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954" w:rsidRPr="00B6373D" w:rsidRDefault="00D31954" w:rsidP="00D31954">
      <w:pPr>
        <w:spacing w:after="0"/>
        <w:rPr>
          <w:rFonts w:eastAsia="Times New Roman" w:cs="Calibri"/>
          <w:lang w:val="es-ES" w:eastAsia="es-ES"/>
        </w:rPr>
      </w:pPr>
    </w:p>
    <w:p w:rsidR="00D31954" w:rsidRPr="00EF711D" w:rsidRDefault="00D31954" w:rsidP="00D31954">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31954" w:rsidRPr="00D17FB0" w:rsidRDefault="00D31954" w:rsidP="00D31954">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D31954" w:rsidRDefault="00D31954" w:rsidP="00D31954">
      <w:pPr>
        <w:spacing w:line="360" w:lineRule="auto"/>
        <w:jc w:val="right"/>
        <w:rPr>
          <w:rFonts w:cs="Calibri"/>
          <w:lang w:val="es-MX"/>
        </w:rPr>
      </w:pPr>
    </w:p>
    <w:p w:rsidR="00D31954" w:rsidRPr="00EF711D" w:rsidRDefault="00D31954" w:rsidP="00D31954">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[indicar el número del proceso licitatorio]</w:t>
      </w:r>
    </w:p>
    <w:p w:rsidR="00D31954" w:rsidRPr="00EF711D" w:rsidRDefault="00D31954" w:rsidP="00D31954">
      <w:pPr>
        <w:spacing w:line="360" w:lineRule="auto"/>
        <w:rPr>
          <w:rFonts w:cs="Calibri"/>
          <w:i/>
          <w:iCs/>
          <w:lang w:val="es-MX"/>
        </w:rPr>
      </w:pPr>
    </w:p>
    <w:p w:rsidR="00D31954" w:rsidRPr="00EF711D" w:rsidRDefault="00D31954" w:rsidP="00D31954">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D31954" w:rsidRPr="00EF711D" w:rsidRDefault="00D31954" w:rsidP="00D31954">
      <w:pPr>
        <w:numPr>
          <w:ilvl w:val="12"/>
          <w:numId w:val="0"/>
        </w:numPr>
        <w:suppressAutoHyphens/>
        <w:spacing w:line="360" w:lineRule="auto"/>
        <w:rPr>
          <w:rFonts w:cs="Calibri"/>
          <w:lang w:val="es-MX"/>
        </w:rPr>
      </w:pPr>
      <w:r w:rsidRPr="00EF711D">
        <w:rPr>
          <w:rFonts w:cs="Calibri"/>
          <w:lang w:val="es-MX"/>
        </w:rPr>
        <w:t>POR CUANTO</w:t>
      </w:r>
    </w:p>
    <w:p w:rsidR="00D31954" w:rsidRPr="00EF711D" w:rsidRDefault="00D31954" w:rsidP="00D31954">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D31954" w:rsidRPr="00EF711D" w:rsidRDefault="00D31954" w:rsidP="00D31954">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D31954" w:rsidRPr="00EF711D" w:rsidRDefault="00D31954" w:rsidP="00D31954">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D31954" w:rsidRPr="00EF711D" w:rsidRDefault="00D31954" w:rsidP="00D31954">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D31954" w:rsidRPr="00EF711D" w:rsidRDefault="00D31954" w:rsidP="00D31954">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D31954" w:rsidRPr="00EF711D" w:rsidRDefault="00D31954" w:rsidP="00D31954">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D31954" w:rsidRPr="00EF711D" w:rsidRDefault="00D31954" w:rsidP="00D31954">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[nombre completo del Oferente]</w:t>
      </w:r>
    </w:p>
    <w:p w:rsidR="00D31954" w:rsidRPr="00EF711D" w:rsidRDefault="00D31954" w:rsidP="00D31954">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D31954" w:rsidRDefault="00D31954" w:rsidP="00D31954">
      <w:pPr>
        <w:rPr>
          <w:rFonts w:cs="Calibri"/>
        </w:rPr>
      </w:pPr>
    </w:p>
    <w:p w:rsidR="00D31954" w:rsidRDefault="00D31954" w:rsidP="00D31954">
      <w:pPr>
        <w:rPr>
          <w:rFonts w:cs="Calibri"/>
        </w:rPr>
      </w:pPr>
    </w:p>
    <w:p w:rsidR="00D31954" w:rsidRDefault="00D31954" w:rsidP="00D31954">
      <w:pPr>
        <w:spacing w:after="160" w:line="259" w:lineRule="auto"/>
        <w:rPr>
          <w:rFonts w:cs="Calibri"/>
          <w:b/>
          <w:iCs/>
          <w:color w:val="FFFFFF"/>
          <w:sz w:val="28"/>
          <w:szCs w:val="28"/>
          <w:lang w:val="es-MX"/>
        </w:rPr>
      </w:pPr>
      <w:r>
        <w:rPr>
          <w:rFonts w:cs="Calibri"/>
          <w:b/>
          <w:iCs/>
          <w:color w:val="FFFFFF"/>
          <w:sz w:val="28"/>
          <w:szCs w:val="28"/>
          <w:lang w:val="es-MX"/>
        </w:rPr>
        <w:br w:type="page"/>
      </w:r>
    </w:p>
    <w:p w:rsidR="00D31954" w:rsidRPr="00EF711D" w:rsidRDefault="00D31954" w:rsidP="00D31954">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324233">
        <w:rPr>
          <w:rFonts w:cs="Calibri"/>
          <w:b/>
          <w:iCs/>
          <w:color w:val="FFFFFF"/>
          <w:sz w:val="28"/>
          <w:szCs w:val="28"/>
          <w:lang w:val="es-MX"/>
        </w:rPr>
        <w:lastRenderedPageBreak/>
        <w:t xml:space="preserve">FORMULARIO </w:t>
      </w:r>
      <w:r>
        <w:rPr>
          <w:rFonts w:cs="Calibri"/>
          <w:b/>
          <w:iCs/>
          <w:color w:val="FFFFFF"/>
          <w:sz w:val="28"/>
          <w:szCs w:val="28"/>
          <w:lang w:val="es-MX"/>
        </w:rPr>
        <w:t>N° 2</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31954" w:rsidRPr="000775E7" w:rsidRDefault="00D31954" w:rsidP="00D31954">
      <w:pPr>
        <w:jc w:val="center"/>
        <w:rPr>
          <w:rFonts w:cs="Calibri"/>
          <w:b/>
        </w:rPr>
      </w:pPr>
      <w:r w:rsidRPr="000775E7">
        <w:rPr>
          <w:rFonts w:cs="Calibri"/>
          <w:b/>
        </w:rPr>
        <w:t>FORMULARIO DE DECLARACIÓN JURADA DE MANTENIMIENTO DEOFERTAS</w:t>
      </w:r>
    </w:p>
    <w:p w:rsidR="00D31954" w:rsidRPr="00324233" w:rsidRDefault="00D31954" w:rsidP="00D31954">
      <w:pPr>
        <w:rPr>
          <w:rFonts w:cs="Calibri"/>
        </w:rPr>
      </w:pPr>
      <w:r w:rsidRPr="00324233">
        <w:rPr>
          <w:rFonts w:cs="Calibri"/>
        </w:rPr>
        <w:t>ID.:_______________________</w:t>
      </w:r>
    </w:p>
    <w:p w:rsidR="00D31954" w:rsidRPr="00324233" w:rsidRDefault="00D31954" w:rsidP="00D31954">
      <w:pPr>
        <w:rPr>
          <w:rFonts w:cs="Calibri"/>
        </w:rPr>
      </w:pPr>
      <w:r w:rsidRPr="00324233">
        <w:rPr>
          <w:rFonts w:cs="Calibri"/>
        </w:rPr>
        <w:t>A: _______________________________________________ [nombre completo de la Convocante]</w:t>
      </w:r>
    </w:p>
    <w:p w:rsidR="00D31954" w:rsidRPr="00324233" w:rsidRDefault="00D31954" w:rsidP="00D31954">
      <w:pPr>
        <w:rPr>
          <w:rFonts w:cs="Calibri"/>
        </w:rPr>
      </w:pPr>
    </w:p>
    <w:p w:rsidR="00D31954" w:rsidRPr="00324233" w:rsidRDefault="00D31954" w:rsidP="00D31954">
      <w:pPr>
        <w:rPr>
          <w:rFonts w:cs="Calibri"/>
        </w:rPr>
      </w:pPr>
      <w:r w:rsidRPr="00324233">
        <w:rPr>
          <w:rFonts w:cs="Calibri"/>
        </w:rPr>
        <w:t>Yo, quien suscribe, declaro bajo Fe de Juramento que he presentado oferta en representación de [nombre o razón social de la firma] para el procedimiento de contratación con número de ID___________, para el suministro de_­­­­­­­­­­­­­­­­­­­­­­­­­­­­­­­­­___________.</w:t>
      </w:r>
    </w:p>
    <w:p w:rsidR="00D31954" w:rsidRPr="000775E7" w:rsidRDefault="00D31954" w:rsidP="00D31954">
      <w:pPr>
        <w:rPr>
          <w:rFonts w:cs="Calibri"/>
        </w:rPr>
      </w:pPr>
      <w:r w:rsidRPr="00324233">
        <w:rPr>
          <w:rFonts w:cs="Calibri"/>
        </w:rPr>
        <w:t>Asimismo, dejo constancia que con la presentación de mi oferta he contraído una obligación con (indicar la Convocante) por la suma de ______________________________, que pagaré a la misma en los siguientes casos:</w:t>
      </w:r>
    </w:p>
    <w:p w:rsidR="00D31954" w:rsidRPr="000775E7" w:rsidRDefault="00D31954" w:rsidP="00D31954">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D31954" w:rsidRPr="000775E7" w:rsidRDefault="00D31954" w:rsidP="00D31954">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D31954" w:rsidRPr="000775E7" w:rsidRDefault="00D31954" w:rsidP="00D31954">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D31954" w:rsidRPr="000775E7" w:rsidRDefault="00D31954" w:rsidP="00D31954">
      <w:pPr>
        <w:pStyle w:val="Prrafodelista"/>
        <w:numPr>
          <w:ilvl w:val="0"/>
          <w:numId w:val="24"/>
        </w:numPr>
        <w:rPr>
          <w:rFonts w:ascii="Calibri" w:hAnsi="Calibri" w:cs="Calibri"/>
          <w:sz w:val="22"/>
          <w:szCs w:val="22"/>
        </w:rPr>
      </w:pPr>
      <w:r w:rsidRPr="000775E7">
        <w:rPr>
          <w:rFonts w:ascii="Calibri" w:hAnsi="Calibri" w:cs="Calibri"/>
          <w:sz w:val="22"/>
          <w:szCs w:val="22"/>
        </w:rPr>
        <w:t>Firmar el contrato o rechazar la Orden de Compra; o</w:t>
      </w:r>
    </w:p>
    <w:p w:rsidR="00D31954" w:rsidRPr="000775E7" w:rsidRDefault="00D31954" w:rsidP="00D31954">
      <w:pPr>
        <w:pStyle w:val="Prrafodelista"/>
        <w:numPr>
          <w:ilvl w:val="0"/>
          <w:numId w:val="24"/>
        </w:numPr>
        <w:rPr>
          <w:rFonts w:ascii="Calibri" w:hAnsi="Calibri" w:cs="Calibri"/>
          <w:sz w:val="22"/>
          <w:szCs w:val="22"/>
        </w:rPr>
      </w:pPr>
      <w:r w:rsidRPr="000775E7">
        <w:rPr>
          <w:rFonts w:ascii="Calibri" w:hAnsi="Calibri" w:cs="Calibri"/>
          <w:sz w:val="22"/>
          <w:szCs w:val="22"/>
        </w:rPr>
        <w:t>Suministrar la garantía de cumplimiento de contrato;</w:t>
      </w:r>
    </w:p>
    <w:p w:rsidR="00D31954" w:rsidRPr="000775E7" w:rsidRDefault="00D31954" w:rsidP="00D31954">
      <w:pPr>
        <w:pStyle w:val="Prrafodelista"/>
        <w:numPr>
          <w:ilvl w:val="0"/>
          <w:numId w:val="24"/>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D31954" w:rsidRPr="000775E7" w:rsidRDefault="00D31954" w:rsidP="00D31954">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D31954" w:rsidRPr="000775E7" w:rsidRDefault="00D31954" w:rsidP="00D31954">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D31954" w:rsidRPr="00324233" w:rsidRDefault="00D31954" w:rsidP="00D31954">
      <w:pPr>
        <w:rPr>
          <w:rFonts w:cs="Calibri"/>
        </w:rPr>
      </w:pPr>
    </w:p>
    <w:p w:rsidR="00D31954" w:rsidRPr="00324233" w:rsidRDefault="00D31954" w:rsidP="00D31954">
      <w:pPr>
        <w:jc w:val="both"/>
        <w:rPr>
          <w:rFonts w:cs="Calibri"/>
        </w:rPr>
      </w:pPr>
      <w:r w:rsidRPr="00324233">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D31954" w:rsidRPr="00324233" w:rsidRDefault="00D31954" w:rsidP="00D31954">
      <w:pPr>
        <w:jc w:val="both"/>
        <w:rPr>
          <w:rFonts w:cs="Calibri"/>
        </w:rPr>
      </w:pPr>
      <w:r w:rsidRPr="00324233">
        <w:rPr>
          <w:rFonts w:cs="Calibri"/>
        </w:rPr>
        <w:t>Esta garantía permanecerá en vigor durante el plazo indicado en las bases de la contratación, y toda reclamación pertinente deberá ser recibida por el Garante a más tardar en la fecha indicada.</w:t>
      </w:r>
    </w:p>
    <w:p w:rsidR="00D31954" w:rsidRPr="00324233" w:rsidRDefault="00D31954" w:rsidP="00D31954">
      <w:pPr>
        <w:rPr>
          <w:rFonts w:cs="Calibri"/>
        </w:rPr>
      </w:pPr>
      <w:r w:rsidRPr="00324233">
        <w:rPr>
          <w:rFonts w:cs="Calibri"/>
        </w:rPr>
        <w:t>Nombre ________________________  </w:t>
      </w:r>
    </w:p>
    <w:p w:rsidR="00D31954" w:rsidRPr="00324233" w:rsidRDefault="00D31954" w:rsidP="00D31954">
      <w:pPr>
        <w:rPr>
          <w:rFonts w:cs="Calibri"/>
        </w:rPr>
      </w:pPr>
      <w:r w:rsidRPr="00324233">
        <w:rPr>
          <w:rFonts w:cs="Calibri"/>
        </w:rPr>
        <w:t>En calidad de____________________________</w:t>
      </w:r>
    </w:p>
    <w:p w:rsidR="00D31954" w:rsidRPr="00324233" w:rsidRDefault="00D31954" w:rsidP="00D31954">
      <w:pPr>
        <w:rPr>
          <w:rFonts w:cs="Calibri"/>
        </w:rPr>
      </w:pPr>
      <w:r w:rsidRPr="00324233">
        <w:rPr>
          <w:rFonts w:cs="Calibri"/>
        </w:rPr>
        <w:t>Firma __________________________________</w:t>
      </w:r>
    </w:p>
    <w:p w:rsidR="00D31954" w:rsidRPr="00324233" w:rsidRDefault="00D31954" w:rsidP="00D31954">
      <w:pPr>
        <w:rPr>
          <w:rFonts w:cs="Calibri"/>
        </w:rPr>
      </w:pPr>
      <w:r w:rsidRPr="00324233">
        <w:rPr>
          <w:rFonts w:cs="Calibri"/>
        </w:rPr>
        <w:t>Debidamente autorizado para firmar la garantía por y en nombre de ___________________</w:t>
      </w:r>
    </w:p>
    <w:p w:rsidR="00D31954" w:rsidRDefault="00D31954" w:rsidP="00D31954">
      <w:pPr>
        <w:rPr>
          <w:rFonts w:cs="Calibri"/>
        </w:rPr>
      </w:pPr>
      <w:r w:rsidRPr="00324233">
        <w:rPr>
          <w:rFonts w:cs="Calibri"/>
        </w:rPr>
        <w:t>El día _______________________________ del mes de _________________ de ______.</w:t>
      </w:r>
    </w:p>
    <w:p w:rsidR="00D31954" w:rsidRDefault="00D31954" w:rsidP="00D31954">
      <w:pPr>
        <w:rPr>
          <w:rFonts w:cs="Calibri"/>
        </w:rPr>
      </w:pPr>
    </w:p>
    <w:p w:rsidR="00D31954" w:rsidRPr="00EF711D" w:rsidRDefault="00D31954" w:rsidP="00D31954">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31954" w:rsidRPr="00EF711D" w:rsidRDefault="00D31954" w:rsidP="00D31954">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D31954" w:rsidRPr="00EF711D" w:rsidRDefault="00D31954" w:rsidP="00D31954">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D31954" w:rsidRPr="00EF711D" w:rsidRDefault="00D31954" w:rsidP="00D31954">
      <w:pPr>
        <w:spacing w:line="360" w:lineRule="auto"/>
        <w:rPr>
          <w:rFonts w:cs="Calibri"/>
        </w:rPr>
      </w:pPr>
      <w:r w:rsidRPr="00EF711D">
        <w:rPr>
          <w:rFonts w:cs="Calibri"/>
        </w:rPr>
        <w:t>A: _____________________________</w:t>
      </w:r>
      <w:r w:rsidRPr="00EF711D">
        <w:rPr>
          <w:rFonts w:cs="Calibri"/>
          <w:i/>
        </w:rPr>
        <w:t xml:space="preserve"> [nombre completo de la Convocante]</w:t>
      </w:r>
    </w:p>
    <w:p w:rsidR="00D31954" w:rsidRPr="00B6373D" w:rsidRDefault="00D31954" w:rsidP="00D31954">
      <w:pPr>
        <w:tabs>
          <w:tab w:val="left" w:pos="5087"/>
          <w:tab w:val="left" w:pos="9576"/>
        </w:tabs>
        <w:spacing w:line="360" w:lineRule="auto"/>
        <w:jc w:val="both"/>
        <w:outlineLvl w:val="0"/>
        <w:rPr>
          <w:rFonts w:asciiTheme="minorHAnsi" w:hAnsiTheme="minorHAnsi" w:cstheme="minorHAnsi"/>
          <w:i/>
        </w:rPr>
      </w:pPr>
      <w:r w:rsidRPr="00EF711D">
        <w:rPr>
          <w:rFonts w:cs="Calibri"/>
        </w:rPr>
        <w:t xml:space="preserve">POR LA PRESENTE dejamos constancia que </w:t>
      </w:r>
      <w:r w:rsidRPr="00EF711D">
        <w:rPr>
          <w:rFonts w:cs="Calibri"/>
          <w:i/>
        </w:rPr>
        <w:t>[nombre del representante la entidad bancaria]</w:t>
      </w:r>
      <w:r>
        <w:rPr>
          <w:rFonts w:cs="Calibri"/>
          <w:i/>
        </w:rPr>
        <w:t xml:space="preserve"> </w:t>
      </w:r>
      <w:r w:rsidRPr="00EF711D">
        <w:rPr>
          <w:rFonts w:cs="Calibri"/>
        </w:rPr>
        <w:t>________________de ____</w:t>
      </w:r>
      <w:r>
        <w:rPr>
          <w:rFonts w:cs="Calibri"/>
        </w:rPr>
        <w:t xml:space="preserve"> </w:t>
      </w:r>
      <w:r w:rsidRPr="00EF711D">
        <w:rPr>
          <w:rFonts w:cs="Calibri"/>
          <w:i/>
        </w:rPr>
        <w:t>[nombre de la entidad bancaria]</w:t>
      </w:r>
      <w:r w:rsidRPr="00EF711D">
        <w:rPr>
          <w:rFonts w:cs="Calibri"/>
        </w:rPr>
        <w:t>___________ con domic</w:t>
      </w:r>
      <w:r>
        <w:rPr>
          <w:rFonts w:cs="Calibri"/>
        </w:rPr>
        <w:t>ilio legal en _________________</w:t>
      </w:r>
      <w:r w:rsidRPr="00EF711D">
        <w:rPr>
          <w:rFonts w:cs="Calibri"/>
        </w:rPr>
        <w:t xml:space="preserve">_________________________________________ </w:t>
      </w:r>
      <w:r w:rsidRPr="00EF711D">
        <w:rPr>
          <w:rFonts w:cs="Calibri"/>
          <w:i/>
        </w:rPr>
        <w:t>[en lo sucesivo denominado “el Garante”]</w:t>
      </w:r>
      <w:r w:rsidRPr="00EF711D">
        <w:rPr>
          <w:rFonts w:cs="Calibri"/>
        </w:rPr>
        <w:t>, hemos contraído una obligación con ________________________________</w:t>
      </w:r>
      <w:r>
        <w:rPr>
          <w:rFonts w:cs="Calibri"/>
        </w:rPr>
        <w:t xml:space="preserve"> </w:t>
      </w:r>
      <w:r w:rsidRPr="00EF711D">
        <w:rPr>
          <w:rFonts w:cs="Calibri"/>
          <w:i/>
        </w:rPr>
        <w:t>[en lo sucesivo denominado “la Convocante”]</w:t>
      </w:r>
      <w:r w:rsidRPr="00EF711D">
        <w:rPr>
          <w:rFonts w:cs="Calibri"/>
        </w:rPr>
        <w:t xml:space="preserve"> por la suma de ______________________________, que el Garante, sus sucesores o cesionarios pagarán a la Convocante, en el marco de la oferta presentada por:</w:t>
      </w:r>
      <w:r w:rsidRPr="00EF711D">
        <w:rPr>
          <w:rFonts w:cs="Calibri"/>
          <w:i/>
        </w:rPr>
        <w:t xml:space="preserve"> [nombre del oferente] </w:t>
      </w:r>
      <w:r w:rsidRPr="00EF711D">
        <w:rPr>
          <w:rFonts w:cs="Calibri"/>
        </w:rPr>
        <w:t>para la _________________________</w:t>
      </w:r>
      <w:r>
        <w:rPr>
          <w:rFonts w:cs="Calibri"/>
        </w:rPr>
        <w:t xml:space="preserve"> </w:t>
      </w:r>
      <w:r w:rsidRPr="00EF711D">
        <w:rPr>
          <w:rFonts w:cs="Calibri"/>
          <w:i/>
        </w:rPr>
        <w:t xml:space="preserve">[indicar la descripción del llamado], </w:t>
      </w:r>
      <w:r w:rsidRPr="005501F6">
        <w:rPr>
          <w:rFonts w:cs="Calibri"/>
        </w:rPr>
        <w:t xml:space="preserve">en </w:t>
      </w:r>
      <w:r w:rsidRPr="00B6373D">
        <w:rPr>
          <w:rFonts w:asciiTheme="minorHAnsi" w:hAnsiTheme="minorHAnsi" w:cstheme="minorHAnsi"/>
        </w:rPr>
        <w:t xml:space="preserve">caso de que se dé alguna de las siguientes condiciones: </w:t>
      </w:r>
    </w:p>
    <w:p w:rsidR="00D31954" w:rsidRPr="00B6373D" w:rsidRDefault="00D31954" w:rsidP="00D31954">
      <w:pPr>
        <w:pStyle w:val="Ttulo3"/>
        <w:keepLines w:val="0"/>
        <w:widowControl w:val="0"/>
        <w:numPr>
          <w:ilvl w:val="0"/>
          <w:numId w:val="25"/>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Si el oferente altera las condiciones de su oferta,</w:t>
      </w:r>
    </w:p>
    <w:p w:rsidR="00D31954" w:rsidRPr="00B6373D" w:rsidRDefault="00D31954" w:rsidP="00D31954">
      <w:pPr>
        <w:pStyle w:val="Ttulo3"/>
        <w:keepLines w:val="0"/>
        <w:widowControl w:val="0"/>
        <w:numPr>
          <w:ilvl w:val="0"/>
          <w:numId w:val="25"/>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Si el oferente retira su oferta durante el período de validez de ofertas,</w:t>
      </w:r>
    </w:p>
    <w:p w:rsidR="00D31954" w:rsidRPr="00B6373D" w:rsidRDefault="00D31954" w:rsidP="00D31954">
      <w:pPr>
        <w:pStyle w:val="Ttulo3"/>
        <w:keepLines w:val="0"/>
        <w:widowControl w:val="0"/>
        <w:numPr>
          <w:ilvl w:val="0"/>
          <w:numId w:val="25"/>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 xml:space="preserve">Si no acepta la corrección aritmética del precio de su oferta, en caso de existir, o </w:t>
      </w:r>
    </w:p>
    <w:p w:rsidR="00D31954" w:rsidRPr="00B6373D" w:rsidRDefault="00D31954" w:rsidP="00D31954">
      <w:pPr>
        <w:pStyle w:val="Ttulo3"/>
        <w:keepLines w:val="0"/>
        <w:widowControl w:val="0"/>
        <w:numPr>
          <w:ilvl w:val="0"/>
          <w:numId w:val="25"/>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Si el adjudicatario no procede, por causa imputable al mismo a:</w:t>
      </w:r>
    </w:p>
    <w:p w:rsidR="00D31954" w:rsidRPr="00B6373D" w:rsidRDefault="00D31954" w:rsidP="00D31954">
      <w:pPr>
        <w:pStyle w:val="Ttulo4"/>
        <w:keepNext w:val="0"/>
        <w:keepLines w:val="0"/>
        <w:widowControl w:val="0"/>
        <w:numPr>
          <w:ilvl w:val="0"/>
          <w:numId w:val="26"/>
        </w:numPr>
        <w:adjustRightInd w:val="0"/>
        <w:spacing w:before="0" w:after="0" w:line="360" w:lineRule="auto"/>
        <w:jc w:val="both"/>
        <w:textAlignment w:val="baseline"/>
        <w:rPr>
          <w:rFonts w:asciiTheme="minorHAnsi" w:hAnsiTheme="minorHAnsi" w:cstheme="minorHAnsi"/>
          <w:b w:val="0"/>
        </w:rPr>
      </w:pPr>
      <w:r w:rsidRPr="00B6373D">
        <w:rPr>
          <w:rFonts w:asciiTheme="minorHAnsi" w:hAnsiTheme="minorHAnsi" w:cstheme="minorHAnsi"/>
        </w:rPr>
        <w:t>Suministrar los documentos indicados en el pliego de bases y condiciones para la firma del contrato,</w:t>
      </w:r>
    </w:p>
    <w:p w:rsidR="00D31954" w:rsidRPr="00B6373D" w:rsidRDefault="00D31954" w:rsidP="00D31954">
      <w:pPr>
        <w:pStyle w:val="Ttulo4"/>
        <w:keepNext w:val="0"/>
        <w:keepLines w:val="0"/>
        <w:widowControl w:val="0"/>
        <w:numPr>
          <w:ilvl w:val="0"/>
          <w:numId w:val="26"/>
        </w:numPr>
        <w:adjustRightInd w:val="0"/>
        <w:spacing w:before="0" w:after="0" w:line="360" w:lineRule="auto"/>
        <w:jc w:val="both"/>
        <w:textAlignment w:val="baseline"/>
        <w:rPr>
          <w:rFonts w:asciiTheme="minorHAnsi" w:hAnsiTheme="minorHAnsi" w:cstheme="minorHAnsi"/>
          <w:b w:val="0"/>
        </w:rPr>
      </w:pPr>
      <w:r w:rsidRPr="00B6373D">
        <w:rPr>
          <w:rFonts w:asciiTheme="minorHAnsi" w:hAnsiTheme="minorHAnsi" w:cstheme="minorHAnsi"/>
        </w:rPr>
        <w:t xml:space="preserve">Firmar el contrato; o </w:t>
      </w:r>
    </w:p>
    <w:p w:rsidR="00D31954" w:rsidRPr="00B6373D" w:rsidRDefault="00D31954" w:rsidP="00D31954">
      <w:pPr>
        <w:pStyle w:val="Ttulo4"/>
        <w:keepNext w:val="0"/>
        <w:keepLines w:val="0"/>
        <w:widowControl w:val="0"/>
        <w:numPr>
          <w:ilvl w:val="0"/>
          <w:numId w:val="26"/>
        </w:numPr>
        <w:adjustRightInd w:val="0"/>
        <w:spacing w:before="0" w:after="0" w:line="360" w:lineRule="auto"/>
        <w:jc w:val="both"/>
        <w:textAlignment w:val="baseline"/>
        <w:rPr>
          <w:rFonts w:asciiTheme="minorHAnsi" w:hAnsiTheme="minorHAnsi" w:cstheme="minorHAnsi"/>
          <w:b w:val="0"/>
        </w:rPr>
      </w:pPr>
      <w:r w:rsidRPr="00B6373D">
        <w:rPr>
          <w:rFonts w:asciiTheme="minorHAnsi" w:hAnsiTheme="minorHAnsi" w:cstheme="minorHAnsi"/>
        </w:rPr>
        <w:t>Suministrar en tiempo y forma la garantía de cumplimiento de contrato.</w:t>
      </w:r>
    </w:p>
    <w:p w:rsidR="00D31954" w:rsidRPr="00B6373D" w:rsidRDefault="00D31954" w:rsidP="00D31954">
      <w:pPr>
        <w:pStyle w:val="Ttulo3"/>
        <w:keepLines w:val="0"/>
        <w:widowControl w:val="0"/>
        <w:numPr>
          <w:ilvl w:val="0"/>
          <w:numId w:val="25"/>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Cuando se comprobare que las declaraciones juradas presentadas por el oferente adjudicado con su oferta sean falsas; o</w:t>
      </w:r>
    </w:p>
    <w:p w:rsidR="00D31954" w:rsidRPr="00B6373D" w:rsidRDefault="00D31954" w:rsidP="00D31954">
      <w:pPr>
        <w:pStyle w:val="Ttulo3"/>
        <w:keepLines w:val="0"/>
        <w:widowControl w:val="0"/>
        <w:numPr>
          <w:ilvl w:val="0"/>
          <w:numId w:val="25"/>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 xml:space="preserve">Si el adjudicatario no presentare las legalizaciones correspondientes para la firma del contrato, cuando éstas sean requeridas. </w:t>
      </w:r>
    </w:p>
    <w:p w:rsidR="00D31954" w:rsidRPr="00EF711D" w:rsidRDefault="00D31954" w:rsidP="00D31954">
      <w:pPr>
        <w:spacing w:line="360" w:lineRule="auto"/>
        <w:jc w:val="both"/>
        <w:rPr>
          <w:rFonts w:cs="Calibri"/>
          <w:b/>
        </w:rPr>
      </w:pPr>
      <w:r w:rsidRPr="00EF711D">
        <w:rPr>
          <w:rFonts w:cs="Calibri"/>
        </w:rPr>
        <w:t>El Garante se obliga a pagar a la Convocante, hasta el monto arriba indica</w:t>
      </w:r>
      <w:r>
        <w:rPr>
          <w:rFonts w:cs="Calibri"/>
        </w:rPr>
        <w:t xml:space="preserve">do, contra recibo de la primera </w:t>
      </w:r>
      <w:r w:rsidRPr="00EF711D">
        <w:rPr>
          <w:rFonts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Calibri"/>
        </w:rPr>
      </w:pPr>
      <w:r w:rsidRPr="00EF711D">
        <w:rPr>
          <w:rFonts w:cs="Calibri"/>
        </w:rPr>
        <w:t>Esta garantía permanecerá en vigor durante el plazo indicado por la convocante en las bases y condiciones, y toda reclamación pertinente deberá ser recibida por el Garante a más tardar en la fecha indicada.</w:t>
      </w:r>
    </w:p>
    <w:p w:rsidR="00D31954" w:rsidRPr="00EF711D" w:rsidRDefault="00D31954" w:rsidP="00D31954">
      <w:pPr>
        <w:tabs>
          <w:tab w:val="left" w:pos="1188"/>
          <w:tab w:val="left" w:pos="2394"/>
          <w:tab w:val="left" w:pos="4209"/>
          <w:tab w:val="left" w:pos="5238"/>
          <w:tab w:val="left" w:pos="7632"/>
          <w:tab w:val="left" w:pos="7868"/>
          <w:tab w:val="left" w:pos="9468"/>
        </w:tabs>
        <w:spacing w:after="0" w:line="240" w:lineRule="auto"/>
        <w:jc w:val="both"/>
        <w:rPr>
          <w:rFonts w:cs="Calibri"/>
        </w:rPr>
      </w:pPr>
      <w:r w:rsidRPr="00EF711D">
        <w:rPr>
          <w:rFonts w:cs="Calibri"/>
        </w:rPr>
        <w:t xml:space="preserve">Firma ________________________   </w:t>
      </w:r>
    </w:p>
    <w:p w:rsidR="00D31954" w:rsidRPr="00EF711D" w:rsidRDefault="00D31954" w:rsidP="00D31954">
      <w:pPr>
        <w:tabs>
          <w:tab w:val="left" w:pos="1188"/>
          <w:tab w:val="left" w:pos="2394"/>
          <w:tab w:val="left" w:pos="4209"/>
          <w:tab w:val="left" w:pos="5238"/>
          <w:tab w:val="left" w:pos="7632"/>
          <w:tab w:val="left" w:pos="7868"/>
          <w:tab w:val="left" w:pos="9468"/>
        </w:tabs>
        <w:spacing w:after="0" w:line="240" w:lineRule="auto"/>
        <w:ind w:firstLine="5"/>
        <w:jc w:val="both"/>
        <w:rPr>
          <w:rFonts w:cs="Calibri"/>
        </w:rPr>
      </w:pPr>
      <w:r w:rsidRPr="00EF711D">
        <w:rPr>
          <w:rFonts w:cs="Calibri"/>
        </w:rPr>
        <w:t>En calidad de____________________________</w:t>
      </w:r>
    </w:p>
    <w:p w:rsidR="00D31954"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jc w:val="both"/>
        <w:rPr>
          <w:rFonts w:cs="Calibri"/>
          <w:i/>
        </w:rPr>
      </w:pPr>
      <w:r w:rsidRPr="00EF711D">
        <w:rPr>
          <w:rFonts w:cs="Calibri"/>
        </w:rPr>
        <w:t>El día _______________________________ del mes de _________________ de ______.</w:t>
      </w:r>
    </w:p>
    <w:p w:rsidR="00D31954" w:rsidRPr="00EF711D" w:rsidRDefault="00D31954" w:rsidP="00D31954">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4</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9</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31954" w:rsidRPr="00EF711D" w:rsidRDefault="00D31954" w:rsidP="00D31954">
      <w:pPr>
        <w:shd w:val="clear" w:color="auto" w:fill="FFFFFF"/>
        <w:tabs>
          <w:tab w:val="right" w:leader="dot" w:pos="8820"/>
        </w:tabs>
        <w:jc w:val="center"/>
        <w:rPr>
          <w:rFonts w:cs="Calibri"/>
          <w:b/>
        </w:rPr>
      </w:pPr>
      <w:r w:rsidRPr="00EF711D">
        <w:rPr>
          <w:rFonts w:cs="Calibri"/>
          <w:b/>
        </w:rPr>
        <w:t>GARANTÍA DE ANTICIPO</w:t>
      </w:r>
      <w:r>
        <w:rPr>
          <w:rFonts w:cs="Calibri"/>
          <w:b/>
        </w:rPr>
        <w:t xml:space="preserve"> (NO APLICA)</w:t>
      </w:r>
    </w:p>
    <w:p w:rsidR="00D31954" w:rsidRPr="00EF711D" w:rsidRDefault="00D31954" w:rsidP="00D31954">
      <w:pPr>
        <w:tabs>
          <w:tab w:val="right" w:pos="9630"/>
        </w:tabs>
        <w:ind w:left="5760"/>
        <w:jc w:val="right"/>
        <w:rPr>
          <w:rFonts w:cs="Calibri"/>
        </w:rPr>
      </w:pPr>
      <w:r w:rsidRPr="00EF711D">
        <w:rPr>
          <w:rFonts w:cs="Calibri"/>
        </w:rPr>
        <w:t>ID No.: _________________</w:t>
      </w:r>
    </w:p>
    <w:p w:rsidR="00D31954" w:rsidRPr="00EF711D" w:rsidRDefault="00D31954" w:rsidP="00D31954">
      <w:pPr>
        <w:spacing w:line="360" w:lineRule="auto"/>
        <w:jc w:val="both"/>
        <w:rPr>
          <w:rFonts w:cs="Calibri"/>
        </w:rPr>
      </w:pPr>
    </w:p>
    <w:p w:rsidR="00D31954" w:rsidRPr="00EF711D" w:rsidRDefault="00D31954" w:rsidP="00D31954">
      <w:pPr>
        <w:tabs>
          <w:tab w:val="right" w:pos="9720"/>
        </w:tabs>
        <w:spacing w:line="360" w:lineRule="auto"/>
        <w:jc w:val="both"/>
        <w:rPr>
          <w:rFonts w:cs="Calibri"/>
          <w:i/>
        </w:rPr>
      </w:pPr>
      <w:r w:rsidRPr="00EF711D">
        <w:rPr>
          <w:rFonts w:cs="Calibri"/>
        </w:rPr>
        <w:t xml:space="preserve">A: </w:t>
      </w:r>
      <w:r w:rsidRPr="00EF711D">
        <w:rPr>
          <w:rFonts w:cs="Calibri"/>
        </w:rPr>
        <w:tab/>
        <w:t>______________________________________________</w:t>
      </w:r>
      <w:r w:rsidRPr="00EF711D">
        <w:rPr>
          <w:rFonts w:cs="Calibri"/>
          <w:i/>
        </w:rPr>
        <w:t xml:space="preserve"> [nombre completo de la Convocante]</w:t>
      </w:r>
    </w:p>
    <w:p w:rsidR="00D31954" w:rsidRPr="00EF711D" w:rsidRDefault="00D31954" w:rsidP="00D31954">
      <w:pPr>
        <w:spacing w:line="360" w:lineRule="auto"/>
        <w:jc w:val="both"/>
        <w:rPr>
          <w:rFonts w:cs="Calibri"/>
          <w:i/>
        </w:rPr>
      </w:pP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 acuerdo con lo establecido en el Contrato, en relación con pagos de anticipos, _____________________________________________________ (en lo sucesivo denominado “el Proveedor”) suministrará a</w:t>
      </w:r>
      <w:r>
        <w:rPr>
          <w:rFonts w:cs="Calibri"/>
        </w:rPr>
        <w:t xml:space="preserve"> </w:t>
      </w:r>
      <w:r w:rsidRPr="00EF711D">
        <w:rPr>
          <w:rFonts w:cs="Calibri"/>
        </w:rPr>
        <w:t>l</w:t>
      </w:r>
      <w:r>
        <w:rPr>
          <w:rFonts w:cs="Calibri"/>
        </w:rPr>
        <w:t>a</w:t>
      </w:r>
      <w:r w:rsidRPr="00EF711D">
        <w:rPr>
          <w:rFonts w:cs="Calibri"/>
        </w:rPr>
        <w:t xml:space="preserve"> Contratante una garantía _________________________, para asegurar el fiel cumplimiento de las obligaciones del Contrato, por </w:t>
      </w:r>
      <w:r>
        <w:rPr>
          <w:rFonts w:cs="Calibri"/>
        </w:rPr>
        <w:t>la suma de ____________________</w:t>
      </w:r>
      <w:r w:rsidRPr="00EF711D">
        <w:rPr>
          <w:rFonts w:cs="Calibri"/>
        </w:rPr>
        <w:t>_______________________________</w:t>
      </w:r>
      <w:r w:rsidRPr="00EF711D">
        <w:rPr>
          <w:rFonts w:cs="Calibri"/>
          <w:i/>
        </w:rPr>
        <w:t>.</w:t>
      </w: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Nosotros los suscritos ________________________________________________, de ________________________________________, con domicilio legal en _____________________________________ (en lo sucesivo denominado “el Garante”</w:t>
      </w:r>
      <w:r w:rsidRPr="00EF711D">
        <w:rPr>
          <w:rFonts w:cs="Calibri"/>
          <w:i/>
        </w:rPr>
        <w:t>)</w:t>
      </w:r>
      <w:r w:rsidRPr="00EF711D">
        <w:rPr>
          <w:rFonts w:cs="Calibri"/>
        </w:rPr>
        <w:t>, en cumplimiento de instrucciones recibidas del Proveedor, nos obligamos incondicional e</w:t>
      </w:r>
      <w:r>
        <w:rPr>
          <w:rFonts w:cs="Calibri"/>
        </w:rPr>
        <w:t xml:space="preserve"> irrevocablemente a garantizar,</w:t>
      </w:r>
      <w:r w:rsidRPr="00EF711D">
        <w:rPr>
          <w:rFonts w:cs="Calibri"/>
        </w:rPr>
        <w:t xml:space="preserve"> en calidad de obligados principales y no como simple fiadores, a pagar a</w:t>
      </w:r>
      <w:r>
        <w:rPr>
          <w:rFonts w:cs="Calibri"/>
        </w:rPr>
        <w:t xml:space="preserve"> </w:t>
      </w:r>
      <w:r w:rsidRPr="00EF711D">
        <w:rPr>
          <w:rFonts w:cs="Calibri"/>
        </w:rPr>
        <w:t>l</w:t>
      </w:r>
      <w:r>
        <w:rPr>
          <w:rFonts w:cs="Calibri"/>
        </w:rPr>
        <w:t>a</w:t>
      </w:r>
      <w:r w:rsidRPr="00EF711D">
        <w:rPr>
          <w:rFonts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 </w:t>
      </w: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Esta garantía permanecerá válida y en pleno vigor desde la fecha en que el Proveedor reciba el anticipo en virtud del Contrato hasta  el día __________ de _____________ de ________.</w:t>
      </w: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D31954" w:rsidRPr="00EF711D" w:rsidRDefault="00D31954" w:rsidP="00D31954">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D31954" w:rsidRPr="00EF711D" w:rsidRDefault="00D31954" w:rsidP="00D31954">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de____________________________</w:t>
      </w:r>
      <w:r w:rsidRPr="00EF711D">
        <w:rPr>
          <w:rFonts w:cs="Calibri"/>
        </w:rPr>
        <w:tab/>
      </w:r>
    </w:p>
    <w:p w:rsidR="00D31954" w:rsidRPr="00EF711D" w:rsidRDefault="00D31954" w:rsidP="00D31954">
      <w:pPr>
        <w:tabs>
          <w:tab w:val="left" w:pos="1188"/>
          <w:tab w:val="left" w:pos="4200"/>
          <w:tab w:val="left" w:pos="9468"/>
        </w:tabs>
        <w:spacing w:line="360" w:lineRule="auto"/>
        <w:rPr>
          <w:rFonts w:cs="Calibri"/>
        </w:rPr>
      </w:pPr>
      <w:r w:rsidRPr="00EF711D">
        <w:rPr>
          <w:rFonts w:cs="Calibri"/>
        </w:rPr>
        <w:t>Firma __________________________________</w:t>
      </w:r>
    </w:p>
    <w:p w:rsidR="00D31954" w:rsidRPr="00EF711D" w:rsidRDefault="00D31954" w:rsidP="00D31954">
      <w:pPr>
        <w:tabs>
          <w:tab w:val="left" w:pos="5238"/>
          <w:tab w:val="left" w:pos="5474"/>
          <w:tab w:val="left" w:pos="9468"/>
        </w:tabs>
        <w:spacing w:line="360" w:lineRule="auto"/>
        <w:outlineLvl w:val="0"/>
        <w:rPr>
          <w:rFonts w:cs="Calibri"/>
        </w:rPr>
      </w:pPr>
      <w:r w:rsidRPr="00EF711D">
        <w:rPr>
          <w:rFonts w:cs="Calibri"/>
        </w:rPr>
        <w:t>Debidamente autorizado para firmar</w:t>
      </w:r>
      <w:r>
        <w:rPr>
          <w:rFonts w:cs="Calibri"/>
        </w:rPr>
        <w:t xml:space="preserve"> la garantía por y en nombre de</w:t>
      </w:r>
      <w:r w:rsidRPr="00EF711D">
        <w:rPr>
          <w:rFonts w:cs="Calibri"/>
        </w:rPr>
        <w:t>__________________________</w:t>
      </w: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rPr>
      </w:pP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Calibri"/>
        </w:rPr>
      </w:pPr>
    </w:p>
    <w:p w:rsidR="00D31954" w:rsidRDefault="00D31954" w:rsidP="00D31954">
      <w:pPr>
        <w:rPr>
          <w:rFonts w:cs="Calibri"/>
        </w:rPr>
      </w:pPr>
    </w:p>
    <w:p w:rsidR="00D31954" w:rsidRPr="00EF711D" w:rsidRDefault="00D31954" w:rsidP="00D31954">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31954" w:rsidRPr="00EF711D" w:rsidRDefault="00D31954" w:rsidP="00D31954">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D31954" w:rsidRPr="00EF711D" w:rsidRDefault="00D31954" w:rsidP="00D31954">
      <w:pPr>
        <w:tabs>
          <w:tab w:val="right" w:pos="9630"/>
        </w:tabs>
        <w:spacing w:line="360" w:lineRule="auto"/>
        <w:ind w:left="5760"/>
        <w:jc w:val="right"/>
        <w:rPr>
          <w:rFonts w:cs="Calibri"/>
        </w:rPr>
      </w:pPr>
      <w:r w:rsidRPr="00EF711D">
        <w:rPr>
          <w:rFonts w:cs="Calibri"/>
        </w:rPr>
        <w:t>ID No.: _________________</w:t>
      </w:r>
    </w:p>
    <w:p w:rsidR="00D31954" w:rsidRPr="00EF711D" w:rsidRDefault="00D31954" w:rsidP="00D31954">
      <w:pPr>
        <w:tabs>
          <w:tab w:val="right" w:pos="9630"/>
        </w:tabs>
        <w:spacing w:line="360" w:lineRule="auto"/>
        <w:ind w:left="5760"/>
        <w:rPr>
          <w:rFonts w:cs="Calibri"/>
        </w:rPr>
      </w:pPr>
    </w:p>
    <w:p w:rsidR="00D31954" w:rsidRPr="00EF711D" w:rsidRDefault="00D31954" w:rsidP="00D31954">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POR CUANTO _______________________ (en lo sucesivo denominado “el Proveedor”) se ha obligado, en virtud del Contrato Nº ________________ de fecha _____________________ de ___________________</w:t>
      </w:r>
      <w:r>
        <w:rPr>
          <w:rFonts w:cs="Calibri"/>
        </w:rPr>
        <w:t xml:space="preserve">_ de _______ a suministrar  </w:t>
      </w:r>
      <w:r w:rsidRPr="00EF711D">
        <w:rPr>
          <w:rFonts w:cs="Calibri"/>
        </w:rPr>
        <w:t>_________________________ (en lo sucesivo denominado “el Contrato”).</w:t>
      </w: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 de ______________________, con domicilio legal en __________________________, (en lo sucesivo denominados “el Garante”</w:t>
      </w:r>
      <w:r w:rsidRPr="00EF711D">
        <w:rPr>
          <w:rFonts w:cs="Calibri"/>
          <w:i/>
        </w:rPr>
        <w:t>)</w:t>
      </w:r>
      <w:r w:rsidRPr="00EF711D">
        <w:rPr>
          <w:rFonts w:cs="Calibri"/>
        </w:rPr>
        <w:t>, hemos convenido en proporcionar al Proveedor una garantía en beneficio de la Contratante.</w:t>
      </w:r>
    </w:p>
    <w:p w:rsidR="00D31954" w:rsidRPr="00EF711D"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D31954" w:rsidRDefault="00D31954" w:rsidP="00D319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outlineLvl w:val="0"/>
        <w:rPr>
          <w:rFonts w:cs="Calibri"/>
        </w:rPr>
      </w:pPr>
      <w:r w:rsidRPr="00EF711D">
        <w:rPr>
          <w:rFonts w:cs="Calibri"/>
        </w:rPr>
        <w:t>Esta garantía es válida hasta el _______________del mes de ________________ de_____.</w:t>
      </w:r>
    </w:p>
    <w:p w:rsidR="00D31954" w:rsidRPr="00EF711D" w:rsidRDefault="00D31954" w:rsidP="00D31954">
      <w:pPr>
        <w:tabs>
          <w:tab w:val="left" w:pos="1188"/>
          <w:tab w:val="left" w:pos="2394"/>
          <w:tab w:val="left" w:pos="4209"/>
          <w:tab w:val="left" w:pos="5238"/>
          <w:tab w:val="left" w:pos="7632"/>
          <w:tab w:val="left" w:pos="7868"/>
          <w:tab w:val="left" w:pos="9468"/>
        </w:tabs>
        <w:spacing w:after="0" w:line="240" w:lineRule="auto"/>
        <w:rPr>
          <w:rFonts w:cs="Calibri"/>
        </w:rPr>
      </w:pPr>
      <w:r w:rsidRPr="00EF711D">
        <w:rPr>
          <w:rFonts w:cs="Calibri"/>
        </w:rPr>
        <w:t xml:space="preserve">Nombre ________________________________   </w:t>
      </w:r>
    </w:p>
    <w:p w:rsidR="00D31954" w:rsidRPr="00EF711D" w:rsidRDefault="00D31954" w:rsidP="00D31954">
      <w:pPr>
        <w:tabs>
          <w:tab w:val="left" w:pos="1188"/>
          <w:tab w:val="left" w:pos="2394"/>
          <w:tab w:val="left" w:pos="4200"/>
          <w:tab w:val="left" w:pos="5238"/>
          <w:tab w:val="left" w:pos="7632"/>
          <w:tab w:val="left" w:pos="7868"/>
          <w:tab w:val="left" w:pos="9468"/>
        </w:tabs>
        <w:spacing w:after="0" w:line="24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D31954" w:rsidRPr="00EF711D" w:rsidRDefault="00D31954" w:rsidP="00D31954">
      <w:pPr>
        <w:tabs>
          <w:tab w:val="left" w:pos="1188"/>
          <w:tab w:val="left" w:pos="4200"/>
          <w:tab w:val="left" w:pos="9468"/>
        </w:tabs>
        <w:spacing w:after="0" w:line="240" w:lineRule="auto"/>
        <w:rPr>
          <w:rFonts w:cs="Calibri"/>
        </w:rPr>
      </w:pPr>
      <w:r w:rsidRPr="00EF711D">
        <w:rPr>
          <w:rFonts w:cs="Calibri"/>
        </w:rPr>
        <w:t>Firma __________________________________</w:t>
      </w:r>
    </w:p>
    <w:p w:rsidR="00D31954" w:rsidRDefault="00D31954" w:rsidP="00D31954">
      <w:pPr>
        <w:numPr>
          <w:ilvl w:val="12"/>
          <w:numId w:val="0"/>
        </w:numPr>
        <w:suppressAutoHyphens/>
        <w:spacing w:after="0" w:line="24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D31954" w:rsidRDefault="00D31954" w:rsidP="00D31954">
      <w:pPr>
        <w:numPr>
          <w:ilvl w:val="12"/>
          <w:numId w:val="0"/>
        </w:numPr>
        <w:suppressAutoHyphens/>
        <w:spacing w:line="360" w:lineRule="auto"/>
        <w:rPr>
          <w:rFonts w:cs="Calibri"/>
          <w:i/>
          <w:iCs/>
          <w:color w:val="FF0000"/>
          <w:lang w:val="es-MX"/>
        </w:rPr>
      </w:pPr>
    </w:p>
    <w:p w:rsidR="00D31954" w:rsidRDefault="00D31954" w:rsidP="00D31954">
      <w:pPr>
        <w:spacing w:after="160" w:line="259" w:lineRule="auto"/>
        <w:rPr>
          <w:rFonts w:cs="Calibri"/>
          <w:b/>
          <w:iCs/>
          <w:color w:val="FFFFFF"/>
          <w:sz w:val="28"/>
          <w:szCs w:val="28"/>
          <w:lang w:val="es-MX"/>
        </w:rPr>
      </w:pPr>
    </w:p>
    <w:p w:rsidR="00D31954" w:rsidRDefault="00D31954" w:rsidP="00D31954">
      <w:pPr>
        <w:spacing w:after="160" w:line="259" w:lineRule="auto"/>
        <w:rPr>
          <w:rFonts w:cs="Calibri"/>
          <w:b/>
          <w:iCs/>
          <w:color w:val="FFFFFF"/>
          <w:sz w:val="28"/>
          <w:szCs w:val="28"/>
          <w:lang w:val="es-MX"/>
        </w:rPr>
      </w:pPr>
    </w:p>
    <w:p w:rsidR="00D31954" w:rsidRDefault="00D31954" w:rsidP="00D31954">
      <w:pPr>
        <w:spacing w:after="160" w:line="259" w:lineRule="auto"/>
        <w:rPr>
          <w:rFonts w:cs="Calibri"/>
          <w:b/>
          <w:iCs/>
          <w:color w:val="FFFFFF"/>
          <w:sz w:val="28"/>
          <w:szCs w:val="28"/>
          <w:lang w:val="es-MX"/>
        </w:rPr>
      </w:pPr>
    </w:p>
    <w:p w:rsidR="00D31954" w:rsidRDefault="00D31954" w:rsidP="00D31954">
      <w:pPr>
        <w:spacing w:after="160" w:line="259" w:lineRule="auto"/>
        <w:rPr>
          <w:rFonts w:cs="Calibri"/>
          <w:b/>
          <w:iCs/>
          <w:color w:val="FFFFFF"/>
          <w:sz w:val="28"/>
          <w:szCs w:val="28"/>
          <w:lang w:val="es-MX"/>
        </w:rPr>
      </w:pPr>
    </w:p>
    <w:p w:rsidR="00D31954" w:rsidRPr="000775E7" w:rsidRDefault="00D31954" w:rsidP="00D31954">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31954" w:rsidRPr="00CE12A1" w:rsidRDefault="00D31954" w:rsidP="00D31954">
      <w:pPr>
        <w:autoSpaceDE w:val="0"/>
        <w:autoSpaceDN w:val="0"/>
        <w:spacing w:line="360" w:lineRule="auto"/>
        <w:jc w:val="center"/>
        <w:rPr>
          <w:rFonts w:cs="Calibri"/>
          <w:b/>
          <w:color w:val="000000"/>
          <w:u w:val="single"/>
        </w:rPr>
      </w:pPr>
      <w:r w:rsidRPr="001C6217">
        <w:rPr>
          <w:rFonts w:cs="Calibri"/>
          <w:b/>
          <w:color w:val="000000"/>
          <w:u w:val="single"/>
        </w:rPr>
        <w:t xml:space="preserve">FORMULARIO DE DECLARACIÓN DE </w:t>
      </w:r>
      <w:r>
        <w:rPr>
          <w:rFonts w:cs="Calibri"/>
          <w:b/>
          <w:color w:val="000000"/>
          <w:u w:val="single"/>
        </w:rPr>
        <w:t>PERSONAS</w:t>
      </w:r>
    </w:p>
    <w:p w:rsidR="00D31954" w:rsidRPr="00DC702D" w:rsidRDefault="00D31954" w:rsidP="00D31954">
      <w:pPr>
        <w:shd w:val="clear" w:color="auto" w:fill="FFFFFF"/>
        <w:spacing w:line="240" w:lineRule="auto"/>
        <w:rPr>
          <w:rFonts w:cs="Calibri"/>
          <w:i/>
          <w:color w:val="FF0000"/>
        </w:rPr>
      </w:pPr>
      <w:r w:rsidRPr="00DC702D">
        <w:rPr>
          <w:rFonts w:cs="Calibri"/>
        </w:rPr>
        <w:t xml:space="preserve">ID No.: </w:t>
      </w:r>
      <w:r w:rsidRPr="00DC702D">
        <w:rPr>
          <w:rFonts w:cs="Calibri"/>
          <w:i/>
          <w:color w:val="FF0000"/>
        </w:rPr>
        <w:t>[indicar el número del proceso licitatorio]</w:t>
      </w:r>
    </w:p>
    <w:p w:rsidR="00D31954" w:rsidRPr="00DC702D" w:rsidRDefault="00D31954" w:rsidP="00D31954">
      <w:pPr>
        <w:shd w:val="clear" w:color="auto" w:fill="FFFFFF"/>
        <w:spacing w:line="240" w:lineRule="auto"/>
        <w:rPr>
          <w:rFonts w:cs="Calibri"/>
          <w:i/>
          <w:color w:val="FF0000"/>
        </w:rPr>
      </w:pPr>
      <w:r w:rsidRPr="00DC702D">
        <w:rPr>
          <w:rFonts w:cs="Calibri"/>
        </w:rPr>
        <w:t xml:space="preserve">A: </w:t>
      </w:r>
      <w:r w:rsidRPr="00DC702D">
        <w:rPr>
          <w:rFonts w:cs="Calibri"/>
          <w:i/>
          <w:color w:val="FF0000"/>
        </w:rPr>
        <w:t>[indicar el nombre completo de la Convocante]</w:t>
      </w:r>
    </w:p>
    <w:p w:rsidR="00D31954" w:rsidRPr="00DC702D" w:rsidRDefault="00D31954" w:rsidP="00D31954">
      <w:pPr>
        <w:shd w:val="clear" w:color="auto" w:fill="FFFFFF"/>
        <w:spacing w:line="240" w:lineRule="auto"/>
        <w:jc w:val="both"/>
        <w:rPr>
          <w:rFonts w:cs="Calibri"/>
        </w:rPr>
      </w:pPr>
      <w:r w:rsidRPr="00DC702D">
        <w:rPr>
          <w:rFonts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D31954" w:rsidRPr="00DC702D" w:rsidRDefault="00D31954" w:rsidP="00D31954">
      <w:pPr>
        <w:shd w:val="clear" w:color="auto" w:fill="FFFFFF"/>
        <w:spacing w:line="240" w:lineRule="auto"/>
        <w:jc w:val="both"/>
        <w:rPr>
          <w:rFonts w:cs="Calibri"/>
        </w:rPr>
      </w:pPr>
      <w:r w:rsidRPr="00DC702D">
        <w:rPr>
          <w:rFonts w:cs="Calibri"/>
        </w:rPr>
        <w:t>1. El titular ni sus miembros, conforme el tipo de vinculación citada más abajo, no se encuentran comprendidos en las prohibiciones y limitaciones para presentar propuestas y contratar establecidas en el artículo 21 de la Ley N° 7021/22.</w:t>
      </w:r>
    </w:p>
    <w:p w:rsidR="00D31954" w:rsidRPr="00DC702D" w:rsidRDefault="00D31954" w:rsidP="00D31954">
      <w:pPr>
        <w:shd w:val="clear" w:color="auto" w:fill="FFFFFF"/>
        <w:spacing w:line="240" w:lineRule="auto"/>
        <w:jc w:val="both"/>
        <w:rPr>
          <w:rFonts w:cs="Calibri"/>
        </w:rPr>
      </w:pPr>
      <w:r w:rsidRPr="00DC702D">
        <w:rPr>
          <w:rFonts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D31954" w:rsidRPr="00DC702D" w:rsidRDefault="00D31954" w:rsidP="00D31954">
      <w:pPr>
        <w:shd w:val="clear" w:color="auto" w:fill="FFFFFF"/>
        <w:spacing w:line="240" w:lineRule="auto"/>
        <w:jc w:val="both"/>
        <w:rPr>
          <w:rFonts w:cs="Calibri"/>
        </w:rPr>
      </w:pPr>
      <w:r w:rsidRPr="00DC702D">
        <w:rPr>
          <w:rFonts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D31954" w:rsidRPr="00DC702D" w:rsidRDefault="00D31954" w:rsidP="00D31954">
      <w:pPr>
        <w:shd w:val="clear" w:color="auto" w:fill="FFFFFF"/>
        <w:spacing w:line="240" w:lineRule="auto"/>
        <w:jc w:val="both"/>
        <w:rPr>
          <w:rFonts w:cs="Calibri"/>
        </w:rPr>
      </w:pPr>
      <w:r w:rsidRPr="00DC702D">
        <w:rPr>
          <w:rFonts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D31954" w:rsidRPr="00DC702D" w:rsidRDefault="00D31954" w:rsidP="00D31954">
      <w:pPr>
        <w:shd w:val="clear" w:color="auto" w:fill="FFFFFF"/>
        <w:spacing w:line="240" w:lineRule="auto"/>
        <w:jc w:val="both"/>
        <w:rPr>
          <w:rFonts w:cs="Calibri"/>
        </w:rPr>
      </w:pPr>
      <w:r w:rsidRPr="00DC702D">
        <w:rPr>
          <w:rFonts w:cs="Calibri"/>
        </w:rPr>
        <w:t>5.Asumo todas las consecuencias legales que correspondan en caso de falsedad, inexactitud u omisión de información alguna en esta declaración.</w:t>
      </w:r>
    </w:p>
    <w:p w:rsidR="00D31954" w:rsidRPr="00DC702D" w:rsidRDefault="00D31954" w:rsidP="00D31954">
      <w:pPr>
        <w:shd w:val="clear" w:color="auto" w:fill="FFFFFF"/>
        <w:spacing w:line="240" w:lineRule="auto"/>
        <w:jc w:val="both"/>
        <w:rPr>
          <w:rFonts w:cs="Calibri"/>
        </w:rPr>
      </w:pPr>
      <w:r w:rsidRPr="00DC702D">
        <w:rPr>
          <w:rFonts w:cs="Calibri"/>
        </w:rPr>
        <w:t>6.El listado presentado comprende de forma íntegra a los siguientes sujetos:</w:t>
      </w:r>
    </w:p>
    <w:p w:rsidR="00D31954" w:rsidRPr="00DC702D" w:rsidRDefault="00D31954" w:rsidP="00D31954">
      <w:pPr>
        <w:shd w:val="clear" w:color="auto" w:fill="FFFFFF"/>
        <w:spacing w:line="240" w:lineRule="auto"/>
        <w:jc w:val="both"/>
        <w:rPr>
          <w:rFonts w:cs="Calibri"/>
        </w:rPr>
      </w:pPr>
      <w:r w:rsidRPr="00DC702D">
        <w:rPr>
          <w:rFonts w:cs="Calibri"/>
        </w:rPr>
        <w:t>a) Las personas físicas que tienen participación en el capital social, en un porcentaje o valor superior al indicado en el artículo 66 de la Resolución DNCP 4400/23.</w:t>
      </w:r>
    </w:p>
    <w:p w:rsidR="00D31954" w:rsidRPr="00DC702D" w:rsidRDefault="00D31954" w:rsidP="00D31954">
      <w:pPr>
        <w:shd w:val="clear" w:color="auto" w:fill="FFFFFF"/>
        <w:spacing w:line="240" w:lineRule="auto"/>
        <w:jc w:val="both"/>
        <w:rPr>
          <w:rFonts w:cs="Calibri"/>
        </w:rPr>
      </w:pPr>
      <w:r w:rsidRPr="00DC702D">
        <w:rPr>
          <w:rFonts w:cs="Calibri"/>
        </w:rPr>
        <w:t>b) Los beneficiarios finales en los términos del artículo 3° inc. e) de la Ley 7021/22.</w:t>
      </w:r>
    </w:p>
    <w:p w:rsidR="00D31954" w:rsidRPr="00DC702D" w:rsidRDefault="00D31954" w:rsidP="00D31954">
      <w:pPr>
        <w:shd w:val="clear" w:color="auto" w:fill="FFFFFF"/>
        <w:spacing w:line="240" w:lineRule="auto"/>
        <w:jc w:val="both"/>
        <w:rPr>
          <w:rFonts w:cs="Calibri"/>
        </w:rPr>
      </w:pPr>
      <w:r w:rsidRPr="00DC702D">
        <w:rPr>
          <w:rFonts w:cs="Calibri"/>
        </w:rPr>
        <w:t>c) Las personas físicas propietarias de la empresa titular.</w:t>
      </w:r>
    </w:p>
    <w:p w:rsidR="00D31954" w:rsidRPr="00DC702D" w:rsidRDefault="00D31954" w:rsidP="00D31954">
      <w:pPr>
        <w:shd w:val="clear" w:color="auto" w:fill="FFFFFF"/>
        <w:spacing w:line="240" w:lineRule="auto"/>
        <w:jc w:val="both"/>
        <w:rPr>
          <w:rFonts w:cs="Calibri"/>
        </w:rPr>
      </w:pPr>
      <w:r w:rsidRPr="00DC702D">
        <w:rPr>
          <w:rFonts w:cs="Calibri"/>
        </w:rPr>
        <w:t>d) Las personas físicas que ejercen cargos de dirección, de administración o de fiscalización.</w:t>
      </w:r>
    </w:p>
    <w:p w:rsidR="00D31954" w:rsidRPr="00DC702D" w:rsidRDefault="00D31954" w:rsidP="00D31954">
      <w:pPr>
        <w:shd w:val="clear" w:color="auto" w:fill="FFFFFF"/>
        <w:spacing w:line="240" w:lineRule="auto"/>
        <w:jc w:val="both"/>
        <w:rPr>
          <w:rFonts w:cs="Calibri"/>
        </w:rPr>
      </w:pPr>
      <w:r w:rsidRPr="00DC702D">
        <w:rPr>
          <w:rFonts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D31954" w:rsidTr="00E256B8">
        <w:trPr>
          <w:trHeight w:val="519"/>
        </w:trPr>
        <w:tc>
          <w:tcPr>
            <w:tcW w:w="1565" w:type="dxa"/>
          </w:tcPr>
          <w:p w:rsidR="00D31954" w:rsidRDefault="00D31954" w:rsidP="00E256B8">
            <w:pPr>
              <w:jc w:val="center"/>
              <w:rPr>
                <w:rFonts w:cs="Calibri"/>
              </w:rPr>
            </w:pPr>
            <w:r w:rsidRPr="00DC702D">
              <w:rPr>
                <w:rFonts w:cs="Calibri"/>
              </w:rPr>
              <w:t>CI N°</w:t>
            </w:r>
          </w:p>
        </w:tc>
        <w:tc>
          <w:tcPr>
            <w:tcW w:w="1157" w:type="dxa"/>
          </w:tcPr>
          <w:p w:rsidR="00D31954" w:rsidRDefault="00D31954" w:rsidP="00E256B8">
            <w:pPr>
              <w:shd w:val="clear" w:color="auto" w:fill="FFFFFF"/>
              <w:jc w:val="center"/>
              <w:rPr>
                <w:rFonts w:cs="Calibri"/>
              </w:rPr>
            </w:pPr>
            <w:r>
              <w:rPr>
                <w:rFonts w:cs="Calibri"/>
              </w:rPr>
              <w:t>NOMBRES</w:t>
            </w:r>
          </w:p>
        </w:tc>
        <w:tc>
          <w:tcPr>
            <w:tcW w:w="1558" w:type="dxa"/>
          </w:tcPr>
          <w:p w:rsidR="00D31954" w:rsidRDefault="00D31954" w:rsidP="00E256B8">
            <w:pPr>
              <w:shd w:val="clear" w:color="auto" w:fill="FFFFFF"/>
              <w:jc w:val="center"/>
              <w:rPr>
                <w:rFonts w:cs="Calibri"/>
              </w:rPr>
            </w:pPr>
            <w:r>
              <w:rPr>
                <w:rFonts w:cs="Calibri"/>
              </w:rPr>
              <w:t>APELLIDOS</w:t>
            </w:r>
          </w:p>
        </w:tc>
        <w:tc>
          <w:tcPr>
            <w:tcW w:w="1945" w:type="dxa"/>
          </w:tcPr>
          <w:p w:rsidR="00D31954" w:rsidRDefault="00D31954" w:rsidP="00E256B8">
            <w:pPr>
              <w:shd w:val="clear" w:color="auto" w:fill="FFFFFF"/>
              <w:jc w:val="center"/>
              <w:rPr>
                <w:rFonts w:cs="Calibri"/>
              </w:rPr>
            </w:pPr>
            <w:r>
              <w:rPr>
                <w:rFonts w:cs="Calibri"/>
              </w:rPr>
              <w:t>TIPO DE VINCULACIÓN</w:t>
            </w:r>
          </w:p>
        </w:tc>
        <w:tc>
          <w:tcPr>
            <w:tcW w:w="2269" w:type="dxa"/>
          </w:tcPr>
          <w:p w:rsidR="00D31954" w:rsidRDefault="00D31954" w:rsidP="00E256B8">
            <w:pPr>
              <w:shd w:val="clear" w:color="auto" w:fill="FFFFFF"/>
              <w:jc w:val="center"/>
              <w:rPr>
                <w:rFonts w:cs="Calibri"/>
              </w:rPr>
            </w:pPr>
            <w:r>
              <w:rPr>
                <w:rFonts w:cs="Calibri"/>
              </w:rPr>
              <w:t>DIRECCIÓN DE CORREO ELECTRÓNICO</w:t>
            </w:r>
          </w:p>
        </w:tc>
      </w:tr>
      <w:tr w:rsidR="00D31954" w:rsidTr="00E256B8">
        <w:trPr>
          <w:trHeight w:val="318"/>
        </w:trPr>
        <w:tc>
          <w:tcPr>
            <w:tcW w:w="1565" w:type="dxa"/>
          </w:tcPr>
          <w:p w:rsidR="00D31954" w:rsidRDefault="00D31954" w:rsidP="00E256B8">
            <w:pPr>
              <w:jc w:val="both"/>
              <w:rPr>
                <w:rFonts w:cs="Calibri"/>
              </w:rPr>
            </w:pPr>
          </w:p>
        </w:tc>
        <w:tc>
          <w:tcPr>
            <w:tcW w:w="1157" w:type="dxa"/>
          </w:tcPr>
          <w:p w:rsidR="00D31954" w:rsidRDefault="00D31954" w:rsidP="00E256B8">
            <w:pPr>
              <w:jc w:val="both"/>
              <w:rPr>
                <w:rFonts w:cs="Calibri"/>
              </w:rPr>
            </w:pPr>
          </w:p>
        </w:tc>
        <w:tc>
          <w:tcPr>
            <w:tcW w:w="1558" w:type="dxa"/>
          </w:tcPr>
          <w:p w:rsidR="00D31954" w:rsidRDefault="00D31954" w:rsidP="00E256B8">
            <w:pPr>
              <w:jc w:val="both"/>
              <w:rPr>
                <w:rFonts w:cs="Calibri"/>
              </w:rPr>
            </w:pPr>
          </w:p>
        </w:tc>
        <w:tc>
          <w:tcPr>
            <w:tcW w:w="1945" w:type="dxa"/>
          </w:tcPr>
          <w:p w:rsidR="00D31954" w:rsidRDefault="00D31954" w:rsidP="00E256B8">
            <w:pPr>
              <w:jc w:val="both"/>
              <w:rPr>
                <w:rFonts w:cs="Calibri"/>
              </w:rPr>
            </w:pPr>
          </w:p>
        </w:tc>
        <w:tc>
          <w:tcPr>
            <w:tcW w:w="2269" w:type="dxa"/>
          </w:tcPr>
          <w:p w:rsidR="00D31954" w:rsidRDefault="00D31954" w:rsidP="00E256B8">
            <w:pPr>
              <w:jc w:val="both"/>
              <w:rPr>
                <w:rFonts w:cs="Calibri"/>
              </w:rPr>
            </w:pPr>
          </w:p>
        </w:tc>
      </w:tr>
      <w:tr w:rsidR="00D31954" w:rsidTr="00E256B8">
        <w:trPr>
          <w:trHeight w:val="222"/>
        </w:trPr>
        <w:tc>
          <w:tcPr>
            <w:tcW w:w="1565" w:type="dxa"/>
          </w:tcPr>
          <w:p w:rsidR="00D31954" w:rsidRDefault="00D31954" w:rsidP="00E256B8">
            <w:pPr>
              <w:jc w:val="both"/>
              <w:rPr>
                <w:rFonts w:cs="Calibri"/>
              </w:rPr>
            </w:pPr>
          </w:p>
        </w:tc>
        <w:tc>
          <w:tcPr>
            <w:tcW w:w="1157" w:type="dxa"/>
          </w:tcPr>
          <w:p w:rsidR="00D31954" w:rsidRDefault="00D31954" w:rsidP="00E256B8">
            <w:pPr>
              <w:jc w:val="both"/>
              <w:rPr>
                <w:rFonts w:cs="Calibri"/>
              </w:rPr>
            </w:pPr>
          </w:p>
        </w:tc>
        <w:tc>
          <w:tcPr>
            <w:tcW w:w="1558" w:type="dxa"/>
          </w:tcPr>
          <w:p w:rsidR="00D31954" w:rsidRDefault="00D31954" w:rsidP="00E256B8">
            <w:pPr>
              <w:jc w:val="both"/>
              <w:rPr>
                <w:rFonts w:cs="Calibri"/>
              </w:rPr>
            </w:pPr>
          </w:p>
        </w:tc>
        <w:tc>
          <w:tcPr>
            <w:tcW w:w="1945" w:type="dxa"/>
          </w:tcPr>
          <w:p w:rsidR="00D31954" w:rsidRDefault="00D31954" w:rsidP="00E256B8">
            <w:pPr>
              <w:jc w:val="both"/>
              <w:rPr>
                <w:rFonts w:cs="Calibri"/>
              </w:rPr>
            </w:pPr>
          </w:p>
        </w:tc>
        <w:tc>
          <w:tcPr>
            <w:tcW w:w="2269" w:type="dxa"/>
          </w:tcPr>
          <w:p w:rsidR="00D31954" w:rsidRDefault="00D31954" w:rsidP="00E256B8">
            <w:pPr>
              <w:jc w:val="both"/>
              <w:rPr>
                <w:rFonts w:cs="Calibri"/>
              </w:rPr>
            </w:pPr>
          </w:p>
        </w:tc>
      </w:tr>
    </w:tbl>
    <w:p w:rsidR="00D31954" w:rsidRDefault="00D31954" w:rsidP="00D31954">
      <w:pPr>
        <w:shd w:val="clear" w:color="auto" w:fill="FFFFFF"/>
        <w:spacing w:line="240" w:lineRule="auto"/>
        <w:jc w:val="both"/>
        <w:rPr>
          <w:rFonts w:cs="Calibri"/>
          <w:b/>
          <w:i/>
        </w:rPr>
      </w:pPr>
    </w:p>
    <w:p w:rsidR="00D31954" w:rsidRPr="00DC702D" w:rsidRDefault="00D31954" w:rsidP="00D31954">
      <w:pPr>
        <w:shd w:val="clear" w:color="auto" w:fill="FFFFFF"/>
        <w:spacing w:line="240" w:lineRule="auto"/>
        <w:jc w:val="both"/>
        <w:rPr>
          <w:rFonts w:cs="Calibri"/>
          <w:b/>
          <w:i/>
        </w:rPr>
      </w:pPr>
      <w:r w:rsidRPr="00DC702D">
        <w:rPr>
          <w:rFonts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w:t>
      </w:r>
      <w:r w:rsidRPr="00DC702D">
        <w:rPr>
          <w:rFonts w:cs="Calibri"/>
          <w:b/>
          <w:i/>
        </w:rPr>
        <w:lastRenderedPageBreak/>
        <w:t>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D31954" w:rsidRPr="00DC702D" w:rsidRDefault="00D31954" w:rsidP="00D31954">
      <w:pPr>
        <w:shd w:val="clear" w:color="auto" w:fill="FFFFFF"/>
        <w:spacing w:line="240" w:lineRule="auto"/>
        <w:rPr>
          <w:rFonts w:cs="Calibri"/>
        </w:rPr>
      </w:pPr>
      <w:r w:rsidRPr="00DC702D">
        <w:rPr>
          <w:rFonts w:cs="Calibri"/>
        </w:rPr>
        <w:t>Firma: _____________________________________</w:t>
      </w:r>
      <w:r>
        <w:rPr>
          <w:rFonts w:cs="Calibri"/>
        </w:rPr>
        <w:t>_______________________________</w:t>
      </w:r>
    </w:p>
    <w:p w:rsidR="00D31954" w:rsidRPr="00DC702D" w:rsidRDefault="00D31954" w:rsidP="00D31954">
      <w:pPr>
        <w:shd w:val="clear" w:color="auto" w:fill="FFFFFF"/>
        <w:spacing w:line="240" w:lineRule="auto"/>
        <w:rPr>
          <w:rFonts w:cs="Calibri"/>
        </w:rPr>
      </w:pPr>
      <w:r w:rsidRPr="00DC702D">
        <w:rPr>
          <w:rFonts w:cs="Calibri"/>
        </w:rPr>
        <w:t>Aclaración: ____________________________________</w:t>
      </w:r>
      <w:r>
        <w:rPr>
          <w:rFonts w:cs="Calibri"/>
        </w:rPr>
        <w:t>_______________________________</w:t>
      </w:r>
    </w:p>
    <w:p w:rsidR="00D31954" w:rsidRDefault="00D31954" w:rsidP="00D31954">
      <w:pPr>
        <w:shd w:val="clear" w:color="auto" w:fill="FFFFFF"/>
        <w:spacing w:line="240" w:lineRule="auto"/>
        <w:rPr>
          <w:rFonts w:cs="Calibri"/>
          <w:color w:val="000000"/>
          <w:lang w:eastAsia="es-PY"/>
        </w:rPr>
      </w:pPr>
      <w:r w:rsidRPr="00DC702D">
        <w:rPr>
          <w:rFonts w:cs="Calibri"/>
        </w:rPr>
        <w:t>En calidad de: _________________________________________________________________</w:t>
      </w:r>
    </w:p>
    <w:p w:rsidR="00D31954" w:rsidRDefault="00D31954" w:rsidP="00D31954">
      <w:pPr>
        <w:shd w:val="clear" w:color="auto" w:fill="FFFFFF"/>
        <w:spacing w:line="240" w:lineRule="auto"/>
        <w:rPr>
          <w:rFonts w:cs="Calibri"/>
          <w:color w:val="000000"/>
          <w:lang w:eastAsia="es-PY"/>
        </w:rPr>
      </w:pPr>
    </w:p>
    <w:p w:rsidR="00D31954" w:rsidRDefault="00D31954" w:rsidP="00D31954">
      <w:pPr>
        <w:shd w:val="clear" w:color="auto" w:fill="FFFFFF"/>
        <w:spacing w:line="240" w:lineRule="auto"/>
        <w:rPr>
          <w:rFonts w:cs="Calibri"/>
          <w:color w:val="212121"/>
          <w:lang w:eastAsia="es-PY"/>
        </w:rPr>
      </w:pPr>
    </w:p>
    <w:p w:rsidR="00D31954" w:rsidRDefault="00D31954" w:rsidP="00D31954">
      <w:pPr>
        <w:spacing w:after="160" w:line="259" w:lineRule="auto"/>
        <w:rPr>
          <w:rFonts w:cs="Calibri"/>
          <w:color w:val="212121"/>
          <w:lang w:eastAsia="es-PY"/>
        </w:rPr>
      </w:pPr>
      <w:r>
        <w:rPr>
          <w:rFonts w:cs="Calibri"/>
          <w:color w:val="212121"/>
          <w:lang w:eastAsia="es-PY"/>
        </w:rPr>
        <w:br w:type="page"/>
      </w:r>
    </w:p>
    <w:p w:rsidR="00D31954" w:rsidRPr="000775E7" w:rsidRDefault="00D31954" w:rsidP="00D31954">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7</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31954" w:rsidRPr="00513E88" w:rsidRDefault="00D31954" w:rsidP="00D31954">
      <w:pPr>
        <w:spacing w:after="160" w:line="259" w:lineRule="auto"/>
        <w:jc w:val="center"/>
        <w:rPr>
          <w:rFonts w:cs="Calibri"/>
          <w:b/>
          <w:color w:val="212121"/>
          <w:lang w:eastAsia="es-PY"/>
        </w:rPr>
      </w:pPr>
      <w:r w:rsidRPr="00513E88">
        <w:rPr>
          <w:rFonts w:cs="Calibri"/>
          <w:b/>
          <w:color w:val="000000"/>
          <w:sz w:val="24"/>
          <w:shd w:val="clear" w:color="auto" w:fill="FFFFFF"/>
        </w:rPr>
        <w:t>SISTEMA DE TRAZABILIDAD DE MEDICAMENTOS</w:t>
      </w:r>
    </w:p>
    <w:p w:rsidR="00D31954" w:rsidRPr="00B33713" w:rsidRDefault="00D31954" w:rsidP="00D31954">
      <w:pPr>
        <w:jc w:val="both"/>
        <w:rPr>
          <w:shd w:val="clear" w:color="auto" w:fill="FFFFFF"/>
        </w:rPr>
      </w:pPr>
      <w:r w:rsidRPr="00B33713">
        <w:rPr>
          <w:color w:val="000000"/>
          <w:shd w:val="clear" w:color="auto" w:fill="FFFFFF"/>
        </w:rPr>
        <w:t>El IPS requiere el establecimiento de un Sistema de Trazabilidad de Medicamentos, para todas las personas físicas o jurídicas que intervengan en la cadena de abastecimiento de los medicamentos al Instituto, permitiendo un adecuado control y seguimiento hasta el mismo asegurado.</w:t>
      </w:r>
    </w:p>
    <w:p w:rsidR="00D31954" w:rsidRPr="00B33713" w:rsidRDefault="00D31954" w:rsidP="00D31954">
      <w:pPr>
        <w:jc w:val="both"/>
        <w:rPr>
          <w:shd w:val="clear" w:color="auto" w:fill="FFFFFF"/>
        </w:rPr>
      </w:pPr>
      <w:r w:rsidRPr="00B33713">
        <w:rPr>
          <w:color w:val="000000"/>
          <w:shd w:val="clear" w:color="auto" w:fill="FFFFFF"/>
        </w:rPr>
        <w:t>Para ello, los medicamentos deberán tener un soporte o impresión con un código unívoco (número de serie) para identificar cada unidad de producto terminado conforme al estándar Global GS1 para el área de Salud, siendo el mismo representado por algunas de las simbologías de código de barra o dispositivos de radio frecuencia (RFID) del estándar. Se recomienda la aplicación de la simbología 2D (Datamatrix) para la identificación de la unidad atendiendo su capacidad de contener información en un espacio reducido, siendo también una opción válida los dispositivos de radio frecuencia.</w:t>
      </w:r>
    </w:p>
    <w:p w:rsidR="00D31954" w:rsidRPr="00B33713" w:rsidRDefault="00D31954" w:rsidP="00D31954">
      <w:pPr>
        <w:jc w:val="both"/>
        <w:rPr>
          <w:color w:val="000000"/>
          <w:shd w:val="clear" w:color="auto" w:fill="FFFFFF"/>
        </w:rPr>
      </w:pPr>
      <w:r w:rsidRPr="00B33713">
        <w:rPr>
          <w:color w:val="000000"/>
          <w:shd w:val="clear" w:color="auto" w:fill="FFFFFF"/>
        </w:rPr>
        <w:t>La identificación unívoca de medicamentos, conforme a la simbología aplicada deberá contener la siguiente información conforme el estándar como mínimo:</w:t>
      </w:r>
    </w:p>
    <w:tbl>
      <w:tblPr>
        <w:tblW w:w="0" w:type="auto"/>
        <w:tblInd w:w="436" w:type="dxa"/>
        <w:tblCellMar>
          <w:left w:w="0" w:type="dxa"/>
          <w:right w:w="0" w:type="dxa"/>
        </w:tblCellMar>
        <w:tblLook w:val="04A0" w:firstRow="1" w:lastRow="0" w:firstColumn="1" w:lastColumn="0" w:noHBand="0" w:noVBand="1"/>
      </w:tblPr>
      <w:tblGrid>
        <w:gridCol w:w="2446"/>
        <w:gridCol w:w="2828"/>
        <w:gridCol w:w="3108"/>
      </w:tblGrid>
      <w:tr w:rsidR="00D31954" w:rsidRPr="00EF63F9" w:rsidTr="00E256B8">
        <w:trPr>
          <w:trHeight w:val="20"/>
        </w:trPr>
        <w:tc>
          <w:tcPr>
            <w:tcW w:w="2737" w:type="dxa"/>
            <w:tcBorders>
              <w:top w:val="single" w:sz="8" w:space="0" w:color="000000"/>
              <w:left w:val="single" w:sz="8" w:space="0" w:color="000000"/>
              <w:bottom w:val="single" w:sz="8" w:space="0" w:color="000000"/>
              <w:right w:val="single" w:sz="8" w:space="0" w:color="000000"/>
            </w:tcBorders>
            <w:hideMark/>
          </w:tcPr>
          <w:p w:rsidR="00D31954" w:rsidRPr="00EF63F9" w:rsidRDefault="00D31954" w:rsidP="00E256B8">
            <w:pPr>
              <w:jc w:val="center"/>
              <w:rPr>
                <w:sz w:val="16"/>
                <w:szCs w:val="16"/>
              </w:rPr>
            </w:pPr>
            <w:r w:rsidRPr="00EF63F9">
              <w:rPr>
                <w:b/>
                <w:bCs/>
                <w:sz w:val="16"/>
                <w:szCs w:val="16"/>
              </w:rPr>
              <w:t>CAMPO</w:t>
            </w:r>
          </w:p>
        </w:tc>
        <w:tc>
          <w:tcPr>
            <w:tcW w:w="3118" w:type="dxa"/>
            <w:tcBorders>
              <w:top w:val="single" w:sz="8" w:space="0" w:color="000000"/>
              <w:left w:val="nil"/>
              <w:bottom w:val="single" w:sz="8" w:space="0" w:color="000000"/>
              <w:right w:val="single" w:sz="8" w:space="0" w:color="000000"/>
            </w:tcBorders>
            <w:hideMark/>
          </w:tcPr>
          <w:p w:rsidR="00D31954" w:rsidRPr="00EF63F9" w:rsidRDefault="00D31954" w:rsidP="00E256B8">
            <w:pPr>
              <w:rPr>
                <w:sz w:val="16"/>
                <w:szCs w:val="16"/>
              </w:rPr>
            </w:pPr>
            <w:r w:rsidRPr="00EF63F9">
              <w:rPr>
                <w:b/>
                <w:bCs/>
                <w:sz w:val="16"/>
                <w:szCs w:val="16"/>
              </w:rPr>
              <w:t xml:space="preserve">        CADENA DE DATOS</w:t>
            </w:r>
          </w:p>
        </w:tc>
        <w:tc>
          <w:tcPr>
            <w:tcW w:w="3503" w:type="dxa"/>
            <w:tcBorders>
              <w:top w:val="single" w:sz="8" w:space="0" w:color="000000"/>
              <w:left w:val="nil"/>
              <w:bottom w:val="single" w:sz="8" w:space="0" w:color="000000"/>
              <w:right w:val="single" w:sz="8" w:space="0" w:color="000000"/>
            </w:tcBorders>
            <w:hideMark/>
          </w:tcPr>
          <w:p w:rsidR="00D31954" w:rsidRPr="00EF63F9" w:rsidRDefault="00D31954" w:rsidP="00E256B8">
            <w:pPr>
              <w:jc w:val="center"/>
              <w:rPr>
                <w:sz w:val="16"/>
                <w:szCs w:val="16"/>
              </w:rPr>
            </w:pPr>
            <w:r w:rsidRPr="00EF63F9">
              <w:rPr>
                <w:b/>
                <w:bCs/>
                <w:sz w:val="16"/>
                <w:szCs w:val="16"/>
              </w:rPr>
              <w:t>LONGITUD</w:t>
            </w:r>
          </w:p>
        </w:tc>
      </w:tr>
      <w:tr w:rsidR="00D31954" w:rsidRPr="00EF63F9" w:rsidTr="00E256B8">
        <w:trPr>
          <w:trHeight w:val="20"/>
        </w:trPr>
        <w:tc>
          <w:tcPr>
            <w:tcW w:w="2737" w:type="dxa"/>
            <w:tcBorders>
              <w:top w:val="nil"/>
              <w:left w:val="single" w:sz="8" w:space="0" w:color="000000"/>
              <w:bottom w:val="single" w:sz="8" w:space="0" w:color="000000"/>
              <w:right w:val="single" w:sz="8" w:space="0" w:color="000000"/>
            </w:tcBorders>
            <w:hideMark/>
          </w:tcPr>
          <w:p w:rsidR="00D31954" w:rsidRPr="00EF63F9" w:rsidRDefault="00D31954" w:rsidP="00E256B8">
            <w:pPr>
              <w:ind w:hanging="94"/>
              <w:rPr>
                <w:sz w:val="16"/>
                <w:szCs w:val="16"/>
              </w:rPr>
            </w:pPr>
            <w:r w:rsidRPr="00EF63F9">
              <w:rPr>
                <w:sz w:val="16"/>
                <w:szCs w:val="16"/>
              </w:rPr>
              <w:t xml:space="preserve">     Identificador de Aplicación (*)</w:t>
            </w:r>
          </w:p>
        </w:tc>
        <w:tc>
          <w:tcPr>
            <w:tcW w:w="3118" w:type="dxa"/>
            <w:tcBorders>
              <w:top w:val="nil"/>
              <w:left w:val="nil"/>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(01)</w:t>
            </w:r>
          </w:p>
        </w:tc>
        <w:tc>
          <w:tcPr>
            <w:tcW w:w="3503"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 xml:space="preserve">        2 caracteres numéricos</w:t>
            </w:r>
          </w:p>
        </w:tc>
      </w:tr>
      <w:tr w:rsidR="00D31954" w:rsidRPr="00EF63F9" w:rsidTr="00E256B8">
        <w:trPr>
          <w:trHeight w:val="20"/>
        </w:trPr>
        <w:tc>
          <w:tcPr>
            <w:tcW w:w="2737" w:type="dxa"/>
            <w:tcBorders>
              <w:top w:val="nil"/>
              <w:left w:val="single" w:sz="8" w:space="0" w:color="000000"/>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GTIN (**   )</w:t>
            </w:r>
          </w:p>
        </w:tc>
        <w:tc>
          <w:tcPr>
            <w:tcW w:w="3118"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 xml:space="preserve">                070000000001002</w:t>
            </w:r>
          </w:p>
        </w:tc>
        <w:tc>
          <w:tcPr>
            <w:tcW w:w="3503"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 xml:space="preserve">        14 caracteres numéricos</w:t>
            </w:r>
          </w:p>
        </w:tc>
      </w:tr>
      <w:tr w:rsidR="00D31954" w:rsidRPr="00EF63F9" w:rsidTr="00E256B8">
        <w:trPr>
          <w:trHeight w:val="20"/>
        </w:trPr>
        <w:tc>
          <w:tcPr>
            <w:tcW w:w="2737" w:type="dxa"/>
            <w:tcBorders>
              <w:top w:val="nil"/>
              <w:left w:val="single" w:sz="8" w:space="0" w:color="000000"/>
              <w:bottom w:val="single" w:sz="8" w:space="0" w:color="000000"/>
              <w:right w:val="single" w:sz="8" w:space="0" w:color="000000"/>
            </w:tcBorders>
            <w:hideMark/>
          </w:tcPr>
          <w:p w:rsidR="00D31954" w:rsidRPr="00EF63F9" w:rsidRDefault="00D31954" w:rsidP="00E256B8">
            <w:pPr>
              <w:ind w:hanging="228"/>
              <w:rPr>
                <w:sz w:val="16"/>
                <w:szCs w:val="16"/>
              </w:rPr>
            </w:pPr>
            <w:r w:rsidRPr="00EF63F9">
              <w:rPr>
                <w:sz w:val="16"/>
                <w:szCs w:val="16"/>
              </w:rPr>
              <w:t>I     Identificador de Aplicación</w:t>
            </w:r>
          </w:p>
        </w:tc>
        <w:tc>
          <w:tcPr>
            <w:tcW w:w="3118" w:type="dxa"/>
            <w:tcBorders>
              <w:top w:val="nil"/>
              <w:left w:val="nil"/>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(21)</w:t>
            </w:r>
          </w:p>
        </w:tc>
        <w:tc>
          <w:tcPr>
            <w:tcW w:w="3503"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 xml:space="preserve">        2 caracteres numéricos</w:t>
            </w:r>
          </w:p>
        </w:tc>
      </w:tr>
      <w:tr w:rsidR="00D31954" w:rsidRPr="00EF63F9" w:rsidTr="00E256B8">
        <w:trPr>
          <w:trHeight w:val="20"/>
        </w:trPr>
        <w:tc>
          <w:tcPr>
            <w:tcW w:w="2737" w:type="dxa"/>
            <w:tcBorders>
              <w:top w:val="nil"/>
              <w:left w:val="single" w:sz="8" w:space="0" w:color="000000"/>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N° de serie</w:t>
            </w:r>
          </w:p>
        </w:tc>
        <w:tc>
          <w:tcPr>
            <w:tcW w:w="3118"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 xml:space="preserve">                1234567890</w:t>
            </w:r>
          </w:p>
        </w:tc>
        <w:tc>
          <w:tcPr>
            <w:tcW w:w="3503"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 xml:space="preserve">      Hasta 20 caracteres alfanuméricos</w:t>
            </w:r>
          </w:p>
        </w:tc>
      </w:tr>
      <w:tr w:rsidR="00D31954" w:rsidRPr="00EF63F9" w:rsidTr="00E256B8">
        <w:trPr>
          <w:trHeight w:val="20"/>
        </w:trPr>
        <w:tc>
          <w:tcPr>
            <w:tcW w:w="2737" w:type="dxa"/>
            <w:tcBorders>
              <w:top w:val="nil"/>
              <w:left w:val="single" w:sz="8" w:space="0" w:color="000000"/>
              <w:bottom w:val="single" w:sz="4" w:space="0" w:color="auto"/>
              <w:right w:val="single" w:sz="8" w:space="0" w:color="000000"/>
            </w:tcBorders>
            <w:hideMark/>
          </w:tcPr>
          <w:p w:rsidR="00D31954" w:rsidRPr="00EF63F9" w:rsidRDefault="00D31954" w:rsidP="00E256B8">
            <w:pPr>
              <w:ind w:hanging="228"/>
              <w:rPr>
                <w:sz w:val="16"/>
                <w:szCs w:val="16"/>
              </w:rPr>
            </w:pPr>
            <w:r w:rsidRPr="00EF63F9">
              <w:rPr>
                <w:sz w:val="16"/>
                <w:szCs w:val="16"/>
              </w:rPr>
              <w:t xml:space="preserve">        Identificador de Aplicación</w:t>
            </w:r>
          </w:p>
        </w:tc>
        <w:tc>
          <w:tcPr>
            <w:tcW w:w="3118" w:type="dxa"/>
            <w:tcBorders>
              <w:top w:val="nil"/>
              <w:left w:val="nil"/>
              <w:bottom w:val="single" w:sz="4" w:space="0" w:color="auto"/>
              <w:right w:val="single" w:sz="8" w:space="0" w:color="000000"/>
            </w:tcBorders>
            <w:hideMark/>
          </w:tcPr>
          <w:p w:rsidR="00D31954" w:rsidRPr="00EF63F9" w:rsidRDefault="00D31954" w:rsidP="00E256B8">
            <w:pPr>
              <w:jc w:val="center"/>
              <w:rPr>
                <w:sz w:val="16"/>
                <w:szCs w:val="16"/>
              </w:rPr>
            </w:pPr>
            <w:r w:rsidRPr="00EF63F9">
              <w:rPr>
                <w:sz w:val="16"/>
                <w:szCs w:val="16"/>
              </w:rPr>
              <w:t>(10)</w:t>
            </w:r>
          </w:p>
        </w:tc>
        <w:tc>
          <w:tcPr>
            <w:tcW w:w="3503" w:type="dxa"/>
            <w:tcBorders>
              <w:top w:val="nil"/>
              <w:left w:val="nil"/>
              <w:bottom w:val="single" w:sz="4" w:space="0" w:color="auto"/>
              <w:right w:val="single" w:sz="8" w:space="0" w:color="000000"/>
            </w:tcBorders>
            <w:hideMark/>
          </w:tcPr>
          <w:p w:rsidR="00D31954" w:rsidRPr="00EF63F9" w:rsidRDefault="00D31954" w:rsidP="00E256B8">
            <w:pPr>
              <w:rPr>
                <w:sz w:val="16"/>
                <w:szCs w:val="16"/>
              </w:rPr>
            </w:pPr>
            <w:r w:rsidRPr="00EF63F9">
              <w:rPr>
                <w:sz w:val="16"/>
                <w:szCs w:val="16"/>
              </w:rPr>
              <w:t xml:space="preserve">            2 caracteres numéricos</w:t>
            </w:r>
          </w:p>
        </w:tc>
      </w:tr>
      <w:tr w:rsidR="00D31954" w:rsidRPr="00EF63F9" w:rsidTr="00E256B8">
        <w:trPr>
          <w:trHeight w:val="20"/>
        </w:trPr>
        <w:tc>
          <w:tcPr>
            <w:tcW w:w="2737" w:type="dxa"/>
            <w:tcBorders>
              <w:top w:val="single" w:sz="4" w:space="0" w:color="auto"/>
              <w:left w:val="single" w:sz="8" w:space="0" w:color="000000"/>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Lote</w:t>
            </w:r>
          </w:p>
        </w:tc>
        <w:tc>
          <w:tcPr>
            <w:tcW w:w="3118" w:type="dxa"/>
            <w:tcBorders>
              <w:top w:val="single" w:sz="4" w:space="0" w:color="auto"/>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 xml:space="preserve">                       0987654321</w:t>
            </w:r>
          </w:p>
        </w:tc>
        <w:tc>
          <w:tcPr>
            <w:tcW w:w="3503" w:type="dxa"/>
            <w:tcBorders>
              <w:top w:val="single" w:sz="4" w:space="0" w:color="auto"/>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 xml:space="preserve">      Hasta 20 caracteres alfanuméricos</w:t>
            </w:r>
          </w:p>
        </w:tc>
      </w:tr>
      <w:tr w:rsidR="00D31954" w:rsidRPr="00EF63F9" w:rsidTr="00E256B8">
        <w:trPr>
          <w:trHeight w:val="20"/>
        </w:trPr>
        <w:tc>
          <w:tcPr>
            <w:tcW w:w="2737" w:type="dxa"/>
            <w:tcBorders>
              <w:top w:val="nil"/>
              <w:left w:val="single" w:sz="8" w:space="0" w:color="000000"/>
              <w:bottom w:val="single" w:sz="8" w:space="0" w:color="000000"/>
              <w:right w:val="single" w:sz="8" w:space="0" w:color="000000"/>
            </w:tcBorders>
            <w:hideMark/>
          </w:tcPr>
          <w:p w:rsidR="00D31954" w:rsidRPr="00EF63F9" w:rsidRDefault="00D31954" w:rsidP="00E256B8">
            <w:pPr>
              <w:ind w:hanging="228"/>
              <w:rPr>
                <w:sz w:val="16"/>
                <w:szCs w:val="16"/>
              </w:rPr>
            </w:pPr>
            <w:r w:rsidRPr="00EF63F9">
              <w:rPr>
                <w:sz w:val="16"/>
                <w:szCs w:val="16"/>
              </w:rPr>
              <w:t xml:space="preserve">       Identificador de Aplicación</w:t>
            </w:r>
          </w:p>
        </w:tc>
        <w:tc>
          <w:tcPr>
            <w:tcW w:w="3118" w:type="dxa"/>
            <w:tcBorders>
              <w:top w:val="nil"/>
              <w:left w:val="nil"/>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(17)</w:t>
            </w:r>
          </w:p>
        </w:tc>
        <w:tc>
          <w:tcPr>
            <w:tcW w:w="3503"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 xml:space="preserve">              2 caracteres numéricos</w:t>
            </w:r>
          </w:p>
        </w:tc>
      </w:tr>
      <w:tr w:rsidR="00D31954" w:rsidRPr="00EF63F9" w:rsidTr="00E256B8">
        <w:trPr>
          <w:trHeight w:val="20"/>
        </w:trPr>
        <w:tc>
          <w:tcPr>
            <w:tcW w:w="2737" w:type="dxa"/>
            <w:tcBorders>
              <w:top w:val="nil"/>
              <w:left w:val="single" w:sz="8" w:space="0" w:color="000000"/>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Fecha de Vencimiento</w:t>
            </w:r>
          </w:p>
        </w:tc>
        <w:tc>
          <w:tcPr>
            <w:tcW w:w="3118" w:type="dxa"/>
            <w:tcBorders>
              <w:top w:val="nil"/>
              <w:left w:val="nil"/>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AAMMDD</w:t>
            </w:r>
          </w:p>
        </w:tc>
        <w:tc>
          <w:tcPr>
            <w:tcW w:w="3503"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 xml:space="preserve">               6 caracteres numéricos</w:t>
            </w:r>
          </w:p>
        </w:tc>
      </w:tr>
    </w:tbl>
    <w:p w:rsidR="00D31954" w:rsidRPr="00B33713" w:rsidRDefault="00D31954" w:rsidP="00D31954">
      <w:pPr>
        <w:jc w:val="both"/>
        <w:rPr>
          <w:color w:val="000000"/>
          <w:shd w:val="clear" w:color="auto" w:fill="FFFFFF"/>
        </w:rPr>
      </w:pPr>
      <w:r w:rsidRPr="00B33713">
        <w:rPr>
          <w:color w:val="000000"/>
          <w:shd w:val="clear" w:color="auto" w:fill="FFFFFF"/>
        </w:rPr>
        <w:t>Para la implementación del Sistema de Trazabilidad de Medicamentos, se conformará un equipo de trabajo entre el IPS y los oferentes que resultaren adjudicados a fin de asegurar el cumplimiento acabado de este requerimiento en un plazo máximo de 8 (ocho) meses a partir de la firma del contrato, siendo este plazo un tope máximo no limitante a su implementación en menor tiempo conforme los tipos de medicamentos y condiciones necesarias que serán evaluadas, trabajadas y presentadas por el equipo de trabajo a las autoridades del IPS de forma periódica.</w:t>
      </w:r>
    </w:p>
    <w:p w:rsidR="00D31954" w:rsidRPr="00B33713" w:rsidRDefault="00D31954" w:rsidP="00D31954">
      <w:pPr>
        <w:jc w:val="both"/>
        <w:rPr>
          <w:color w:val="000000"/>
          <w:shd w:val="clear" w:color="auto" w:fill="FFFFFF"/>
        </w:rPr>
      </w:pPr>
      <w:r w:rsidRPr="00B33713">
        <w:rPr>
          <w:color w:val="000000"/>
          <w:shd w:val="clear" w:color="auto" w:fill="FFFFFF"/>
        </w:rPr>
        <w:t>Todos los oferentes deberán incluir en su oferta un compromiso bajo declaración jurada, de tomar conocimiento de este requerimiento.</w:t>
      </w:r>
    </w:p>
    <w:p w:rsidR="00D31954" w:rsidRPr="00B33713" w:rsidRDefault="00D31954" w:rsidP="00D31954">
      <w:pPr>
        <w:jc w:val="both"/>
        <w:rPr>
          <w:color w:val="000000"/>
          <w:shd w:val="clear" w:color="auto" w:fill="FFFFFF"/>
        </w:rPr>
      </w:pPr>
      <w:r w:rsidRPr="00B33713">
        <w:rPr>
          <w:color w:val="000000"/>
          <w:shd w:val="clear" w:color="auto" w:fill="FFFFFF"/>
        </w:rPr>
        <w:t>(*) Identificador de Aplicación: Los paréntesis alrededor de los Identificadores de Aplicación en el campo Legible por el Ser Humano no se codifican en los símbolos GS1-128 y GS1 Datamatrix. Los paréntesis son utilizados únicamente en el texto legible colocado próximo al portador. Su objetivo es diferenciar los distintos elementos de datos conforme el estándar.</w:t>
      </w:r>
    </w:p>
    <w:tbl>
      <w:tblPr>
        <w:tblW w:w="0" w:type="auto"/>
        <w:tblInd w:w="953" w:type="dxa"/>
        <w:tblCellMar>
          <w:left w:w="0" w:type="dxa"/>
          <w:right w:w="0" w:type="dxa"/>
        </w:tblCellMar>
        <w:tblLook w:val="04A0" w:firstRow="1" w:lastRow="0" w:firstColumn="1" w:lastColumn="0" w:noHBand="0" w:noVBand="1"/>
      </w:tblPr>
      <w:tblGrid>
        <w:gridCol w:w="2119"/>
        <w:gridCol w:w="5746"/>
      </w:tblGrid>
      <w:tr w:rsidR="00D31954" w:rsidRPr="00EF63F9" w:rsidTr="00E256B8">
        <w:trPr>
          <w:trHeight w:val="20"/>
        </w:trPr>
        <w:tc>
          <w:tcPr>
            <w:tcW w:w="2259" w:type="dxa"/>
            <w:tcBorders>
              <w:top w:val="single" w:sz="8" w:space="0" w:color="000000"/>
              <w:left w:val="single" w:sz="8" w:space="0" w:color="000000"/>
              <w:bottom w:val="single" w:sz="8" w:space="0" w:color="000000"/>
              <w:right w:val="single" w:sz="8" w:space="0" w:color="000000"/>
            </w:tcBorders>
            <w:hideMark/>
          </w:tcPr>
          <w:p w:rsidR="00D31954" w:rsidRPr="00EF63F9" w:rsidRDefault="00D31954" w:rsidP="00E256B8">
            <w:pPr>
              <w:jc w:val="center"/>
              <w:rPr>
                <w:sz w:val="16"/>
                <w:szCs w:val="16"/>
              </w:rPr>
            </w:pPr>
            <w:r w:rsidRPr="00EF63F9">
              <w:rPr>
                <w:b/>
                <w:bCs/>
                <w:sz w:val="16"/>
                <w:szCs w:val="16"/>
              </w:rPr>
              <w:t>IDENTIFICADOR</w:t>
            </w:r>
          </w:p>
        </w:tc>
        <w:tc>
          <w:tcPr>
            <w:tcW w:w="6390" w:type="dxa"/>
            <w:tcBorders>
              <w:top w:val="single" w:sz="8" w:space="0" w:color="000000"/>
              <w:left w:val="nil"/>
              <w:bottom w:val="single" w:sz="8" w:space="0" w:color="000000"/>
              <w:right w:val="single" w:sz="8" w:space="0" w:color="000000"/>
            </w:tcBorders>
            <w:hideMark/>
          </w:tcPr>
          <w:p w:rsidR="00D31954" w:rsidRPr="00EF63F9" w:rsidRDefault="00D31954" w:rsidP="00E256B8">
            <w:pPr>
              <w:jc w:val="center"/>
              <w:rPr>
                <w:sz w:val="16"/>
                <w:szCs w:val="16"/>
              </w:rPr>
            </w:pPr>
            <w:r w:rsidRPr="00EF63F9">
              <w:rPr>
                <w:b/>
                <w:bCs/>
                <w:sz w:val="16"/>
                <w:szCs w:val="16"/>
              </w:rPr>
              <w:t>DESCRIPCION</w:t>
            </w:r>
          </w:p>
        </w:tc>
      </w:tr>
      <w:tr w:rsidR="00D31954" w:rsidRPr="00EF63F9" w:rsidTr="00E256B8">
        <w:trPr>
          <w:trHeight w:val="20"/>
        </w:trPr>
        <w:tc>
          <w:tcPr>
            <w:tcW w:w="2259" w:type="dxa"/>
            <w:tcBorders>
              <w:top w:val="nil"/>
              <w:left w:val="single" w:sz="8" w:space="0" w:color="000000"/>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(01)</w:t>
            </w:r>
          </w:p>
        </w:tc>
        <w:tc>
          <w:tcPr>
            <w:tcW w:w="6390"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Identificador del producto – GTIN (mandatorio)</w:t>
            </w:r>
          </w:p>
        </w:tc>
      </w:tr>
      <w:tr w:rsidR="00D31954" w:rsidRPr="00EF63F9" w:rsidTr="00E256B8">
        <w:trPr>
          <w:trHeight w:val="20"/>
        </w:trPr>
        <w:tc>
          <w:tcPr>
            <w:tcW w:w="2259" w:type="dxa"/>
            <w:tcBorders>
              <w:top w:val="nil"/>
              <w:left w:val="single" w:sz="8" w:space="0" w:color="000000"/>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(21)</w:t>
            </w:r>
          </w:p>
        </w:tc>
        <w:tc>
          <w:tcPr>
            <w:tcW w:w="6390"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Número de Serie (mandatorio)</w:t>
            </w:r>
          </w:p>
        </w:tc>
      </w:tr>
      <w:tr w:rsidR="00D31954" w:rsidRPr="00EF63F9" w:rsidTr="00E256B8">
        <w:trPr>
          <w:trHeight w:val="20"/>
        </w:trPr>
        <w:tc>
          <w:tcPr>
            <w:tcW w:w="2259" w:type="dxa"/>
            <w:tcBorders>
              <w:top w:val="nil"/>
              <w:left w:val="single" w:sz="8" w:space="0" w:color="000000"/>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t>(10)</w:t>
            </w:r>
          </w:p>
        </w:tc>
        <w:tc>
          <w:tcPr>
            <w:tcW w:w="6390"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Número de Lote (mandatorio en Datamatrix y RFID)</w:t>
            </w:r>
          </w:p>
        </w:tc>
      </w:tr>
      <w:tr w:rsidR="00D31954" w:rsidRPr="00EF63F9" w:rsidTr="00E256B8">
        <w:trPr>
          <w:trHeight w:val="20"/>
        </w:trPr>
        <w:tc>
          <w:tcPr>
            <w:tcW w:w="2259" w:type="dxa"/>
            <w:tcBorders>
              <w:top w:val="nil"/>
              <w:left w:val="single" w:sz="8" w:space="0" w:color="000000"/>
              <w:bottom w:val="single" w:sz="8" w:space="0" w:color="000000"/>
              <w:right w:val="single" w:sz="8" w:space="0" w:color="000000"/>
            </w:tcBorders>
            <w:hideMark/>
          </w:tcPr>
          <w:p w:rsidR="00D31954" w:rsidRPr="00EF63F9" w:rsidRDefault="00D31954" w:rsidP="00E256B8">
            <w:pPr>
              <w:jc w:val="center"/>
              <w:rPr>
                <w:sz w:val="16"/>
                <w:szCs w:val="16"/>
              </w:rPr>
            </w:pPr>
            <w:r w:rsidRPr="00EF63F9">
              <w:rPr>
                <w:sz w:val="16"/>
                <w:szCs w:val="16"/>
              </w:rPr>
              <w:lastRenderedPageBreak/>
              <w:t>(17)</w:t>
            </w:r>
          </w:p>
        </w:tc>
        <w:tc>
          <w:tcPr>
            <w:tcW w:w="6390" w:type="dxa"/>
            <w:tcBorders>
              <w:top w:val="nil"/>
              <w:left w:val="nil"/>
              <w:bottom w:val="single" w:sz="8" w:space="0" w:color="000000"/>
              <w:right w:val="single" w:sz="8" w:space="0" w:color="000000"/>
            </w:tcBorders>
            <w:hideMark/>
          </w:tcPr>
          <w:p w:rsidR="00D31954" w:rsidRPr="00EF63F9" w:rsidRDefault="00D31954" w:rsidP="00E256B8">
            <w:pPr>
              <w:rPr>
                <w:sz w:val="16"/>
                <w:szCs w:val="16"/>
              </w:rPr>
            </w:pPr>
            <w:r w:rsidRPr="00EF63F9">
              <w:rPr>
                <w:sz w:val="16"/>
                <w:szCs w:val="16"/>
              </w:rPr>
              <w:t>Fecha de Vencimiento (mandatorio en Datamatrix y RFID)</w:t>
            </w:r>
          </w:p>
        </w:tc>
      </w:tr>
    </w:tbl>
    <w:p w:rsidR="00D31954" w:rsidRPr="00613968" w:rsidRDefault="00D31954" w:rsidP="00D31954">
      <w:pPr>
        <w:rPr>
          <w:shd w:val="clear" w:color="auto" w:fill="FFFFFF"/>
        </w:rPr>
      </w:pPr>
      <w:r w:rsidRPr="00613968">
        <w:rPr>
          <w:color w:val="000000"/>
          <w:sz w:val="16"/>
          <w:szCs w:val="17"/>
          <w:shd w:val="clear" w:color="auto" w:fill="FFFFFF"/>
        </w:rPr>
        <w:t> </w:t>
      </w:r>
    </w:p>
    <w:p w:rsidR="00D31954" w:rsidRDefault="00D31954" w:rsidP="00D31954">
      <w:pPr>
        <w:jc w:val="both"/>
        <w:rPr>
          <w:b/>
          <w:bCs/>
          <w:color w:val="000000"/>
          <w:shd w:val="clear" w:color="auto" w:fill="FFFFFF"/>
        </w:rPr>
      </w:pPr>
      <w:r w:rsidRPr="00B33713">
        <w:rPr>
          <w:b/>
          <w:bCs/>
          <w:color w:val="000000"/>
          <w:shd w:val="clear" w:color="auto" w:fill="FFFFFF"/>
        </w:rPr>
        <w:t xml:space="preserve">(**) </w:t>
      </w:r>
      <w:r w:rsidRPr="00B33713">
        <w:rPr>
          <w:color w:val="000000"/>
          <w:shd w:val="clear" w:color="auto" w:fill="FFFFFF"/>
        </w:rPr>
        <w:t>GTIN</w:t>
      </w:r>
      <w:r w:rsidRPr="00B33713">
        <w:rPr>
          <w:b/>
          <w:bCs/>
          <w:color w:val="000000"/>
          <w:shd w:val="clear" w:color="auto" w:fill="FFFFFF"/>
        </w:rPr>
        <w:t>: El Número de Artículo Comercial (GTIN) se utiliza para la identificación inequívoca de artículos comerciales mundialmente bajo el estándar y puede contemplar 12, 13 y 14 dígitos numéricos. Las estructuras de datos requieren campos de hasta 14 dígitos, y todos los programas de software de procesamiento de GTIN deben incluir 14 dígitos.</w:t>
      </w:r>
    </w:p>
    <w:p w:rsidR="00D31954" w:rsidRDefault="00D31954" w:rsidP="00D31954">
      <w:pPr>
        <w:spacing w:after="160" w:line="259" w:lineRule="auto"/>
        <w:rPr>
          <w:b/>
          <w:bCs/>
          <w:color w:val="000000"/>
          <w:shd w:val="clear" w:color="auto" w:fill="FFFFFF"/>
        </w:rPr>
      </w:pPr>
      <w:r>
        <w:rPr>
          <w:b/>
          <w:bCs/>
          <w:color w:val="000000"/>
          <w:shd w:val="clear" w:color="auto" w:fill="FFFFFF"/>
        </w:rPr>
        <w:br w:type="page"/>
      </w:r>
    </w:p>
    <w:p w:rsidR="00D31954" w:rsidRPr="000775E7" w:rsidRDefault="00D31954" w:rsidP="00D31954">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bookmarkStart w:id="0" w:name="_GoBack"/>
      <w:bookmarkEnd w:id="0"/>
      <w:r w:rsidRPr="00EF711D">
        <w:rPr>
          <w:rFonts w:cs="Calibri"/>
          <w:b/>
          <w:iCs/>
          <w:color w:val="FFFFFF"/>
          <w:sz w:val="28"/>
          <w:szCs w:val="28"/>
          <w:lang w:val="es-MX"/>
        </w:rPr>
        <w:lastRenderedPageBreak/>
        <w:t xml:space="preserve">FORMULARIO Nº </w:t>
      </w:r>
      <w:r>
        <w:rPr>
          <w:rFonts w:cs="Calibri"/>
          <w:b/>
          <w:iCs/>
          <w:color w:val="FFFFFF"/>
          <w:sz w:val="28"/>
          <w:szCs w:val="28"/>
          <w:lang w:val="es-MX"/>
        </w:rPr>
        <w:t>8</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31954" w:rsidRPr="008B1CDD" w:rsidRDefault="00D31954" w:rsidP="00D31954">
      <w:pPr>
        <w:tabs>
          <w:tab w:val="left" w:pos="2160"/>
          <w:tab w:val="left" w:pos="7846"/>
        </w:tabs>
        <w:jc w:val="center"/>
        <w:rPr>
          <w:b/>
          <w:color w:val="000000"/>
          <w:sz w:val="28"/>
          <w:shd w:val="clear" w:color="auto" w:fill="FFFFFF"/>
        </w:rPr>
      </w:pPr>
      <w:r w:rsidRPr="008B1CDD">
        <w:rPr>
          <w:b/>
          <w:color w:val="000000"/>
          <w:sz w:val="28"/>
          <w:u w:val="single"/>
          <w:shd w:val="clear" w:color="auto" w:fill="FFFFFF"/>
        </w:rPr>
        <w:t>PLANILLA DE DATOS GARANTIZADOS</w:t>
      </w:r>
    </w:p>
    <w:p w:rsidR="00D31954" w:rsidRPr="00EF711D" w:rsidRDefault="00D31954" w:rsidP="00D31954">
      <w:pPr>
        <w:tabs>
          <w:tab w:val="right" w:pos="9630"/>
        </w:tabs>
        <w:spacing w:line="240" w:lineRule="auto"/>
        <w:ind w:left="5760"/>
        <w:jc w:val="both"/>
        <w:rPr>
          <w:rFonts w:cs="Calibri"/>
        </w:rPr>
      </w:pPr>
      <w:r>
        <w:rPr>
          <w:b/>
          <w:color w:val="000000"/>
          <w:shd w:val="clear" w:color="auto" w:fill="FFFFFF"/>
        </w:rPr>
        <w:tab/>
      </w:r>
      <w:r>
        <w:rPr>
          <w:b/>
          <w:color w:val="000000"/>
          <w:shd w:val="clear" w:color="auto" w:fill="FFFFFF"/>
        </w:rPr>
        <w:tab/>
      </w:r>
      <w:r>
        <w:rPr>
          <w:b/>
          <w:color w:val="000000"/>
          <w:shd w:val="clear" w:color="auto" w:fill="FFFFFF"/>
        </w:rPr>
        <w:tab/>
      </w:r>
      <w:r w:rsidRPr="00EF711D">
        <w:rPr>
          <w:rFonts w:cs="Calibri"/>
        </w:rPr>
        <w:t>ID No.: _________________</w:t>
      </w:r>
    </w:p>
    <w:tbl>
      <w:tblPr>
        <w:tblW w:w="8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76"/>
        <w:gridCol w:w="4280"/>
      </w:tblGrid>
      <w:tr w:rsidR="00D31954" w:rsidRPr="00613968" w:rsidTr="00E256B8">
        <w:trPr>
          <w:trHeight w:val="252"/>
          <w:jc w:val="center"/>
        </w:trPr>
        <w:tc>
          <w:tcPr>
            <w:tcW w:w="8556" w:type="dxa"/>
            <w:gridSpan w:val="2"/>
            <w:noWrap/>
            <w:vAlign w:val="bottom"/>
          </w:tcPr>
          <w:p w:rsidR="00D31954" w:rsidRPr="006011A5" w:rsidRDefault="00D31954" w:rsidP="00E256B8">
            <w:pPr>
              <w:jc w:val="both"/>
              <w:rPr>
                <w:b/>
                <w:bCs/>
                <w:sz w:val="18"/>
                <w:szCs w:val="18"/>
              </w:rPr>
            </w:pPr>
            <w:r w:rsidRPr="006011A5">
              <w:rPr>
                <w:b/>
                <w:bCs/>
                <w:sz w:val="18"/>
                <w:szCs w:val="18"/>
              </w:rPr>
              <w:t>DESCRIPCIÓN  DEL ITEM OFERTADO</w:t>
            </w:r>
          </w:p>
        </w:tc>
      </w:tr>
      <w:tr w:rsidR="00D31954" w:rsidRPr="00613968" w:rsidTr="00E256B8">
        <w:trPr>
          <w:trHeight w:val="370"/>
          <w:jc w:val="center"/>
        </w:trPr>
        <w:tc>
          <w:tcPr>
            <w:tcW w:w="4276" w:type="dxa"/>
            <w:noWrap/>
            <w:vAlign w:val="bottom"/>
          </w:tcPr>
          <w:p w:rsidR="00D31954" w:rsidRPr="006011A5" w:rsidRDefault="00D31954" w:rsidP="00E256B8">
            <w:pPr>
              <w:jc w:val="both"/>
              <w:rPr>
                <w:b/>
                <w:bCs/>
                <w:sz w:val="18"/>
                <w:szCs w:val="18"/>
              </w:rPr>
            </w:pPr>
            <w:r w:rsidRPr="006011A5">
              <w:rPr>
                <w:b/>
                <w:bCs/>
                <w:sz w:val="18"/>
                <w:szCs w:val="18"/>
              </w:rPr>
              <w:t xml:space="preserve"> ITEM N°</w:t>
            </w:r>
          </w:p>
        </w:tc>
        <w:tc>
          <w:tcPr>
            <w:tcW w:w="4280" w:type="dxa"/>
            <w:noWrap/>
            <w:vAlign w:val="bottom"/>
          </w:tcPr>
          <w:p w:rsidR="00D31954" w:rsidRPr="00613968" w:rsidRDefault="00D31954" w:rsidP="00E256B8">
            <w:pPr>
              <w:jc w:val="both"/>
              <w:rPr>
                <w:b/>
                <w:bCs/>
                <w:szCs w:val="20"/>
              </w:rPr>
            </w:pPr>
          </w:p>
        </w:tc>
      </w:tr>
      <w:tr w:rsidR="00D31954" w:rsidRPr="00613968" w:rsidTr="00E256B8">
        <w:trPr>
          <w:trHeight w:val="296"/>
          <w:jc w:val="center"/>
        </w:trPr>
        <w:tc>
          <w:tcPr>
            <w:tcW w:w="4276" w:type="dxa"/>
            <w:noWrap/>
            <w:vAlign w:val="bottom"/>
          </w:tcPr>
          <w:p w:rsidR="00D31954" w:rsidRPr="001752D7" w:rsidRDefault="00D31954" w:rsidP="00E256B8">
            <w:pPr>
              <w:jc w:val="both"/>
              <w:rPr>
                <w:sz w:val="16"/>
                <w:szCs w:val="16"/>
              </w:rPr>
            </w:pPr>
            <w:r w:rsidRPr="001752D7">
              <w:rPr>
                <w:sz w:val="16"/>
                <w:szCs w:val="16"/>
              </w:rPr>
              <w:t>NOMBRE GENÉRICO</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rPr>
            </w:pPr>
            <w:r w:rsidRPr="001752D7">
              <w:rPr>
                <w:sz w:val="16"/>
                <w:szCs w:val="16"/>
              </w:rPr>
              <w:t xml:space="preserve">NOMBRE COMERCIAL </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rPr>
            </w:pPr>
            <w:r w:rsidRPr="001752D7">
              <w:rPr>
                <w:sz w:val="16"/>
                <w:szCs w:val="16"/>
              </w:rPr>
              <w:t>MARCA</w:t>
            </w:r>
          </w:p>
        </w:tc>
        <w:tc>
          <w:tcPr>
            <w:tcW w:w="4280" w:type="dxa"/>
            <w:noWrap/>
            <w:vAlign w:val="bottom"/>
          </w:tcPr>
          <w:p w:rsidR="00D31954" w:rsidRPr="001752D7" w:rsidRDefault="00D31954" w:rsidP="00E256B8">
            <w:pPr>
              <w:jc w:val="both"/>
              <w:rPr>
                <w:sz w:val="14"/>
                <w:szCs w:val="14"/>
              </w:rPr>
            </w:pP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rPr>
            </w:pPr>
            <w:r w:rsidRPr="001752D7">
              <w:rPr>
                <w:sz w:val="16"/>
                <w:szCs w:val="16"/>
              </w:rPr>
              <w:t>FABRICANTE</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rPr>
            </w:pPr>
            <w:r w:rsidRPr="001752D7">
              <w:rPr>
                <w:sz w:val="16"/>
                <w:szCs w:val="16"/>
              </w:rPr>
              <w:t>PROCEDENCIA/S</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rPr>
            </w:pPr>
            <w:r w:rsidRPr="001752D7">
              <w:rPr>
                <w:sz w:val="16"/>
                <w:szCs w:val="16"/>
              </w:rPr>
              <w:t>ORIGEN/ES</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rPr>
            </w:pPr>
            <w:r w:rsidRPr="001752D7">
              <w:rPr>
                <w:sz w:val="16"/>
                <w:szCs w:val="16"/>
              </w:rPr>
              <w:t>Nº DE REGISTRO SANITARIO</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287"/>
          <w:jc w:val="center"/>
        </w:trPr>
        <w:tc>
          <w:tcPr>
            <w:tcW w:w="4276" w:type="dxa"/>
            <w:noWrap/>
            <w:vAlign w:val="bottom"/>
          </w:tcPr>
          <w:p w:rsidR="00D31954" w:rsidRPr="001752D7" w:rsidRDefault="00D31954" w:rsidP="00E256B8">
            <w:pPr>
              <w:jc w:val="both"/>
              <w:rPr>
                <w:sz w:val="16"/>
                <w:szCs w:val="16"/>
              </w:rPr>
            </w:pPr>
            <w:r w:rsidRPr="001752D7">
              <w:rPr>
                <w:sz w:val="16"/>
                <w:szCs w:val="16"/>
              </w:rPr>
              <w:t>FORMULA</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rPr>
            </w:pPr>
            <w:r w:rsidRPr="001752D7">
              <w:rPr>
                <w:sz w:val="16"/>
                <w:szCs w:val="16"/>
              </w:rPr>
              <w:t xml:space="preserve">FORMA FARMACEUTICA </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rPr>
            </w:pPr>
            <w:r w:rsidRPr="001752D7">
              <w:rPr>
                <w:sz w:val="16"/>
                <w:szCs w:val="16"/>
              </w:rPr>
              <w:t>CONCENTRACIÓN</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rPr>
            </w:pPr>
            <w:r w:rsidRPr="001752D7">
              <w:rPr>
                <w:sz w:val="16"/>
                <w:szCs w:val="16"/>
              </w:rPr>
              <w:t>PRESENTACIÓN</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highlight w:val="yellow"/>
              </w:rPr>
            </w:pPr>
            <w:r w:rsidRPr="001752D7">
              <w:rPr>
                <w:sz w:val="16"/>
                <w:szCs w:val="16"/>
              </w:rPr>
              <w:t>EMBALAJE</w:t>
            </w:r>
            <w:r w:rsidRPr="001752D7">
              <w:rPr>
                <w:bCs/>
                <w:sz w:val="16"/>
                <w:szCs w:val="16"/>
              </w:rPr>
              <w:t xml:space="preserve"> PARA ENTREGA A DASM</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613968" w:rsidTr="00E256B8">
        <w:trPr>
          <w:trHeight w:val="302"/>
          <w:jc w:val="center"/>
        </w:trPr>
        <w:tc>
          <w:tcPr>
            <w:tcW w:w="4276" w:type="dxa"/>
            <w:noWrap/>
            <w:vAlign w:val="bottom"/>
          </w:tcPr>
          <w:p w:rsidR="00D31954" w:rsidRPr="001752D7" w:rsidRDefault="00D31954" w:rsidP="00E256B8">
            <w:pPr>
              <w:jc w:val="both"/>
              <w:rPr>
                <w:sz w:val="16"/>
                <w:szCs w:val="16"/>
              </w:rPr>
            </w:pPr>
            <w:r w:rsidRPr="001752D7">
              <w:rPr>
                <w:sz w:val="16"/>
                <w:szCs w:val="16"/>
              </w:rPr>
              <w:t>TEMPERATURA DE ALMACENAMIENTO</w:t>
            </w:r>
          </w:p>
        </w:tc>
        <w:tc>
          <w:tcPr>
            <w:tcW w:w="4280" w:type="dxa"/>
            <w:noWrap/>
            <w:vAlign w:val="bottom"/>
          </w:tcPr>
          <w:p w:rsidR="00D31954" w:rsidRPr="001752D7" w:rsidRDefault="00D31954" w:rsidP="00E256B8">
            <w:pPr>
              <w:jc w:val="both"/>
              <w:rPr>
                <w:sz w:val="14"/>
                <w:szCs w:val="14"/>
              </w:rPr>
            </w:pPr>
            <w:r w:rsidRPr="001752D7">
              <w:rPr>
                <w:sz w:val="14"/>
                <w:szCs w:val="14"/>
              </w:rPr>
              <w:t> </w:t>
            </w:r>
          </w:p>
        </w:tc>
      </w:tr>
      <w:tr w:rsidR="00D31954" w:rsidRPr="0037388A" w:rsidTr="00E256B8">
        <w:trPr>
          <w:trHeight w:val="214"/>
          <w:jc w:val="center"/>
        </w:trPr>
        <w:tc>
          <w:tcPr>
            <w:tcW w:w="4276" w:type="dxa"/>
            <w:noWrap/>
            <w:vAlign w:val="bottom"/>
          </w:tcPr>
          <w:p w:rsidR="00D31954" w:rsidRPr="0037388A" w:rsidRDefault="00D31954" w:rsidP="00E256B8">
            <w:pPr>
              <w:jc w:val="both"/>
              <w:rPr>
                <w:rFonts w:ascii="Tahoma" w:hAnsi="Tahoma" w:cs="Tahoma"/>
                <w:sz w:val="20"/>
                <w:szCs w:val="20"/>
              </w:rPr>
            </w:pPr>
          </w:p>
        </w:tc>
        <w:tc>
          <w:tcPr>
            <w:tcW w:w="4280" w:type="dxa"/>
            <w:noWrap/>
            <w:vAlign w:val="bottom"/>
          </w:tcPr>
          <w:p w:rsidR="00D31954" w:rsidRDefault="00D31954" w:rsidP="00E256B8">
            <w:pPr>
              <w:jc w:val="both"/>
              <w:rPr>
                <w:rFonts w:ascii="Tahoma" w:hAnsi="Tahoma" w:cs="Tahoma"/>
                <w:sz w:val="20"/>
                <w:szCs w:val="20"/>
              </w:rPr>
            </w:pPr>
            <w:r w:rsidRPr="0037388A">
              <w:rPr>
                <w:rFonts w:ascii="Tahoma" w:hAnsi="Tahoma" w:cs="Tahoma"/>
                <w:sz w:val="20"/>
                <w:szCs w:val="20"/>
              </w:rPr>
              <w:t xml:space="preserve">     </w:t>
            </w:r>
          </w:p>
          <w:p w:rsidR="00D31954" w:rsidRPr="0037388A" w:rsidRDefault="00D31954" w:rsidP="00E256B8">
            <w:pPr>
              <w:jc w:val="both"/>
              <w:rPr>
                <w:rFonts w:ascii="Tahoma" w:hAnsi="Tahoma" w:cs="Tahoma"/>
                <w:sz w:val="20"/>
                <w:szCs w:val="20"/>
              </w:rPr>
            </w:pPr>
            <w:r>
              <w:rPr>
                <w:rFonts w:ascii="Tahoma" w:hAnsi="Tahoma" w:cs="Tahoma"/>
                <w:sz w:val="20"/>
                <w:szCs w:val="20"/>
              </w:rPr>
              <w:t xml:space="preserve">   </w:t>
            </w:r>
            <w:r w:rsidRPr="0037388A">
              <w:rPr>
                <w:rFonts w:ascii="Tahoma" w:hAnsi="Tahoma" w:cs="Tahoma"/>
                <w:sz w:val="20"/>
                <w:szCs w:val="20"/>
              </w:rPr>
              <w:t xml:space="preserve"> ___________________________</w:t>
            </w:r>
          </w:p>
        </w:tc>
      </w:tr>
      <w:tr w:rsidR="00D31954" w:rsidRPr="00613968" w:rsidTr="00E256B8">
        <w:trPr>
          <w:trHeight w:val="692"/>
          <w:jc w:val="center"/>
        </w:trPr>
        <w:tc>
          <w:tcPr>
            <w:tcW w:w="4276" w:type="dxa"/>
            <w:shd w:val="clear" w:color="auto" w:fill="FFFFFF"/>
            <w:noWrap/>
          </w:tcPr>
          <w:p w:rsidR="00D31954" w:rsidRPr="00613968" w:rsidRDefault="00D31954" w:rsidP="00E256B8">
            <w:pPr>
              <w:jc w:val="both"/>
              <w:rPr>
                <w:b/>
                <w:bCs/>
                <w:szCs w:val="20"/>
              </w:rPr>
            </w:pPr>
          </w:p>
        </w:tc>
        <w:tc>
          <w:tcPr>
            <w:tcW w:w="4280" w:type="dxa"/>
          </w:tcPr>
          <w:p w:rsidR="00D31954" w:rsidRPr="00613968" w:rsidRDefault="00D31954" w:rsidP="00E256B8">
            <w:pPr>
              <w:jc w:val="both"/>
              <w:rPr>
                <w:b/>
                <w:bCs/>
                <w:szCs w:val="20"/>
              </w:rPr>
            </w:pPr>
            <w:r w:rsidRPr="00613968">
              <w:rPr>
                <w:b/>
                <w:bCs/>
                <w:szCs w:val="20"/>
              </w:rPr>
              <w:t xml:space="preserve">       </w:t>
            </w:r>
          </w:p>
          <w:p w:rsidR="00D31954" w:rsidRPr="006011A5" w:rsidRDefault="00D31954" w:rsidP="00E256B8">
            <w:pPr>
              <w:jc w:val="both"/>
              <w:rPr>
                <w:b/>
                <w:bCs/>
                <w:sz w:val="16"/>
                <w:szCs w:val="16"/>
              </w:rPr>
            </w:pPr>
            <w:r w:rsidRPr="00613968">
              <w:rPr>
                <w:b/>
                <w:bCs/>
                <w:szCs w:val="20"/>
              </w:rPr>
              <w:t xml:space="preserve">   </w:t>
            </w:r>
            <w:r w:rsidRPr="006011A5">
              <w:rPr>
                <w:b/>
                <w:bCs/>
                <w:sz w:val="16"/>
                <w:szCs w:val="16"/>
              </w:rPr>
              <w:t>FIRMA Y SELLO DEL OFERENTE</w:t>
            </w:r>
          </w:p>
        </w:tc>
      </w:tr>
    </w:tbl>
    <w:p w:rsidR="00D31954" w:rsidRPr="00613968" w:rsidRDefault="00D31954" w:rsidP="00D31954">
      <w:pPr>
        <w:spacing w:after="240"/>
        <w:ind w:left="993"/>
        <w:rPr>
          <w:b/>
          <w:szCs w:val="20"/>
          <w:u w:val="single"/>
        </w:rPr>
      </w:pPr>
      <w:r w:rsidRPr="00613968">
        <w:rPr>
          <w:b/>
          <w:szCs w:val="20"/>
          <w:u w:val="single"/>
        </w:rPr>
        <w:t>OBSERVACIONES:</w:t>
      </w:r>
    </w:p>
    <w:p w:rsidR="00D31954" w:rsidRPr="00613968" w:rsidRDefault="00D31954" w:rsidP="00D31954">
      <w:pPr>
        <w:numPr>
          <w:ilvl w:val="1"/>
          <w:numId w:val="41"/>
        </w:numPr>
        <w:spacing w:after="240" w:line="240" w:lineRule="auto"/>
        <w:jc w:val="both"/>
        <w:rPr>
          <w:szCs w:val="20"/>
        </w:rPr>
      </w:pPr>
      <w:r w:rsidRPr="00613968">
        <w:rPr>
          <w:szCs w:val="20"/>
        </w:rPr>
        <w:t>Esta planilla es de llenado obligatorio en una hoja con membrete de la firma cotizante debidamente rubricada. Deberá ser presentada por cada ítem ofertado con el nombre del producto y el número de ítem correspondiente.</w:t>
      </w:r>
    </w:p>
    <w:p w:rsidR="00D31954" w:rsidRPr="00B33713" w:rsidRDefault="00D31954" w:rsidP="00D31954">
      <w:pPr>
        <w:numPr>
          <w:ilvl w:val="1"/>
          <w:numId w:val="41"/>
        </w:numPr>
        <w:spacing w:before="120" w:after="120" w:line="240" w:lineRule="auto"/>
        <w:jc w:val="both"/>
        <w:outlineLvl w:val="0"/>
        <w:rPr>
          <w:szCs w:val="20"/>
          <w:shd w:val="clear" w:color="auto" w:fill="FFFFFF"/>
        </w:rPr>
      </w:pPr>
      <w:r w:rsidRPr="00271400">
        <w:t>En todos los casos los siguientes datos: la marca comercial, el fabricante, las especificaciones técnicas, unidad de medida, deberán coincidir tanto en el Acta de la Subasta, en la Planilla de Precios y la Planilla de Datos Garantizados</w:t>
      </w:r>
      <w:r w:rsidRPr="00B33713">
        <w:rPr>
          <w:szCs w:val="20"/>
        </w:rPr>
        <w:t>.</w:t>
      </w:r>
    </w:p>
    <w:p w:rsidR="00D31954" w:rsidRPr="00B33713" w:rsidRDefault="00D31954" w:rsidP="00D31954">
      <w:pPr>
        <w:jc w:val="both"/>
        <w:rPr>
          <w:shd w:val="clear" w:color="auto" w:fill="FFFFFF"/>
        </w:rPr>
      </w:pPr>
      <w:r w:rsidRPr="00C55329">
        <w:rPr>
          <w:szCs w:val="20"/>
        </w:rPr>
        <w:t>Los productos deberán llevar la leyenda “I.P.S” o “USO EXCLUSIVO DEL I.P.S.”, en tinta de difícil remoción y que no traspase el material ofertado</w:t>
      </w:r>
    </w:p>
    <w:p w:rsidR="00D31954" w:rsidRDefault="00D31954" w:rsidP="00D31954">
      <w:pPr>
        <w:shd w:val="clear" w:color="auto" w:fill="FFFFFF"/>
        <w:spacing w:line="240" w:lineRule="auto"/>
        <w:rPr>
          <w:rFonts w:cs="Calibri"/>
          <w:color w:val="212121"/>
          <w:lang w:eastAsia="es-PY"/>
        </w:rPr>
      </w:pPr>
    </w:p>
    <w:p w:rsidR="007E411F" w:rsidRPr="00D31954" w:rsidRDefault="007E411F" w:rsidP="00D31954"/>
    <w:sectPr w:rsidR="007E411F" w:rsidRPr="00D31954" w:rsidSect="00321D66">
      <w:headerReference w:type="default" r:id="rId7"/>
      <w:footerReference w:type="default" r:id="rId8"/>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DFF" w:rsidRDefault="005E3DFF" w:rsidP="00873234">
      <w:pPr>
        <w:spacing w:after="0" w:line="240" w:lineRule="auto"/>
      </w:pPr>
      <w:r>
        <w:separator/>
      </w:r>
    </w:p>
  </w:endnote>
  <w:endnote w:type="continuationSeparator" w:id="0">
    <w:p w:rsidR="005E3DFF" w:rsidRDefault="005E3DFF" w:rsidP="0087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Arial Unicode MS"/>
    <w:charset w:val="80"/>
    <w:family w:val="auto"/>
    <w:pitch w:val="variable"/>
    <w:sig w:usb0="00000000"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890C2F" w:rsidRDefault="00890C2F">
        <w:pPr>
          <w:pStyle w:val="Piedepgina"/>
          <w:jc w:val="right"/>
        </w:pPr>
        <w:r>
          <w:fldChar w:fldCharType="begin"/>
        </w:r>
        <w:r>
          <w:instrText>PAGE   \* MERGEFORMAT</w:instrText>
        </w:r>
        <w:r>
          <w:fldChar w:fldCharType="separate"/>
        </w:r>
        <w:r w:rsidR="00D31954" w:rsidRPr="00D31954">
          <w:rPr>
            <w:noProof/>
            <w:lang w:val="es-ES"/>
          </w:rPr>
          <w:t>10</w:t>
        </w:r>
        <w:r>
          <w:fldChar w:fldCharType="end"/>
        </w:r>
      </w:p>
    </w:sdtContent>
  </w:sdt>
  <w:p w:rsidR="00890C2F" w:rsidRDefault="00890C2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DFF" w:rsidRDefault="005E3DFF" w:rsidP="00873234">
      <w:pPr>
        <w:spacing w:after="0" w:line="240" w:lineRule="auto"/>
      </w:pPr>
      <w:r>
        <w:separator/>
      </w:r>
    </w:p>
  </w:footnote>
  <w:footnote w:type="continuationSeparator" w:id="0">
    <w:p w:rsidR="005E3DFF" w:rsidRDefault="005E3DFF" w:rsidP="00873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C2F" w:rsidRDefault="00890C2F">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234BB7"/>
    <w:multiLevelType w:val="hybridMultilevel"/>
    <w:tmpl w:val="DD3CCC10"/>
    <w:lvl w:ilvl="0" w:tplc="0CE4D0E0">
      <w:start w:val="1"/>
      <w:numFmt w:val="lowerLetter"/>
      <w:lvlText w:val="%1."/>
      <w:lvlJc w:val="left"/>
      <w:pPr>
        <w:tabs>
          <w:tab w:val="num" w:pos="720"/>
        </w:tabs>
        <w:ind w:left="720" w:hanging="360"/>
      </w:pPr>
      <w:rPr>
        <w:rFonts w:hint="default"/>
        <w:b/>
      </w:rPr>
    </w:lvl>
    <w:lvl w:ilvl="1" w:tplc="A27AA7C6">
      <w:start w:val="1"/>
      <w:numFmt w:val="decimal"/>
      <w:lvlText w:val="%2."/>
      <w:lvlJc w:val="left"/>
      <w:pPr>
        <w:tabs>
          <w:tab w:val="num" w:pos="1440"/>
        </w:tabs>
        <w:ind w:left="1440" w:hanging="360"/>
      </w:pPr>
      <w:rPr>
        <w:rFonts w:hint="default"/>
      </w:rPr>
    </w:lvl>
    <w:lvl w:ilvl="2" w:tplc="CE867DC8">
      <w:start w:val="1"/>
      <w:numFmt w:val="lowerLetter"/>
      <w:lvlText w:val="%3)"/>
      <w:lvlJc w:val="left"/>
      <w:pPr>
        <w:tabs>
          <w:tab w:val="num" w:pos="2340"/>
        </w:tabs>
        <w:ind w:left="2340" w:hanging="360"/>
      </w:pPr>
      <w:rPr>
        <w:rFonts w:ascii="Arial" w:eastAsia="Times New Roman" w:hAnsi="Arial" w:cs="Arial"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52803C9"/>
    <w:multiLevelType w:val="hybridMultilevel"/>
    <w:tmpl w:val="1390E17C"/>
    <w:lvl w:ilvl="0" w:tplc="75D011DC">
      <w:start w:val="1"/>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8B123C3"/>
    <w:multiLevelType w:val="hybridMultilevel"/>
    <w:tmpl w:val="6548E078"/>
    <w:lvl w:ilvl="0" w:tplc="FDB24ED4">
      <w:start w:val="1"/>
      <w:numFmt w:val="lowerLetter"/>
      <w:pStyle w:val="Estilo2"/>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D162B20"/>
    <w:multiLevelType w:val="hybridMultilevel"/>
    <w:tmpl w:val="6AFCA6A0"/>
    <w:lvl w:ilvl="0" w:tplc="DC7E7A2A">
      <w:start w:val="1"/>
      <w:numFmt w:val="lowerLetter"/>
      <w:lvlText w:val="%1)"/>
      <w:lvlJc w:val="left"/>
      <w:pPr>
        <w:ind w:left="720" w:hanging="360"/>
      </w:pPr>
      <w:rPr>
        <w:rFonts w:hint="default"/>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34327AB"/>
    <w:multiLevelType w:val="hybridMultilevel"/>
    <w:tmpl w:val="F0E67094"/>
    <w:lvl w:ilvl="0" w:tplc="3C0A0001">
      <w:start w:val="1"/>
      <w:numFmt w:val="bullet"/>
      <w:lvlText w:val=""/>
      <w:lvlJc w:val="left"/>
      <w:pPr>
        <w:ind w:left="1080" w:hanging="360"/>
      </w:pPr>
      <w:rPr>
        <w:rFonts w:ascii="Symbol" w:hAnsi="Symbol" w:hint="default"/>
      </w:rPr>
    </w:lvl>
    <w:lvl w:ilvl="1" w:tplc="3C0A0003" w:tentative="1">
      <w:start w:val="1"/>
      <w:numFmt w:val="bullet"/>
      <w:lvlText w:val="o"/>
      <w:lvlJc w:val="left"/>
      <w:pPr>
        <w:ind w:left="1800" w:hanging="360"/>
      </w:pPr>
      <w:rPr>
        <w:rFonts w:ascii="Courier New" w:hAnsi="Courier New" w:cs="Courier New" w:hint="default"/>
      </w:rPr>
    </w:lvl>
    <w:lvl w:ilvl="2" w:tplc="3C0A0005" w:tentative="1">
      <w:start w:val="1"/>
      <w:numFmt w:val="bullet"/>
      <w:lvlText w:val=""/>
      <w:lvlJc w:val="left"/>
      <w:pPr>
        <w:ind w:left="2520" w:hanging="360"/>
      </w:pPr>
      <w:rPr>
        <w:rFonts w:ascii="Wingdings" w:hAnsi="Wingdings" w:hint="default"/>
      </w:rPr>
    </w:lvl>
    <w:lvl w:ilvl="3" w:tplc="3C0A0001" w:tentative="1">
      <w:start w:val="1"/>
      <w:numFmt w:val="bullet"/>
      <w:lvlText w:val=""/>
      <w:lvlJc w:val="left"/>
      <w:pPr>
        <w:ind w:left="3240" w:hanging="360"/>
      </w:pPr>
      <w:rPr>
        <w:rFonts w:ascii="Symbol" w:hAnsi="Symbol" w:hint="default"/>
      </w:rPr>
    </w:lvl>
    <w:lvl w:ilvl="4" w:tplc="3C0A0003" w:tentative="1">
      <w:start w:val="1"/>
      <w:numFmt w:val="bullet"/>
      <w:lvlText w:val="o"/>
      <w:lvlJc w:val="left"/>
      <w:pPr>
        <w:ind w:left="3960" w:hanging="360"/>
      </w:pPr>
      <w:rPr>
        <w:rFonts w:ascii="Courier New" w:hAnsi="Courier New" w:cs="Courier New" w:hint="default"/>
      </w:rPr>
    </w:lvl>
    <w:lvl w:ilvl="5" w:tplc="3C0A0005" w:tentative="1">
      <w:start w:val="1"/>
      <w:numFmt w:val="bullet"/>
      <w:lvlText w:val=""/>
      <w:lvlJc w:val="left"/>
      <w:pPr>
        <w:ind w:left="4680" w:hanging="360"/>
      </w:pPr>
      <w:rPr>
        <w:rFonts w:ascii="Wingdings" w:hAnsi="Wingdings" w:hint="default"/>
      </w:rPr>
    </w:lvl>
    <w:lvl w:ilvl="6" w:tplc="3C0A0001" w:tentative="1">
      <w:start w:val="1"/>
      <w:numFmt w:val="bullet"/>
      <w:lvlText w:val=""/>
      <w:lvlJc w:val="left"/>
      <w:pPr>
        <w:ind w:left="5400" w:hanging="360"/>
      </w:pPr>
      <w:rPr>
        <w:rFonts w:ascii="Symbol" w:hAnsi="Symbol" w:hint="default"/>
      </w:rPr>
    </w:lvl>
    <w:lvl w:ilvl="7" w:tplc="3C0A0003" w:tentative="1">
      <w:start w:val="1"/>
      <w:numFmt w:val="bullet"/>
      <w:lvlText w:val="o"/>
      <w:lvlJc w:val="left"/>
      <w:pPr>
        <w:ind w:left="6120" w:hanging="360"/>
      </w:pPr>
      <w:rPr>
        <w:rFonts w:ascii="Courier New" w:hAnsi="Courier New" w:cs="Courier New" w:hint="default"/>
      </w:rPr>
    </w:lvl>
    <w:lvl w:ilvl="8" w:tplc="3C0A0005" w:tentative="1">
      <w:start w:val="1"/>
      <w:numFmt w:val="bullet"/>
      <w:lvlText w:val=""/>
      <w:lvlJc w:val="left"/>
      <w:pPr>
        <w:ind w:left="6840" w:hanging="360"/>
      </w:pPr>
      <w:rPr>
        <w:rFonts w:ascii="Wingdings" w:hAnsi="Wingdings" w:hint="default"/>
      </w:rPr>
    </w:lvl>
  </w:abstractNum>
  <w:abstractNum w:abstractNumId="12"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3"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1F344766"/>
    <w:multiLevelType w:val="hybridMultilevel"/>
    <w:tmpl w:val="18EC9532"/>
    <w:lvl w:ilvl="0" w:tplc="035AF836">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7" w15:restartNumberingAfterBreak="0">
    <w:nsid w:val="26FA049D"/>
    <w:multiLevelType w:val="hybridMultilevel"/>
    <w:tmpl w:val="353A5CD4"/>
    <w:lvl w:ilvl="0" w:tplc="AF84F2EA">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F064566"/>
    <w:multiLevelType w:val="hybridMultilevel"/>
    <w:tmpl w:val="6AFCA6A0"/>
    <w:lvl w:ilvl="0" w:tplc="DC7E7A2A">
      <w:start w:val="1"/>
      <w:numFmt w:val="lowerLetter"/>
      <w:lvlText w:val="%1)"/>
      <w:lvlJc w:val="left"/>
      <w:pPr>
        <w:ind w:left="720" w:hanging="360"/>
      </w:pPr>
      <w:rPr>
        <w:rFonts w:hint="default"/>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6B501C9"/>
    <w:multiLevelType w:val="hybridMultilevel"/>
    <w:tmpl w:val="37367DB4"/>
    <w:lvl w:ilvl="0" w:tplc="08D2BD90">
      <w:start w:val="1"/>
      <w:numFmt w:val="decimal"/>
      <w:lvlText w:val="%1."/>
      <w:lvlJc w:val="left"/>
      <w:pPr>
        <w:ind w:left="720" w:hanging="360"/>
      </w:pPr>
      <w:rPr>
        <w:rFonts w:asciiTheme="minorHAnsi" w:hAnsiTheme="minorHAnsi" w:cstheme="minorHAnsi"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2" w15:restartNumberingAfterBreak="0">
    <w:nsid w:val="45120E3D"/>
    <w:multiLevelType w:val="hybridMultilevel"/>
    <w:tmpl w:val="D6F6180C"/>
    <w:lvl w:ilvl="0" w:tplc="3C0A0001">
      <w:start w:val="1"/>
      <w:numFmt w:val="bullet"/>
      <w:lvlText w:val=""/>
      <w:lvlJc w:val="left"/>
      <w:pPr>
        <w:ind w:left="993" w:hanging="360"/>
      </w:pPr>
      <w:rPr>
        <w:rFonts w:ascii="Symbol" w:hAnsi="Symbol" w:hint="default"/>
      </w:rPr>
    </w:lvl>
    <w:lvl w:ilvl="1" w:tplc="3C0A0003" w:tentative="1">
      <w:start w:val="1"/>
      <w:numFmt w:val="bullet"/>
      <w:lvlText w:val="o"/>
      <w:lvlJc w:val="left"/>
      <w:pPr>
        <w:ind w:left="1713" w:hanging="360"/>
      </w:pPr>
      <w:rPr>
        <w:rFonts w:ascii="Courier New" w:hAnsi="Courier New" w:cs="Courier New" w:hint="default"/>
      </w:rPr>
    </w:lvl>
    <w:lvl w:ilvl="2" w:tplc="3C0A0005" w:tentative="1">
      <w:start w:val="1"/>
      <w:numFmt w:val="bullet"/>
      <w:lvlText w:val=""/>
      <w:lvlJc w:val="left"/>
      <w:pPr>
        <w:ind w:left="2433" w:hanging="360"/>
      </w:pPr>
      <w:rPr>
        <w:rFonts w:ascii="Wingdings" w:hAnsi="Wingdings" w:hint="default"/>
      </w:rPr>
    </w:lvl>
    <w:lvl w:ilvl="3" w:tplc="3C0A0001" w:tentative="1">
      <w:start w:val="1"/>
      <w:numFmt w:val="bullet"/>
      <w:lvlText w:val=""/>
      <w:lvlJc w:val="left"/>
      <w:pPr>
        <w:ind w:left="3153" w:hanging="360"/>
      </w:pPr>
      <w:rPr>
        <w:rFonts w:ascii="Symbol" w:hAnsi="Symbol" w:hint="default"/>
      </w:rPr>
    </w:lvl>
    <w:lvl w:ilvl="4" w:tplc="3C0A0003" w:tentative="1">
      <w:start w:val="1"/>
      <w:numFmt w:val="bullet"/>
      <w:lvlText w:val="o"/>
      <w:lvlJc w:val="left"/>
      <w:pPr>
        <w:ind w:left="3873" w:hanging="360"/>
      </w:pPr>
      <w:rPr>
        <w:rFonts w:ascii="Courier New" w:hAnsi="Courier New" w:cs="Courier New" w:hint="default"/>
      </w:rPr>
    </w:lvl>
    <w:lvl w:ilvl="5" w:tplc="3C0A0005" w:tentative="1">
      <w:start w:val="1"/>
      <w:numFmt w:val="bullet"/>
      <w:lvlText w:val=""/>
      <w:lvlJc w:val="left"/>
      <w:pPr>
        <w:ind w:left="4593" w:hanging="360"/>
      </w:pPr>
      <w:rPr>
        <w:rFonts w:ascii="Wingdings" w:hAnsi="Wingdings" w:hint="default"/>
      </w:rPr>
    </w:lvl>
    <w:lvl w:ilvl="6" w:tplc="3C0A0001" w:tentative="1">
      <w:start w:val="1"/>
      <w:numFmt w:val="bullet"/>
      <w:lvlText w:val=""/>
      <w:lvlJc w:val="left"/>
      <w:pPr>
        <w:ind w:left="5313" w:hanging="360"/>
      </w:pPr>
      <w:rPr>
        <w:rFonts w:ascii="Symbol" w:hAnsi="Symbol" w:hint="default"/>
      </w:rPr>
    </w:lvl>
    <w:lvl w:ilvl="7" w:tplc="3C0A0003" w:tentative="1">
      <w:start w:val="1"/>
      <w:numFmt w:val="bullet"/>
      <w:lvlText w:val="o"/>
      <w:lvlJc w:val="left"/>
      <w:pPr>
        <w:ind w:left="6033" w:hanging="360"/>
      </w:pPr>
      <w:rPr>
        <w:rFonts w:ascii="Courier New" w:hAnsi="Courier New" w:cs="Courier New" w:hint="default"/>
      </w:rPr>
    </w:lvl>
    <w:lvl w:ilvl="8" w:tplc="3C0A0005" w:tentative="1">
      <w:start w:val="1"/>
      <w:numFmt w:val="bullet"/>
      <w:lvlText w:val=""/>
      <w:lvlJc w:val="left"/>
      <w:pPr>
        <w:ind w:left="6753" w:hanging="360"/>
      </w:pPr>
      <w:rPr>
        <w:rFonts w:ascii="Wingdings" w:hAnsi="Wingdings" w:hint="default"/>
      </w:rPr>
    </w:lvl>
  </w:abstractNum>
  <w:abstractNum w:abstractNumId="23"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5" w15:restartNumberingAfterBreak="0">
    <w:nsid w:val="4977255E"/>
    <w:multiLevelType w:val="hybridMultilevel"/>
    <w:tmpl w:val="868E94F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6"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4AD16A60"/>
    <w:multiLevelType w:val="hybridMultilevel"/>
    <w:tmpl w:val="CE7875BC"/>
    <w:lvl w:ilvl="0" w:tplc="3C0A0001">
      <w:start w:val="1"/>
      <w:numFmt w:val="bullet"/>
      <w:lvlText w:val=""/>
      <w:lvlJc w:val="left"/>
      <w:pPr>
        <w:ind w:left="720" w:hanging="360"/>
      </w:pPr>
      <w:rPr>
        <w:rFonts w:ascii="Symbol" w:hAnsi="Symbol" w:hint="default"/>
      </w:rPr>
    </w:lvl>
    <w:lvl w:ilvl="1" w:tplc="3AD2DB86">
      <w:numFmt w:val="bullet"/>
      <w:lvlText w:val="-"/>
      <w:lvlJc w:val="left"/>
      <w:pPr>
        <w:ind w:left="1440" w:hanging="360"/>
      </w:pPr>
      <w:rPr>
        <w:rFonts w:ascii="Times New Roman" w:eastAsia="Calibri" w:hAnsi="Times New Roman" w:cs="Times New Roman"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8" w15:restartNumberingAfterBreak="0">
    <w:nsid w:val="4DE347EF"/>
    <w:multiLevelType w:val="hybridMultilevel"/>
    <w:tmpl w:val="C792B74C"/>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9"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1" w15:restartNumberingAfterBreak="0">
    <w:nsid w:val="5B0468CE"/>
    <w:multiLevelType w:val="hybridMultilevel"/>
    <w:tmpl w:val="C274761A"/>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5DA014DB"/>
    <w:multiLevelType w:val="hybridMultilevel"/>
    <w:tmpl w:val="7B48F0B8"/>
    <w:lvl w:ilvl="0" w:tplc="B9AEC89A">
      <w:start w:val="1"/>
      <w:numFmt w:val="lowerLetter"/>
      <w:lvlText w:val="%1)"/>
      <w:lvlJc w:val="left"/>
      <w:pPr>
        <w:ind w:left="720" w:hanging="360"/>
      </w:pPr>
      <w:rPr>
        <w:rFonts w:hint="default"/>
        <w:b w:val="0"/>
        <w:i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6"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9"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1" w15:restartNumberingAfterBreak="0">
    <w:nsid w:val="74455687"/>
    <w:multiLevelType w:val="hybridMultilevel"/>
    <w:tmpl w:val="7B48F0B8"/>
    <w:lvl w:ilvl="0" w:tplc="B9AEC89A">
      <w:start w:val="1"/>
      <w:numFmt w:val="lowerLetter"/>
      <w:lvlText w:val="%1)"/>
      <w:lvlJc w:val="left"/>
      <w:pPr>
        <w:ind w:left="720" w:hanging="360"/>
      </w:pPr>
      <w:rPr>
        <w:rFonts w:hint="default"/>
        <w:b w:val="0"/>
        <w:i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2"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30"/>
  </w:num>
  <w:num w:numId="3">
    <w:abstractNumId w:val="38"/>
  </w:num>
  <w:num w:numId="4">
    <w:abstractNumId w:val="21"/>
  </w:num>
  <w:num w:numId="5">
    <w:abstractNumId w:val="13"/>
  </w:num>
  <w:num w:numId="6">
    <w:abstractNumId w:val="8"/>
  </w:num>
  <w:num w:numId="7">
    <w:abstractNumId w:val="35"/>
  </w:num>
  <w:num w:numId="8">
    <w:abstractNumId w:val="6"/>
  </w:num>
  <w:num w:numId="9">
    <w:abstractNumId w:val="12"/>
  </w:num>
  <w:num w:numId="10">
    <w:abstractNumId w:val="39"/>
  </w:num>
  <w:num w:numId="11">
    <w:abstractNumId w:val="2"/>
  </w:num>
  <w:num w:numId="12">
    <w:abstractNumId w:val="19"/>
  </w:num>
  <w:num w:numId="13">
    <w:abstractNumId w:val="26"/>
  </w:num>
  <w:num w:numId="14">
    <w:abstractNumId w:val="29"/>
  </w:num>
  <w:num w:numId="15">
    <w:abstractNumId w:val="40"/>
  </w:num>
  <w:num w:numId="16">
    <w:abstractNumId w:val="36"/>
  </w:num>
  <w:num w:numId="17">
    <w:abstractNumId w:val="18"/>
  </w:num>
  <w:num w:numId="18">
    <w:abstractNumId w:val="42"/>
  </w:num>
  <w:num w:numId="19">
    <w:abstractNumId w:val="10"/>
  </w:num>
  <w:num w:numId="20">
    <w:abstractNumId w:val="14"/>
  </w:num>
  <w:num w:numId="21">
    <w:abstractNumId w:val="16"/>
  </w:num>
  <w:num w:numId="22">
    <w:abstractNumId w:val="37"/>
  </w:num>
  <w:num w:numId="23">
    <w:abstractNumId w:val="23"/>
  </w:num>
  <w:num w:numId="24">
    <w:abstractNumId w:val="34"/>
  </w:num>
  <w:num w:numId="25">
    <w:abstractNumId w:val="5"/>
  </w:num>
  <w:num w:numId="26">
    <w:abstractNumId w:val="17"/>
  </w:num>
  <w:num w:numId="27">
    <w:abstractNumId w:val="24"/>
  </w:num>
  <w:num w:numId="28">
    <w:abstractNumId w:val="41"/>
  </w:num>
  <w:num w:numId="29">
    <w:abstractNumId w:val="11"/>
  </w:num>
  <w:num w:numId="30">
    <w:abstractNumId w:val="7"/>
  </w:num>
  <w:num w:numId="31">
    <w:abstractNumId w:val="15"/>
  </w:num>
  <w:num w:numId="32">
    <w:abstractNumId w:val="33"/>
  </w:num>
  <w:num w:numId="33">
    <w:abstractNumId w:val="32"/>
  </w:num>
  <w:num w:numId="34">
    <w:abstractNumId w:val="31"/>
  </w:num>
  <w:num w:numId="35">
    <w:abstractNumId w:val="20"/>
  </w:num>
  <w:num w:numId="36">
    <w:abstractNumId w:val="22"/>
  </w:num>
  <w:num w:numId="37">
    <w:abstractNumId w:val="4"/>
  </w:num>
  <w:num w:numId="38">
    <w:abstractNumId w:val="1"/>
  </w:num>
  <w:num w:numId="39">
    <w:abstractNumId w:val="9"/>
  </w:num>
  <w:num w:numId="40">
    <w:abstractNumId w:val="27"/>
  </w:num>
  <w:num w:numId="41">
    <w:abstractNumId w:val="3"/>
  </w:num>
  <w:num w:numId="42">
    <w:abstractNumId w:val="28"/>
  </w:num>
  <w:num w:numId="43">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0150D"/>
    <w:rsid w:val="000173E6"/>
    <w:rsid w:val="00025E95"/>
    <w:rsid w:val="00041247"/>
    <w:rsid w:val="00074EE7"/>
    <w:rsid w:val="00076354"/>
    <w:rsid w:val="000F41CB"/>
    <w:rsid w:val="00120AE6"/>
    <w:rsid w:val="001955B2"/>
    <w:rsid w:val="001C7AF7"/>
    <w:rsid w:val="001D2D2C"/>
    <w:rsid w:val="001E0CD4"/>
    <w:rsid w:val="0022244F"/>
    <w:rsid w:val="00232EB1"/>
    <w:rsid w:val="00247ED4"/>
    <w:rsid w:val="00262B66"/>
    <w:rsid w:val="00262FD8"/>
    <w:rsid w:val="0026768B"/>
    <w:rsid w:val="002907C0"/>
    <w:rsid w:val="002F7DBD"/>
    <w:rsid w:val="00321D66"/>
    <w:rsid w:val="00334FED"/>
    <w:rsid w:val="00344A57"/>
    <w:rsid w:val="0035193B"/>
    <w:rsid w:val="00374106"/>
    <w:rsid w:val="003B4B6C"/>
    <w:rsid w:val="003E023F"/>
    <w:rsid w:val="003E054E"/>
    <w:rsid w:val="00477D8B"/>
    <w:rsid w:val="00487A82"/>
    <w:rsid w:val="00493964"/>
    <w:rsid w:val="004B49B9"/>
    <w:rsid w:val="004C045A"/>
    <w:rsid w:val="004F01FE"/>
    <w:rsid w:val="00500582"/>
    <w:rsid w:val="00513E88"/>
    <w:rsid w:val="005801D0"/>
    <w:rsid w:val="00596668"/>
    <w:rsid w:val="005D49AA"/>
    <w:rsid w:val="005E2136"/>
    <w:rsid w:val="005E3DFF"/>
    <w:rsid w:val="00631B1E"/>
    <w:rsid w:val="006330FE"/>
    <w:rsid w:val="0064760E"/>
    <w:rsid w:val="00665E91"/>
    <w:rsid w:val="006963B4"/>
    <w:rsid w:val="006A5F29"/>
    <w:rsid w:val="00797A0F"/>
    <w:rsid w:val="007B24E7"/>
    <w:rsid w:val="007E3A9F"/>
    <w:rsid w:val="007E411F"/>
    <w:rsid w:val="008022E5"/>
    <w:rsid w:val="00873234"/>
    <w:rsid w:val="00890C2F"/>
    <w:rsid w:val="008B1CDD"/>
    <w:rsid w:val="008B3D7A"/>
    <w:rsid w:val="008C47E1"/>
    <w:rsid w:val="008E415D"/>
    <w:rsid w:val="00900F87"/>
    <w:rsid w:val="009627DE"/>
    <w:rsid w:val="009B2B13"/>
    <w:rsid w:val="009B5A8C"/>
    <w:rsid w:val="009C78E5"/>
    <w:rsid w:val="00A37D9C"/>
    <w:rsid w:val="00A474BF"/>
    <w:rsid w:val="00A550F4"/>
    <w:rsid w:val="00AB7C6B"/>
    <w:rsid w:val="00AD12A3"/>
    <w:rsid w:val="00AD1995"/>
    <w:rsid w:val="00B046EF"/>
    <w:rsid w:val="00B12963"/>
    <w:rsid w:val="00B15CB4"/>
    <w:rsid w:val="00B5716C"/>
    <w:rsid w:val="00B6373D"/>
    <w:rsid w:val="00B66911"/>
    <w:rsid w:val="00B74D19"/>
    <w:rsid w:val="00B838F9"/>
    <w:rsid w:val="00C009E7"/>
    <w:rsid w:val="00C81765"/>
    <w:rsid w:val="00C87C98"/>
    <w:rsid w:val="00C93D05"/>
    <w:rsid w:val="00CC0051"/>
    <w:rsid w:val="00CE65F7"/>
    <w:rsid w:val="00D11867"/>
    <w:rsid w:val="00D2743F"/>
    <w:rsid w:val="00D31954"/>
    <w:rsid w:val="00DC2C5D"/>
    <w:rsid w:val="00DE1501"/>
    <w:rsid w:val="00DF5220"/>
    <w:rsid w:val="00E506FF"/>
    <w:rsid w:val="00EA7C6A"/>
    <w:rsid w:val="00EC2914"/>
    <w:rsid w:val="00EF3703"/>
    <w:rsid w:val="00F12379"/>
    <w:rsid w:val="00F8369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34"/>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qFormat/>
    <w:rsid w:val="00873234"/>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873234"/>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873234"/>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873234"/>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873234"/>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873234"/>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uiPriority w:val="99"/>
    <w:rsid w:val="00873234"/>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873234"/>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873234"/>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873234"/>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873234"/>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873234"/>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uiPriority w:val="99"/>
    <w:rsid w:val="00873234"/>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873234"/>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873234"/>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873234"/>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873234"/>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pPr>
  </w:style>
  <w:style w:type="paragraph" w:customStyle="1" w:styleId="bodytext">
    <w:name w:val="bodytext"/>
    <w:basedOn w:val="Normal"/>
    <w:rsid w:val="00873234"/>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B74D19"/>
    <w:pPr>
      <w:numPr>
        <w:numId w:val="25"/>
      </w:numPr>
      <w:pBdr>
        <w:bottom w:val="single" w:sz="4" w:space="2" w:color="auto"/>
      </w:pBdr>
      <w:tabs>
        <w:tab w:val="left" w:pos="426"/>
      </w:tabs>
      <w:spacing w:line="276" w:lineRule="auto"/>
      <w:jc w:val="both"/>
    </w:pPr>
    <w:rPr>
      <w:rFonts w:asciiTheme="minorHAnsi" w:hAnsiTheme="minorHAnsi" w:cstheme="minorHAnsi"/>
      <w:sz w:val="22"/>
      <w:lang w:eastAsia="es-PY"/>
    </w:rPr>
  </w:style>
  <w:style w:type="character" w:customStyle="1" w:styleId="Estilo2Car">
    <w:name w:val="Estilo2 Car"/>
    <w:basedOn w:val="PuestoCar"/>
    <w:link w:val="Estilo2"/>
    <w:rsid w:val="00B74D19"/>
    <w:rPr>
      <w:rFonts w:ascii="Times New Roman" w:eastAsia="Times New Roman" w:hAnsi="Times New Roman" w:cstheme="minorHAns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a">
    <w:basedOn w:val="Normal"/>
    <w:next w:val="Puesto"/>
    <w:link w:val="TtuloCar"/>
    <w:uiPriority w:val="99"/>
    <w:qFormat/>
    <w:rsid w:val="003E023F"/>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a"/>
    <w:uiPriority w:val="99"/>
    <w:rsid w:val="003E023F"/>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6963B4"/>
    <w:pPr>
      <w:spacing w:after="0" w:line="240" w:lineRule="auto"/>
      <w:ind w:left="431"/>
      <w:jc w:val="center"/>
    </w:pPr>
    <w:rPr>
      <w:rFonts w:ascii="Times New Roman" w:eastAsia="Times New Roman" w:hAnsi="Times New Roman"/>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12649">
      <w:bodyDiv w:val="1"/>
      <w:marLeft w:val="0"/>
      <w:marRight w:val="0"/>
      <w:marTop w:val="0"/>
      <w:marBottom w:val="0"/>
      <w:divBdr>
        <w:top w:val="none" w:sz="0" w:space="0" w:color="auto"/>
        <w:left w:val="none" w:sz="0" w:space="0" w:color="auto"/>
        <w:bottom w:val="none" w:sz="0" w:space="0" w:color="auto"/>
        <w:right w:val="none" w:sz="0" w:space="0" w:color="auto"/>
      </w:divBdr>
    </w:div>
    <w:div w:id="151527313">
      <w:bodyDiv w:val="1"/>
      <w:marLeft w:val="0"/>
      <w:marRight w:val="0"/>
      <w:marTop w:val="0"/>
      <w:marBottom w:val="0"/>
      <w:divBdr>
        <w:top w:val="none" w:sz="0" w:space="0" w:color="auto"/>
        <w:left w:val="none" w:sz="0" w:space="0" w:color="auto"/>
        <w:bottom w:val="none" w:sz="0" w:space="0" w:color="auto"/>
        <w:right w:val="none" w:sz="0" w:space="0" w:color="auto"/>
      </w:divBdr>
    </w:div>
    <w:div w:id="160856834">
      <w:bodyDiv w:val="1"/>
      <w:marLeft w:val="0"/>
      <w:marRight w:val="0"/>
      <w:marTop w:val="0"/>
      <w:marBottom w:val="0"/>
      <w:divBdr>
        <w:top w:val="none" w:sz="0" w:space="0" w:color="auto"/>
        <w:left w:val="none" w:sz="0" w:space="0" w:color="auto"/>
        <w:bottom w:val="none" w:sz="0" w:space="0" w:color="auto"/>
        <w:right w:val="none" w:sz="0" w:space="0" w:color="auto"/>
      </w:divBdr>
    </w:div>
    <w:div w:id="438064926">
      <w:bodyDiv w:val="1"/>
      <w:marLeft w:val="0"/>
      <w:marRight w:val="0"/>
      <w:marTop w:val="0"/>
      <w:marBottom w:val="0"/>
      <w:divBdr>
        <w:top w:val="none" w:sz="0" w:space="0" w:color="auto"/>
        <w:left w:val="none" w:sz="0" w:space="0" w:color="auto"/>
        <w:bottom w:val="none" w:sz="0" w:space="0" w:color="auto"/>
        <w:right w:val="none" w:sz="0" w:space="0" w:color="auto"/>
      </w:divBdr>
    </w:div>
    <w:div w:id="752777026">
      <w:bodyDiv w:val="1"/>
      <w:marLeft w:val="0"/>
      <w:marRight w:val="0"/>
      <w:marTop w:val="0"/>
      <w:marBottom w:val="0"/>
      <w:divBdr>
        <w:top w:val="none" w:sz="0" w:space="0" w:color="auto"/>
        <w:left w:val="none" w:sz="0" w:space="0" w:color="auto"/>
        <w:bottom w:val="none" w:sz="0" w:space="0" w:color="auto"/>
        <w:right w:val="none" w:sz="0" w:space="0" w:color="auto"/>
      </w:divBdr>
    </w:div>
    <w:div w:id="1640186687">
      <w:bodyDiv w:val="1"/>
      <w:marLeft w:val="0"/>
      <w:marRight w:val="0"/>
      <w:marTop w:val="0"/>
      <w:marBottom w:val="0"/>
      <w:divBdr>
        <w:top w:val="none" w:sz="0" w:space="0" w:color="auto"/>
        <w:left w:val="none" w:sz="0" w:space="0" w:color="auto"/>
        <w:bottom w:val="none" w:sz="0" w:space="0" w:color="auto"/>
        <w:right w:val="none" w:sz="0" w:space="0" w:color="auto"/>
      </w:divBdr>
      <w:divsChild>
        <w:div w:id="1138763118">
          <w:marLeft w:val="0"/>
          <w:marRight w:val="0"/>
          <w:marTop w:val="0"/>
          <w:marBottom w:val="0"/>
          <w:divBdr>
            <w:top w:val="none" w:sz="0" w:space="0" w:color="auto"/>
            <w:left w:val="none" w:sz="0" w:space="0" w:color="auto"/>
            <w:bottom w:val="none" w:sz="0" w:space="0" w:color="auto"/>
            <w:right w:val="none" w:sz="0" w:space="0" w:color="auto"/>
          </w:divBdr>
        </w:div>
        <w:div w:id="2102025066">
          <w:marLeft w:val="0"/>
          <w:marRight w:val="0"/>
          <w:marTop w:val="0"/>
          <w:marBottom w:val="0"/>
          <w:divBdr>
            <w:top w:val="none" w:sz="0" w:space="0" w:color="auto"/>
            <w:left w:val="none" w:sz="0" w:space="0" w:color="auto"/>
            <w:bottom w:val="none" w:sz="0" w:space="0" w:color="auto"/>
            <w:right w:val="none" w:sz="0" w:space="0" w:color="auto"/>
          </w:divBdr>
        </w:div>
        <w:div w:id="255094918">
          <w:marLeft w:val="0"/>
          <w:marRight w:val="0"/>
          <w:marTop w:val="0"/>
          <w:marBottom w:val="0"/>
          <w:divBdr>
            <w:top w:val="none" w:sz="0" w:space="0" w:color="auto"/>
            <w:left w:val="none" w:sz="0" w:space="0" w:color="auto"/>
            <w:bottom w:val="none" w:sz="0" w:space="0" w:color="auto"/>
            <w:right w:val="none" w:sz="0" w:space="0" w:color="auto"/>
          </w:divBdr>
        </w:div>
      </w:divsChild>
    </w:div>
    <w:div w:id="19070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2783</Words>
  <Characters>15308</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18055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Luis Maria Fernandez Gonzalez</cp:lastModifiedBy>
  <cp:revision>3</cp:revision>
  <cp:lastPrinted>2024-04-15T17:25:00Z</cp:lastPrinted>
  <dcterms:created xsi:type="dcterms:W3CDTF">2024-08-27T15:06:00Z</dcterms:created>
  <dcterms:modified xsi:type="dcterms:W3CDTF">2024-09-04T18:51:00Z</dcterms:modified>
</cp:coreProperties>
</file>