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85DF4A" w14:textId="04B959BD" w:rsidR="00C44C47" w:rsidRPr="002C5330" w:rsidRDefault="00A12BF2" w:rsidP="00785C7C">
      <w:pPr>
        <w:pageBreakBefore/>
        <w:pBdr>
          <w:top w:val="single" w:sz="4" w:space="1" w:color="auto"/>
          <w:left w:val="single" w:sz="4" w:space="4" w:color="auto"/>
          <w:bottom w:val="single" w:sz="4" w:space="1" w:color="auto"/>
          <w:right w:val="single" w:sz="4" w:space="4" w:color="auto"/>
          <w:between w:val="single" w:sz="4" w:space="1" w:color="auto"/>
          <w:bar w:val="single" w:sz="4" w:color="auto"/>
        </w:pBdr>
        <w:suppressAutoHyphens/>
        <w:spacing w:after="0" w:line="100" w:lineRule="atLeast"/>
        <w:jc w:val="center"/>
        <w:rPr>
          <w:rFonts w:ascii="Arial" w:hAnsi="Arial" w:cs="Arial"/>
          <w:b/>
          <w:kern w:val="2"/>
        </w:rPr>
      </w:pPr>
      <w:r w:rsidRPr="002C5330">
        <w:rPr>
          <w:rFonts w:ascii="Arial" w:hAnsi="Arial" w:cs="Arial"/>
          <w:b/>
          <w:kern w:val="2"/>
        </w:rPr>
        <w:t>FORMULARIO 1</w:t>
      </w:r>
    </w:p>
    <w:p w14:paraId="47D3FF69" w14:textId="77777777" w:rsidR="00C44C47" w:rsidRPr="002C5330" w:rsidRDefault="00C44C47" w:rsidP="00525C25">
      <w:pPr>
        <w:suppressAutoHyphens/>
        <w:spacing w:after="0" w:line="100" w:lineRule="atLeast"/>
        <w:jc w:val="center"/>
        <w:rPr>
          <w:rFonts w:ascii="Arial" w:hAnsi="Arial" w:cs="Arial"/>
          <w:b/>
          <w:kern w:val="2"/>
        </w:rPr>
      </w:pPr>
    </w:p>
    <w:p w14:paraId="4110F54C" w14:textId="08643E53" w:rsidR="00C44C47" w:rsidRPr="005D5E4C" w:rsidRDefault="004C0ABA" w:rsidP="005D5E4C">
      <w:pPr>
        <w:suppressAutoHyphens/>
        <w:spacing w:after="0" w:line="100" w:lineRule="atLeast"/>
        <w:jc w:val="center"/>
        <w:rPr>
          <w:rFonts w:ascii="Arial" w:hAnsi="Arial" w:cs="Arial"/>
          <w:b/>
          <w:kern w:val="2"/>
        </w:rPr>
      </w:pPr>
      <w:r w:rsidRPr="002C5330">
        <w:rPr>
          <w:rFonts w:ascii="Arial" w:hAnsi="Arial" w:cs="Arial"/>
          <w:b/>
          <w:kern w:val="2"/>
        </w:rPr>
        <w:t>FORMULARIO DE OFERTA Y LISTA DE PRECIOS. PROCEDIMIENTO DE CONTRATACIÓN VÍA EXCEPCIÓN. ADQUISICIÓN DE INMUEBLES</w:t>
      </w:r>
    </w:p>
    <w:p w14:paraId="429F38AE" w14:textId="77777777" w:rsidR="00C44C47" w:rsidRPr="00FE6462" w:rsidRDefault="00C44C47" w:rsidP="00525C25">
      <w:pPr>
        <w:suppressAutoHyphens/>
        <w:spacing w:after="0" w:line="100" w:lineRule="atLeast"/>
        <w:rPr>
          <w:rFonts w:ascii="Arial" w:hAnsi="Arial" w:cs="Arial"/>
          <w:kern w:val="2"/>
        </w:rPr>
      </w:pPr>
      <w:r w:rsidRPr="00FE6462">
        <w:rPr>
          <w:rFonts w:ascii="Arial" w:hAnsi="Arial" w:cs="Arial"/>
          <w:kern w:val="2"/>
        </w:rPr>
        <w:t>Señor:</w:t>
      </w:r>
    </w:p>
    <w:p w14:paraId="714E3D68" w14:textId="77777777" w:rsidR="00C44C47" w:rsidRPr="00162894" w:rsidRDefault="00C44C47" w:rsidP="00525C25">
      <w:pPr>
        <w:suppressAutoHyphens/>
        <w:spacing w:after="0" w:line="100" w:lineRule="atLeast"/>
        <w:rPr>
          <w:rFonts w:ascii="Arial" w:hAnsi="Arial" w:cs="Arial"/>
          <w:i/>
          <w:color w:val="FF0000"/>
          <w:kern w:val="2"/>
        </w:rPr>
      </w:pPr>
      <w:r w:rsidRPr="00162894">
        <w:rPr>
          <w:rFonts w:ascii="Arial" w:hAnsi="Arial" w:cs="Arial"/>
          <w:i/>
          <w:color w:val="FF0000"/>
          <w:kern w:val="2"/>
        </w:rPr>
        <w:t xml:space="preserve">(Identificar a la Convocante) </w:t>
      </w:r>
    </w:p>
    <w:p w14:paraId="6196A296" w14:textId="77777777" w:rsidR="00C44C47" w:rsidRPr="00FE6462" w:rsidRDefault="00C44C47" w:rsidP="00525C25">
      <w:pPr>
        <w:suppressAutoHyphens/>
        <w:spacing w:after="0" w:line="100" w:lineRule="atLeast"/>
        <w:rPr>
          <w:rFonts w:ascii="Arial" w:hAnsi="Arial" w:cs="Arial"/>
          <w:kern w:val="2"/>
        </w:rPr>
      </w:pPr>
    </w:p>
    <w:p w14:paraId="6AE82C3B" w14:textId="77777777" w:rsidR="00C44C47" w:rsidRPr="00FE6462" w:rsidRDefault="00C44C47" w:rsidP="00525C25">
      <w:pPr>
        <w:suppressAutoHyphens/>
        <w:spacing w:after="0" w:line="100" w:lineRule="atLeast"/>
        <w:rPr>
          <w:rFonts w:ascii="Arial" w:hAnsi="Arial" w:cs="Arial"/>
          <w:kern w:val="2"/>
        </w:rPr>
      </w:pPr>
      <w:r w:rsidRPr="00FE6462">
        <w:rPr>
          <w:rFonts w:ascii="Arial" w:hAnsi="Arial" w:cs="Arial"/>
          <w:kern w:val="2"/>
        </w:rPr>
        <w:t>Contratación Vía excepción N° _______para _______________</w:t>
      </w:r>
    </w:p>
    <w:p w14:paraId="67F5C82B" w14:textId="77777777" w:rsidR="00C44C47" w:rsidRPr="00FE6462" w:rsidRDefault="00C44C47" w:rsidP="00525C25">
      <w:pPr>
        <w:suppressAutoHyphens/>
        <w:spacing w:after="0" w:line="100" w:lineRule="atLeast"/>
        <w:rPr>
          <w:rFonts w:ascii="Arial" w:hAnsi="Arial" w:cs="Arial"/>
          <w:kern w:val="2"/>
        </w:rPr>
      </w:pPr>
      <w:r w:rsidRPr="00FE6462">
        <w:rPr>
          <w:rFonts w:ascii="Arial" w:hAnsi="Arial" w:cs="Arial"/>
          <w:kern w:val="2"/>
        </w:rPr>
        <w:t>ID N° ______________</w:t>
      </w:r>
    </w:p>
    <w:p w14:paraId="5B0D19D2" w14:textId="77777777" w:rsidR="00C44C47" w:rsidRPr="00FE6462" w:rsidRDefault="00C44C47" w:rsidP="00525C25">
      <w:pPr>
        <w:suppressAutoHyphens/>
        <w:spacing w:after="0" w:line="100" w:lineRule="atLeast"/>
        <w:rPr>
          <w:rFonts w:ascii="Arial" w:hAnsi="Arial" w:cs="Arial"/>
          <w:kern w:val="2"/>
        </w:rPr>
      </w:pPr>
    </w:p>
    <w:p w14:paraId="1AE7EBA9" w14:textId="1551AE43" w:rsidR="00A12BF2" w:rsidRPr="002C5330" w:rsidRDefault="00A12BF2" w:rsidP="00A12BF2">
      <w:pPr>
        <w:suppressAutoHyphens/>
        <w:spacing w:after="0" w:line="100" w:lineRule="atLeast"/>
        <w:rPr>
          <w:rFonts w:ascii="Arial" w:hAnsi="Arial" w:cs="Arial"/>
          <w:kern w:val="2"/>
        </w:rPr>
      </w:pPr>
      <w:r w:rsidRPr="00FE6462">
        <w:rPr>
          <w:rFonts w:ascii="Arial" w:hAnsi="Arial" w:cs="Arial"/>
          <w:kern w:val="2"/>
          <w:lang w:val="es-ES"/>
        </w:rPr>
        <w:t xml:space="preserve">Me dirijo a </w:t>
      </w:r>
      <w:r w:rsidRPr="002C5330">
        <w:rPr>
          <w:rFonts w:ascii="Arial" w:hAnsi="Arial" w:cs="Arial"/>
          <w:kern w:val="2"/>
          <w:lang w:val="es-ES"/>
        </w:rPr>
        <w:t>ustedes en el procedimiento de contratación vía excepción de referencia, con el objeto de presentar oferta y declaramos bajo juramento lo siguiente</w:t>
      </w:r>
      <w:r w:rsidRPr="002C5330">
        <w:rPr>
          <w:rFonts w:ascii="Arial" w:hAnsi="Arial" w:cs="Arial"/>
          <w:kern w:val="2"/>
        </w:rPr>
        <w:t>:</w:t>
      </w:r>
    </w:p>
    <w:p w14:paraId="4E48784D" w14:textId="0A9DCB46" w:rsidR="00A12BF2" w:rsidRPr="002C5330" w:rsidRDefault="00A12BF2" w:rsidP="00A12BF2">
      <w:pPr>
        <w:pStyle w:val="Prrafodelista"/>
        <w:numPr>
          <w:ilvl w:val="0"/>
          <w:numId w:val="36"/>
        </w:numPr>
        <w:suppressAutoHyphens/>
        <w:spacing w:after="0" w:line="100" w:lineRule="atLeast"/>
        <w:rPr>
          <w:rFonts w:ascii="Arial" w:hAnsi="Arial" w:cs="Arial"/>
          <w:kern w:val="2"/>
        </w:rPr>
      </w:pPr>
      <w:r w:rsidRPr="002C5330">
        <w:rPr>
          <w:rFonts w:ascii="Arial" w:hAnsi="Arial" w:cs="Arial"/>
          <w:kern w:val="2"/>
        </w:rPr>
        <w:t>Nuestros datos son los siguientes:</w:t>
      </w:r>
    </w:p>
    <w:p w14:paraId="4D3C0DDE" w14:textId="77777777" w:rsidR="00A12BF2" w:rsidRPr="002C5330" w:rsidRDefault="00A12BF2" w:rsidP="00A12BF2">
      <w:pPr>
        <w:suppressAutoHyphens/>
        <w:spacing w:after="0" w:line="100" w:lineRule="atLeast"/>
        <w:rPr>
          <w:rFonts w:ascii="Arial" w:hAnsi="Arial" w:cs="Arial"/>
          <w:kern w:val="2"/>
        </w:rPr>
      </w:pPr>
    </w:p>
    <w:p w14:paraId="13ECED12" w14:textId="00775BC9" w:rsidR="00A12BF2" w:rsidRPr="002C5330" w:rsidRDefault="00A12BF2" w:rsidP="00A12BF2">
      <w:pPr>
        <w:suppressAutoHyphens/>
        <w:spacing w:after="0" w:line="100" w:lineRule="atLeast"/>
        <w:rPr>
          <w:rFonts w:ascii="Arial" w:hAnsi="Arial" w:cs="Arial"/>
          <w:kern w:val="2"/>
        </w:rPr>
      </w:pPr>
      <w:r w:rsidRPr="002C5330">
        <w:rPr>
          <w:rFonts w:ascii="Arial" w:hAnsi="Arial" w:cs="Arial"/>
          <w:kern w:val="2"/>
        </w:rPr>
        <w:t>Nombre o razón social: _________________________________________________</w:t>
      </w:r>
    </w:p>
    <w:p w14:paraId="034F82D7" w14:textId="77777777" w:rsidR="00A12BF2" w:rsidRPr="002C5330" w:rsidRDefault="00A12BF2" w:rsidP="00A12BF2">
      <w:pPr>
        <w:suppressAutoHyphens/>
        <w:spacing w:after="0" w:line="100" w:lineRule="atLeast"/>
        <w:rPr>
          <w:rFonts w:ascii="Arial" w:hAnsi="Arial" w:cs="Arial"/>
          <w:kern w:val="2"/>
        </w:rPr>
      </w:pPr>
    </w:p>
    <w:p w14:paraId="1C5B2788" w14:textId="5B407315" w:rsidR="00A12BF2" w:rsidRPr="002C5330" w:rsidRDefault="00A12BF2" w:rsidP="00A12BF2">
      <w:pPr>
        <w:suppressAutoHyphens/>
        <w:spacing w:after="0" w:line="100" w:lineRule="atLeast"/>
        <w:rPr>
          <w:rFonts w:ascii="Arial" w:hAnsi="Arial" w:cs="Arial"/>
          <w:kern w:val="2"/>
        </w:rPr>
      </w:pPr>
      <w:r w:rsidRPr="002C5330">
        <w:rPr>
          <w:rFonts w:ascii="Arial" w:hAnsi="Arial" w:cs="Arial"/>
          <w:kern w:val="2"/>
        </w:rPr>
        <w:t>RUC: _______________________________________________________________</w:t>
      </w:r>
    </w:p>
    <w:p w14:paraId="70085370" w14:textId="77777777" w:rsidR="00A12BF2" w:rsidRPr="002C5330" w:rsidRDefault="00A12BF2" w:rsidP="00A12BF2">
      <w:pPr>
        <w:suppressAutoHyphens/>
        <w:spacing w:after="0" w:line="100" w:lineRule="atLeast"/>
        <w:rPr>
          <w:rFonts w:ascii="Arial" w:hAnsi="Arial" w:cs="Arial"/>
          <w:kern w:val="2"/>
        </w:rPr>
      </w:pPr>
    </w:p>
    <w:p w14:paraId="0A75E807" w14:textId="65E482DC" w:rsidR="00A12BF2" w:rsidRPr="002C5330" w:rsidRDefault="00A12BF2" w:rsidP="00A12BF2">
      <w:pPr>
        <w:suppressAutoHyphens/>
        <w:spacing w:after="0" w:line="100" w:lineRule="atLeast"/>
        <w:rPr>
          <w:rFonts w:ascii="Arial" w:hAnsi="Arial" w:cs="Arial"/>
          <w:kern w:val="2"/>
        </w:rPr>
      </w:pPr>
      <w:r w:rsidRPr="002C5330">
        <w:rPr>
          <w:rFonts w:ascii="Arial" w:hAnsi="Arial" w:cs="Arial"/>
          <w:kern w:val="2"/>
        </w:rPr>
        <w:t>Dirección: ____________________________________________________________</w:t>
      </w:r>
    </w:p>
    <w:p w14:paraId="6852FD3A" w14:textId="77777777" w:rsidR="00A12BF2" w:rsidRPr="002C5330" w:rsidRDefault="00A12BF2" w:rsidP="00A12BF2">
      <w:pPr>
        <w:suppressAutoHyphens/>
        <w:spacing w:after="0" w:line="100" w:lineRule="atLeast"/>
        <w:rPr>
          <w:rFonts w:ascii="Arial" w:hAnsi="Arial" w:cs="Arial"/>
          <w:kern w:val="2"/>
        </w:rPr>
      </w:pPr>
    </w:p>
    <w:p w14:paraId="52C98C1C" w14:textId="47BE3CAC" w:rsidR="00A12BF2" w:rsidRPr="002C5330" w:rsidRDefault="00A12BF2" w:rsidP="00A12BF2">
      <w:pPr>
        <w:suppressAutoHyphens/>
        <w:spacing w:after="0" w:line="100" w:lineRule="atLeast"/>
        <w:rPr>
          <w:rFonts w:ascii="Arial" w:hAnsi="Arial" w:cs="Arial"/>
          <w:kern w:val="2"/>
        </w:rPr>
      </w:pPr>
      <w:r w:rsidRPr="002C5330">
        <w:rPr>
          <w:rFonts w:ascii="Arial" w:hAnsi="Arial" w:cs="Arial"/>
          <w:kern w:val="2"/>
        </w:rPr>
        <w:t xml:space="preserve">Números de teléfono: ___________________________________________________ </w:t>
      </w:r>
      <w:r w:rsidRPr="002C5330">
        <w:rPr>
          <w:rFonts w:ascii="Arial" w:hAnsi="Arial" w:cs="Arial"/>
          <w:kern w:val="2"/>
        </w:rPr>
        <w:tab/>
      </w:r>
    </w:p>
    <w:p w14:paraId="1910F98C" w14:textId="77777777" w:rsidR="00A12BF2" w:rsidRPr="002C5330" w:rsidRDefault="00A12BF2" w:rsidP="00A12BF2">
      <w:pPr>
        <w:suppressAutoHyphens/>
        <w:spacing w:after="0" w:line="100" w:lineRule="atLeast"/>
        <w:rPr>
          <w:rFonts w:ascii="Arial" w:hAnsi="Arial" w:cs="Arial"/>
          <w:kern w:val="2"/>
        </w:rPr>
      </w:pPr>
    </w:p>
    <w:p w14:paraId="3B422E80" w14:textId="20762493" w:rsidR="00A12BF2" w:rsidRPr="002C5330" w:rsidRDefault="00A12BF2" w:rsidP="00A12BF2">
      <w:pPr>
        <w:suppressAutoHyphens/>
        <w:spacing w:after="0" w:line="100" w:lineRule="atLeast"/>
        <w:rPr>
          <w:rFonts w:ascii="Arial" w:hAnsi="Arial" w:cs="Arial"/>
          <w:kern w:val="2"/>
        </w:rPr>
      </w:pPr>
      <w:r w:rsidRPr="002C5330">
        <w:rPr>
          <w:rFonts w:ascii="Arial" w:hAnsi="Arial" w:cs="Arial"/>
          <w:kern w:val="2"/>
        </w:rPr>
        <w:t>Dirección de correo electrónico:  __________________________________________</w:t>
      </w:r>
      <w:r w:rsidRPr="002C5330">
        <w:rPr>
          <w:rFonts w:ascii="Arial" w:hAnsi="Arial" w:cs="Arial"/>
          <w:kern w:val="2"/>
        </w:rPr>
        <w:tab/>
      </w:r>
    </w:p>
    <w:p w14:paraId="74FEB8A4" w14:textId="77777777" w:rsidR="00A12BF2" w:rsidRPr="002C5330" w:rsidRDefault="00A12BF2" w:rsidP="00A12BF2">
      <w:pPr>
        <w:suppressAutoHyphens/>
        <w:spacing w:after="0" w:line="100" w:lineRule="atLeast"/>
        <w:rPr>
          <w:rFonts w:ascii="Arial" w:hAnsi="Arial" w:cs="Arial"/>
          <w:kern w:val="2"/>
        </w:rPr>
      </w:pPr>
    </w:p>
    <w:p w14:paraId="20A48554" w14:textId="3D5FCAA4" w:rsidR="00C44C47" w:rsidRPr="002C5330" w:rsidRDefault="00A12BF2" w:rsidP="00A12BF2">
      <w:pPr>
        <w:suppressAutoHyphens/>
        <w:spacing w:after="0" w:line="100" w:lineRule="atLeast"/>
        <w:jc w:val="both"/>
        <w:rPr>
          <w:rFonts w:ascii="Arial" w:hAnsi="Arial" w:cs="Arial"/>
          <w:kern w:val="2"/>
        </w:rPr>
      </w:pPr>
      <w:r w:rsidRPr="002C5330">
        <w:rPr>
          <w:rFonts w:ascii="Arial" w:hAnsi="Arial" w:cs="Arial"/>
          <w:kern w:val="2"/>
        </w:rPr>
        <w:t>Reconocemos que la dirección de correo electrónico declarada, será el medio para la recepción de las comunicaciones, notificaciones, aclaraciones y consultas que la convocante realice durante la evaluación de ofertas, como consecuencia de los actos administrativos que resuelvan la contratación y se requieran para la suscripción de los contratos.</w:t>
      </w:r>
    </w:p>
    <w:p w14:paraId="13AAADBF" w14:textId="176E7FB3" w:rsidR="00B45E2B" w:rsidRPr="002C5330" w:rsidRDefault="00B45E2B" w:rsidP="00B45E2B">
      <w:pPr>
        <w:pStyle w:val="Prrafodelista"/>
        <w:widowControl w:val="0"/>
        <w:numPr>
          <w:ilvl w:val="0"/>
          <w:numId w:val="36"/>
        </w:numPr>
        <w:suppressAutoHyphens/>
        <w:spacing w:after="0" w:line="100" w:lineRule="atLeast"/>
        <w:jc w:val="both"/>
        <w:rPr>
          <w:rFonts w:ascii="Arial" w:hAnsi="Arial" w:cs="Arial"/>
          <w:kern w:val="2"/>
          <w:lang w:val="es-ES"/>
        </w:rPr>
      </w:pPr>
      <w:r w:rsidRPr="002C5330">
        <w:rPr>
          <w:rFonts w:ascii="Arial" w:hAnsi="Arial" w:cs="Arial"/>
          <w:kern w:val="2"/>
          <w:lang w:val="es-ES"/>
        </w:rPr>
        <w:t xml:space="preserve">Entendemos que los plazos se computarán desde el día siguiente a la fecha de remisión de las comunicaciones, notificaciones, aclaraciones y consultas, sin necesidad de contar con acuse de recibo, en ese sentido, me comprometo a revisar diariamente el correo electrónico declarado en el Registro de proveedores, a los efectos de darme por notificado. </w:t>
      </w:r>
    </w:p>
    <w:p w14:paraId="629B9A8A" w14:textId="754EA03C" w:rsidR="00C44C47" w:rsidRPr="002C5330" w:rsidRDefault="00B45E2B" w:rsidP="00B45E2B">
      <w:pPr>
        <w:pStyle w:val="Prrafodelista"/>
        <w:widowControl w:val="0"/>
        <w:numPr>
          <w:ilvl w:val="0"/>
          <w:numId w:val="36"/>
        </w:numPr>
        <w:suppressAutoHyphens/>
        <w:spacing w:after="0" w:line="100" w:lineRule="atLeast"/>
        <w:jc w:val="both"/>
        <w:rPr>
          <w:rFonts w:ascii="Arial" w:hAnsi="Arial" w:cs="Arial"/>
          <w:kern w:val="2"/>
          <w:lang w:val="es-ES"/>
        </w:rPr>
      </w:pPr>
      <w:r w:rsidRPr="002C5330">
        <w:rPr>
          <w:rFonts w:ascii="Arial" w:hAnsi="Arial" w:cs="Arial"/>
          <w:kern w:val="2"/>
          <w:lang w:val="es-ES"/>
        </w:rPr>
        <w:t>Reconocemos que, la dirección de correo electrónico declarada en el Registro de Proveedores del Estado será el medio para la recepción de notificaciones en el marco de los procedimientos jurídicos que pudieran sustanciarse ante la DNCP en relación a esta contratación, en las condiciones establecidas en la reglamentación pertinente.</w:t>
      </w:r>
    </w:p>
    <w:p w14:paraId="790C8F45" w14:textId="77777777" w:rsidR="00A503D0" w:rsidRPr="002C5330" w:rsidRDefault="00A503D0" w:rsidP="00A503D0">
      <w:pPr>
        <w:pStyle w:val="Prrafodelista"/>
        <w:widowControl w:val="0"/>
        <w:numPr>
          <w:ilvl w:val="0"/>
          <w:numId w:val="36"/>
        </w:numPr>
        <w:suppressAutoHyphens/>
        <w:spacing w:before="240" w:after="240" w:line="240" w:lineRule="auto"/>
        <w:jc w:val="both"/>
        <w:rPr>
          <w:rFonts w:ascii="Arial" w:hAnsi="Arial" w:cs="Arial"/>
          <w:kern w:val="2"/>
        </w:rPr>
      </w:pPr>
      <w:r w:rsidRPr="002C5330">
        <w:rPr>
          <w:rFonts w:ascii="Arial" w:hAnsi="Arial" w:cs="Arial"/>
          <w:kern w:val="2"/>
        </w:rPr>
        <w:t>No estamos comprendidos en las limitaciones o prohibiciones para presentar ofertas o contratar, en general, con el Estado ni en particular, con esta Convocante, ni en relación al procedimiento de contratación arriba individualizado. Asumimos el compromiso de comunicar por escrito a la convocante, de manera inmediata a su surgimiento, cualquier alteración a la situación de la empresa respecto de las citadas limitaciones o prohibiciones.</w:t>
      </w:r>
    </w:p>
    <w:p w14:paraId="37352F32" w14:textId="77777777" w:rsidR="00A503D0" w:rsidRPr="002C5330" w:rsidRDefault="00A503D0" w:rsidP="00A503D0">
      <w:pPr>
        <w:pStyle w:val="Prrafodelista"/>
        <w:widowControl w:val="0"/>
        <w:numPr>
          <w:ilvl w:val="0"/>
          <w:numId w:val="36"/>
        </w:numPr>
        <w:suppressAutoHyphens/>
        <w:spacing w:before="240" w:after="240" w:line="240" w:lineRule="auto"/>
        <w:jc w:val="both"/>
        <w:rPr>
          <w:rFonts w:ascii="Arial" w:hAnsi="Arial" w:cs="Arial"/>
          <w:kern w:val="2"/>
        </w:rPr>
      </w:pPr>
      <w:r w:rsidRPr="002C5330">
        <w:rPr>
          <w:rFonts w:ascii="Arial" w:hAnsi="Arial" w:cs="Arial"/>
          <w:kern w:val="2"/>
        </w:rPr>
        <w:t>Nuestra firma se abstiene de adoptar conductas orientadas a que los funcionarios o empleados de la convocante induzcan o alteren las exigencias del procedimiento de contratación, las evaluaciones de las propuestas, el resultado del procedimiento, la ejecución contractual u otros aspectos que puedan otorgarnos condiciones más ventajosas con relación a los demás participantes.</w:t>
      </w:r>
    </w:p>
    <w:p w14:paraId="43B4FDDA" w14:textId="6ECDAD55" w:rsidR="00C44C47" w:rsidRPr="002C5330" w:rsidRDefault="00C44C47" w:rsidP="00A503D0">
      <w:pPr>
        <w:pStyle w:val="Prrafodelista"/>
        <w:widowControl w:val="0"/>
        <w:numPr>
          <w:ilvl w:val="0"/>
          <w:numId w:val="36"/>
        </w:numPr>
        <w:suppressAutoHyphens/>
        <w:spacing w:before="240" w:after="240" w:line="240" w:lineRule="auto"/>
        <w:jc w:val="both"/>
        <w:rPr>
          <w:rFonts w:ascii="Arial" w:hAnsi="Arial" w:cs="Arial"/>
          <w:kern w:val="2"/>
        </w:rPr>
      </w:pPr>
      <w:r w:rsidRPr="002C5330">
        <w:rPr>
          <w:rFonts w:ascii="Arial" w:hAnsi="Arial" w:cs="Arial"/>
          <w:kern w:val="2"/>
        </w:rPr>
        <w:t>Cuento con las condiciones legales y la capacidad suficiente para transferir el inmueble sin cargas ni impedimentos legales.</w:t>
      </w:r>
    </w:p>
    <w:p w14:paraId="5ABE0E1D" w14:textId="6F87D7E0" w:rsidR="00A503D0" w:rsidRPr="002C5330" w:rsidRDefault="00A503D0" w:rsidP="00A503D0">
      <w:pPr>
        <w:pStyle w:val="Prrafodelista"/>
        <w:widowControl w:val="0"/>
        <w:numPr>
          <w:ilvl w:val="0"/>
          <w:numId w:val="36"/>
        </w:numPr>
        <w:tabs>
          <w:tab w:val="left" w:pos="540"/>
        </w:tabs>
        <w:suppressAutoHyphens/>
        <w:spacing w:before="240" w:after="240" w:line="240" w:lineRule="auto"/>
        <w:jc w:val="both"/>
        <w:rPr>
          <w:rFonts w:ascii="Arial" w:hAnsi="Arial" w:cs="Arial"/>
          <w:kern w:val="2"/>
        </w:rPr>
      </w:pPr>
      <w:r w:rsidRPr="002C5330">
        <w:rPr>
          <w:rFonts w:ascii="Arial" w:hAnsi="Arial" w:cs="Arial"/>
          <w:kern w:val="2"/>
        </w:rPr>
        <w:t>Afirmo haber leído y entendido todo el contenido de las bases de este procedimiento de contratación por vía de la excepción, sus adendas publicadas y demás datos obrantes en el Sistema de Información de las Contrataciones Públicas (SICP) y, en consecuencia, acepto las mismas sin objeción y me ratifico en el contenido de la oferta presentada.</w:t>
      </w:r>
    </w:p>
    <w:p w14:paraId="44C3033D" w14:textId="4341BA00" w:rsidR="00A503D0" w:rsidRPr="002C5330" w:rsidRDefault="00A503D0" w:rsidP="00A503D0">
      <w:pPr>
        <w:pStyle w:val="Prrafodelista"/>
        <w:widowControl w:val="0"/>
        <w:numPr>
          <w:ilvl w:val="0"/>
          <w:numId w:val="36"/>
        </w:numPr>
        <w:tabs>
          <w:tab w:val="left" w:pos="540"/>
        </w:tabs>
        <w:suppressAutoHyphens/>
        <w:spacing w:before="240" w:after="240" w:line="240" w:lineRule="auto"/>
        <w:jc w:val="both"/>
        <w:rPr>
          <w:rFonts w:ascii="Arial" w:hAnsi="Arial" w:cs="Arial"/>
          <w:kern w:val="2"/>
        </w:rPr>
      </w:pPr>
      <w:r w:rsidRPr="002C5330">
        <w:rPr>
          <w:rFonts w:ascii="Arial" w:hAnsi="Arial" w:cs="Arial"/>
          <w:kern w:val="2"/>
        </w:rPr>
        <w:t xml:space="preserve">   Cumpliremos con las exigencias establecidas en el marco de la aplicación de las políticas de compras sostenibles, aprobadas por la DNCP.</w:t>
      </w:r>
    </w:p>
    <w:p w14:paraId="08601F6B" w14:textId="77777777" w:rsidR="00A503D0" w:rsidRPr="002C5330" w:rsidRDefault="00A503D0" w:rsidP="00A503D0">
      <w:pPr>
        <w:pStyle w:val="Prrafodelista"/>
        <w:widowControl w:val="0"/>
        <w:numPr>
          <w:ilvl w:val="0"/>
          <w:numId w:val="36"/>
        </w:numPr>
        <w:tabs>
          <w:tab w:val="left" w:pos="540"/>
        </w:tabs>
        <w:suppressAutoHyphens/>
        <w:spacing w:before="240" w:after="240" w:line="240" w:lineRule="auto"/>
        <w:jc w:val="both"/>
        <w:rPr>
          <w:rFonts w:ascii="Arial" w:hAnsi="Arial" w:cs="Arial"/>
          <w:kern w:val="2"/>
        </w:rPr>
      </w:pPr>
      <w:r w:rsidRPr="002C5330">
        <w:rPr>
          <w:rFonts w:ascii="Arial" w:hAnsi="Arial" w:cs="Arial"/>
          <w:kern w:val="2"/>
        </w:rPr>
        <w:t xml:space="preserve">Cumpliremos todas las leyes laborales y de seguridad social vigentes respecto a nuestros trabajadores dependientes, y especialmente, en lo concerniente a las condiciones sobre la duración de la jornada de trabajo, remuneración y descanso </w:t>
      </w:r>
      <w:r w:rsidRPr="002C5330">
        <w:rPr>
          <w:rFonts w:ascii="Arial" w:hAnsi="Arial" w:cs="Arial"/>
          <w:kern w:val="2"/>
        </w:rPr>
        <w:lastRenderedPageBreak/>
        <w:t>mínimo.</w:t>
      </w:r>
    </w:p>
    <w:p w14:paraId="4971B26C" w14:textId="49557DE3" w:rsidR="00A503D0" w:rsidRPr="002C5330" w:rsidRDefault="00A503D0" w:rsidP="00A503D0">
      <w:pPr>
        <w:pStyle w:val="Prrafodelista"/>
        <w:widowControl w:val="0"/>
        <w:numPr>
          <w:ilvl w:val="0"/>
          <w:numId w:val="36"/>
        </w:numPr>
        <w:tabs>
          <w:tab w:val="left" w:pos="540"/>
        </w:tabs>
        <w:suppressAutoHyphens/>
        <w:spacing w:before="240" w:after="240" w:line="240" w:lineRule="auto"/>
        <w:jc w:val="both"/>
        <w:rPr>
          <w:rFonts w:ascii="Arial" w:hAnsi="Arial" w:cs="Arial"/>
          <w:kern w:val="2"/>
        </w:rPr>
      </w:pPr>
      <w:r w:rsidRPr="002C5330">
        <w:rPr>
          <w:rFonts w:ascii="Arial" w:hAnsi="Arial" w:cs="Arial"/>
          <w:kern w:val="2"/>
        </w:rPr>
        <w:t>No se empleará a niños, niñas ni adolescentes en tipos de labores consideradas como trabajos prohibidos y en particular como “TRABAJO INFANTIL PELIGROSO”, de conformidad a lo dispuesto en las normativas legales vigentes.  En caso de tomar conocimiento de alguna conducta que se aparte de las disposiciones citadas precedentemente y que involucre a nuestros proveedores de bienes y servicios que componen la cadena de producción y comercialización de lo ofertado, denunciaremos ese hecho ante la instancia pertinente. Así mismo, en el caso de que empleemos adolescentes, lo haremos de conformidad a lo que establecen el “Código del Trabajo” y el “Código de la Niñez y de la Adolescencia”, y sus disposiciones concordantes y complementarias; salvaguardando todos los derechos y garantías de los mismos y teniendo presente las obligaciones que como empleadores nos competen.</w:t>
      </w:r>
    </w:p>
    <w:p w14:paraId="1138F78A" w14:textId="0C360F9B" w:rsidR="00A503D0" w:rsidRPr="002C5330" w:rsidRDefault="00A503D0" w:rsidP="00A503D0">
      <w:pPr>
        <w:pStyle w:val="Prrafodelista"/>
        <w:widowControl w:val="0"/>
        <w:numPr>
          <w:ilvl w:val="0"/>
          <w:numId w:val="36"/>
        </w:numPr>
        <w:tabs>
          <w:tab w:val="left" w:pos="540"/>
        </w:tabs>
        <w:suppressAutoHyphens/>
        <w:spacing w:before="240" w:after="240" w:line="240" w:lineRule="auto"/>
        <w:jc w:val="both"/>
        <w:rPr>
          <w:rFonts w:ascii="Arial" w:hAnsi="Arial" w:cs="Arial"/>
          <w:kern w:val="2"/>
        </w:rPr>
      </w:pPr>
      <w:r w:rsidRPr="002C5330">
        <w:rPr>
          <w:rFonts w:ascii="Arial" w:hAnsi="Arial" w:cs="Arial"/>
          <w:kern w:val="2"/>
        </w:rPr>
        <w:t>Hemos verificado toda la documentación que compone nuestra oferta y conocemos el contenido de la misma, incluso de aquella gestionada por terceros para nosotros, y autorizamos a la Convocante a confirmar la información suministrada en nuestra oferta, a través de cualquier fuente pública o privada de información.</w:t>
      </w:r>
    </w:p>
    <w:p w14:paraId="602A38B4" w14:textId="71F45EB1" w:rsidR="00C44C47" w:rsidRPr="002C5330" w:rsidRDefault="00A503D0" w:rsidP="00A503D0">
      <w:pPr>
        <w:pStyle w:val="Prrafodelista"/>
        <w:numPr>
          <w:ilvl w:val="0"/>
          <w:numId w:val="36"/>
        </w:numPr>
        <w:jc w:val="both"/>
        <w:rPr>
          <w:rFonts w:ascii="Arial" w:hAnsi="Arial" w:cs="Arial"/>
          <w:kern w:val="2"/>
        </w:rPr>
      </w:pPr>
      <w:r w:rsidRPr="002C5330">
        <w:rPr>
          <w:rFonts w:ascii="Arial" w:hAnsi="Arial" w:cs="Arial"/>
          <w:kern w:val="2"/>
        </w:rPr>
        <w:t>Nuestra oferta se mantendrá vigente por el período establecido por la Convocante en el contenido de las bases de la contratación. Esta oferta nos obliga y podrá ser aceptada en cualquier momento hasta antes del término de dicho período.</w:t>
      </w:r>
    </w:p>
    <w:p w14:paraId="20FDAF3B" w14:textId="09DB9399" w:rsidR="001F5B76" w:rsidRPr="00A503D0" w:rsidRDefault="001F5B76" w:rsidP="00A503D0">
      <w:pPr>
        <w:pStyle w:val="Prrafodelista"/>
        <w:numPr>
          <w:ilvl w:val="0"/>
          <w:numId w:val="36"/>
        </w:numPr>
        <w:jc w:val="both"/>
        <w:rPr>
          <w:rFonts w:ascii="Arial" w:hAnsi="Arial" w:cs="Arial"/>
        </w:rPr>
      </w:pPr>
      <w:r w:rsidRPr="00A503D0">
        <w:rPr>
          <w:rFonts w:ascii="Arial" w:hAnsi="Arial" w:cs="Arial"/>
          <w:kern w:val="2"/>
        </w:rPr>
        <w:t xml:space="preserve">Manifiesto que conozco el valor de la avaluación oficial realizada </w:t>
      </w:r>
      <w:r w:rsidR="000803E7" w:rsidRPr="00A503D0">
        <w:rPr>
          <w:rFonts w:ascii="Arial" w:hAnsi="Arial" w:cs="Arial"/>
          <w:kern w:val="2"/>
        </w:rPr>
        <w:t xml:space="preserve">por </w:t>
      </w:r>
      <w:r w:rsidR="000803E7" w:rsidRPr="00A503D0">
        <w:rPr>
          <w:rFonts w:ascii="Arial" w:hAnsi="Arial" w:cs="Arial"/>
          <w:i/>
          <w:color w:val="FF0000"/>
          <w:kern w:val="2"/>
        </w:rPr>
        <w:t xml:space="preserve">(se deberá especificar el nombre de la Institución que realizo la avaluación oficial) </w:t>
      </w:r>
      <w:r w:rsidRPr="00A503D0">
        <w:rPr>
          <w:rFonts w:ascii="Arial" w:hAnsi="Arial" w:cs="Arial"/>
          <w:kern w:val="2"/>
        </w:rPr>
        <w:t xml:space="preserve">al inmueble de mi propiedad </w:t>
      </w:r>
      <w:r w:rsidR="00337560" w:rsidRPr="00A503D0">
        <w:rPr>
          <w:rFonts w:ascii="Arial" w:hAnsi="Arial" w:cs="Arial"/>
          <w:kern w:val="2"/>
        </w:rPr>
        <w:t>objeto de esta oferta</w:t>
      </w:r>
      <w:r w:rsidR="00A74A65" w:rsidRPr="00A503D0">
        <w:rPr>
          <w:rFonts w:ascii="Arial" w:hAnsi="Arial" w:cs="Arial"/>
          <w:kern w:val="2"/>
        </w:rPr>
        <w:t>.</w:t>
      </w:r>
      <w:r w:rsidR="00337560" w:rsidRPr="00A503D0">
        <w:rPr>
          <w:rFonts w:ascii="Arial" w:hAnsi="Arial" w:cs="Arial"/>
          <w:kern w:val="2"/>
        </w:rPr>
        <w:t xml:space="preserve"> </w:t>
      </w:r>
    </w:p>
    <w:p w14:paraId="566307D9" w14:textId="0BA4C5AD" w:rsidR="00C44C47" w:rsidRPr="00A503D0" w:rsidRDefault="00C44C47" w:rsidP="00A503D0">
      <w:pPr>
        <w:pStyle w:val="Prrafodelista"/>
        <w:widowControl w:val="0"/>
        <w:numPr>
          <w:ilvl w:val="0"/>
          <w:numId w:val="36"/>
        </w:numPr>
        <w:tabs>
          <w:tab w:val="left" w:pos="540"/>
        </w:tabs>
        <w:suppressAutoHyphens/>
        <w:spacing w:before="240" w:after="240" w:line="240" w:lineRule="auto"/>
        <w:jc w:val="both"/>
        <w:rPr>
          <w:rFonts w:ascii="Arial" w:hAnsi="Arial" w:cs="Arial"/>
          <w:kern w:val="2"/>
        </w:rPr>
      </w:pPr>
      <w:r w:rsidRPr="00A503D0">
        <w:rPr>
          <w:rFonts w:ascii="Arial" w:hAnsi="Arial" w:cs="Arial"/>
        </w:rPr>
        <w:t xml:space="preserve">En las condiciones requeridas en los documentos de este procedimiento de contratación vía excepción, ofrezco para la venta el/los inmueble(s) cuya cantidad, descripción y precios unitarios y totales se indican en la planilla siguiente:  </w:t>
      </w:r>
    </w:p>
    <w:p w14:paraId="76D30DA0" w14:textId="02ECD1E3" w:rsidR="00215274" w:rsidRPr="00FE6462" w:rsidRDefault="00215274" w:rsidP="00525C25">
      <w:pPr>
        <w:tabs>
          <w:tab w:val="left" w:pos="540"/>
        </w:tabs>
        <w:suppressAutoHyphens/>
        <w:spacing w:after="0" w:line="100" w:lineRule="atLeast"/>
        <w:rPr>
          <w:rFonts w:ascii="Arial" w:hAnsi="Arial" w:cs="Arial"/>
          <w:kern w:val="2"/>
        </w:rPr>
      </w:pPr>
    </w:p>
    <w:tbl>
      <w:tblPr>
        <w:tblW w:w="8339" w:type="dxa"/>
        <w:tblInd w:w="520" w:type="dxa"/>
        <w:tblLayout w:type="fixed"/>
        <w:tblCellMar>
          <w:left w:w="70" w:type="dxa"/>
          <w:right w:w="70" w:type="dxa"/>
        </w:tblCellMar>
        <w:tblLook w:val="04A0" w:firstRow="1" w:lastRow="0" w:firstColumn="1" w:lastColumn="0" w:noHBand="0" w:noVBand="1"/>
      </w:tblPr>
      <w:tblGrid>
        <w:gridCol w:w="566"/>
        <w:gridCol w:w="1739"/>
        <w:gridCol w:w="1378"/>
        <w:gridCol w:w="1469"/>
        <w:gridCol w:w="1365"/>
        <w:gridCol w:w="1822"/>
      </w:tblGrid>
      <w:tr w:rsidR="005849F4" w:rsidRPr="00162894" w14:paraId="01322C1E" w14:textId="0D3DC252" w:rsidTr="000953A5">
        <w:trPr>
          <w:trHeight w:val="1109"/>
        </w:trPr>
        <w:tc>
          <w:tcPr>
            <w:tcW w:w="566" w:type="dxa"/>
            <w:tcBorders>
              <w:top w:val="single" w:sz="8" w:space="0" w:color="000000"/>
              <w:left w:val="single" w:sz="8" w:space="0" w:color="000000"/>
              <w:bottom w:val="nil"/>
              <w:right w:val="nil"/>
            </w:tcBorders>
            <w:shd w:val="clear" w:color="auto" w:fill="CCFFCC"/>
            <w:vAlign w:val="center"/>
            <w:hideMark/>
          </w:tcPr>
          <w:p w14:paraId="08AAB90D" w14:textId="10F55698" w:rsidR="00C44C47" w:rsidRPr="00162894" w:rsidRDefault="00C44C47" w:rsidP="009D230C">
            <w:pPr>
              <w:suppressAutoHyphens/>
              <w:spacing w:after="0" w:line="100" w:lineRule="atLeast"/>
              <w:rPr>
                <w:rFonts w:ascii="Arial" w:hAnsi="Arial" w:cs="Arial"/>
                <w:b/>
                <w:kern w:val="2"/>
                <w:sz w:val="20"/>
                <w:lang w:val="en-US"/>
              </w:rPr>
            </w:pPr>
            <w:r w:rsidRPr="00162894">
              <w:rPr>
                <w:rFonts w:ascii="Arial" w:hAnsi="Arial" w:cs="Arial"/>
                <w:b/>
                <w:kern w:val="2"/>
                <w:sz w:val="20"/>
                <w:lang w:val="en-US"/>
              </w:rPr>
              <w:t>Nº</w:t>
            </w:r>
          </w:p>
        </w:tc>
        <w:tc>
          <w:tcPr>
            <w:tcW w:w="1739" w:type="dxa"/>
            <w:tcBorders>
              <w:top w:val="single" w:sz="8" w:space="0" w:color="000000"/>
              <w:left w:val="single" w:sz="8" w:space="0" w:color="000000"/>
              <w:bottom w:val="nil"/>
              <w:right w:val="single" w:sz="4" w:space="0" w:color="000000"/>
            </w:tcBorders>
            <w:shd w:val="clear" w:color="auto" w:fill="CCFFCC"/>
            <w:vAlign w:val="center"/>
            <w:hideMark/>
          </w:tcPr>
          <w:p w14:paraId="1889E684" w14:textId="3FE72224" w:rsidR="00C44C47" w:rsidRPr="00162894" w:rsidRDefault="00C44C47" w:rsidP="009D230C">
            <w:pPr>
              <w:suppressAutoHyphens/>
              <w:spacing w:after="0" w:line="100" w:lineRule="atLeast"/>
              <w:rPr>
                <w:rFonts w:ascii="Arial" w:hAnsi="Arial" w:cs="Arial"/>
                <w:b/>
                <w:kern w:val="2"/>
                <w:sz w:val="20"/>
              </w:rPr>
            </w:pPr>
            <w:r w:rsidRPr="00162894">
              <w:rPr>
                <w:rFonts w:ascii="Arial" w:hAnsi="Arial" w:cs="Arial"/>
                <w:b/>
                <w:kern w:val="2"/>
                <w:sz w:val="20"/>
              </w:rPr>
              <w:t>FINCA/PADRON</w:t>
            </w:r>
            <w:r w:rsidR="009D230C" w:rsidRPr="00162894">
              <w:rPr>
                <w:rFonts w:ascii="Arial" w:hAnsi="Arial" w:cs="Arial"/>
                <w:b/>
                <w:kern w:val="2"/>
                <w:sz w:val="20"/>
              </w:rPr>
              <w:t xml:space="preserve"> </w:t>
            </w:r>
            <w:r w:rsidRPr="00162894">
              <w:rPr>
                <w:rFonts w:ascii="Arial" w:hAnsi="Arial" w:cs="Arial"/>
                <w:b/>
                <w:kern w:val="2"/>
                <w:sz w:val="20"/>
              </w:rPr>
              <w:t>CTA</w:t>
            </w:r>
            <w:r w:rsidR="009D230C" w:rsidRPr="00162894">
              <w:rPr>
                <w:rFonts w:ascii="Arial" w:hAnsi="Arial" w:cs="Arial"/>
                <w:b/>
                <w:kern w:val="2"/>
                <w:sz w:val="20"/>
              </w:rPr>
              <w:t>.</w:t>
            </w:r>
            <w:r w:rsidRPr="00162894">
              <w:rPr>
                <w:rFonts w:ascii="Arial" w:hAnsi="Arial" w:cs="Arial"/>
                <w:b/>
                <w:kern w:val="2"/>
                <w:sz w:val="20"/>
              </w:rPr>
              <w:t xml:space="preserve"> CTE</w:t>
            </w:r>
            <w:r w:rsidR="009D230C" w:rsidRPr="00162894">
              <w:rPr>
                <w:rFonts w:ascii="Arial" w:hAnsi="Arial" w:cs="Arial"/>
                <w:b/>
                <w:kern w:val="2"/>
                <w:sz w:val="20"/>
              </w:rPr>
              <w:t>.</w:t>
            </w:r>
            <w:r w:rsidRPr="00162894">
              <w:rPr>
                <w:rFonts w:ascii="Arial" w:hAnsi="Arial" w:cs="Arial"/>
                <w:b/>
                <w:kern w:val="2"/>
                <w:sz w:val="20"/>
              </w:rPr>
              <w:t xml:space="preserve"> CATASTRAL</w:t>
            </w:r>
          </w:p>
        </w:tc>
        <w:tc>
          <w:tcPr>
            <w:tcW w:w="1378" w:type="dxa"/>
            <w:tcBorders>
              <w:top w:val="single" w:sz="4" w:space="0" w:color="000000"/>
              <w:left w:val="single" w:sz="4" w:space="0" w:color="000000"/>
              <w:bottom w:val="single" w:sz="4" w:space="0" w:color="000000"/>
              <w:right w:val="single" w:sz="4" w:space="0" w:color="000000"/>
            </w:tcBorders>
            <w:shd w:val="clear" w:color="auto" w:fill="CCFFCC"/>
          </w:tcPr>
          <w:p w14:paraId="7D5D11AB" w14:textId="2115A655" w:rsidR="00C44C47" w:rsidRPr="00162894" w:rsidRDefault="00C44C47" w:rsidP="009D230C">
            <w:pPr>
              <w:suppressAutoHyphens/>
              <w:spacing w:after="0" w:line="100" w:lineRule="atLeast"/>
              <w:rPr>
                <w:rFonts w:ascii="Arial" w:hAnsi="Arial" w:cs="Arial"/>
                <w:b/>
                <w:kern w:val="2"/>
                <w:sz w:val="20"/>
              </w:rPr>
            </w:pPr>
          </w:p>
          <w:p w14:paraId="767BC467" w14:textId="569AC9E4" w:rsidR="00C44C47" w:rsidRPr="00162894" w:rsidRDefault="00C44C47" w:rsidP="009D230C">
            <w:pPr>
              <w:suppressAutoHyphens/>
              <w:spacing w:after="0" w:line="100" w:lineRule="atLeast"/>
              <w:rPr>
                <w:rFonts w:ascii="Arial" w:hAnsi="Arial" w:cs="Arial"/>
                <w:b/>
                <w:kern w:val="2"/>
                <w:sz w:val="20"/>
              </w:rPr>
            </w:pPr>
          </w:p>
          <w:p w14:paraId="052AAA38" w14:textId="371DE47C" w:rsidR="00C44C47" w:rsidRPr="00162894" w:rsidRDefault="00C44C47" w:rsidP="009D230C">
            <w:pPr>
              <w:suppressAutoHyphens/>
              <w:spacing w:after="0" w:line="100" w:lineRule="atLeast"/>
              <w:jc w:val="center"/>
              <w:rPr>
                <w:rFonts w:ascii="Arial" w:hAnsi="Arial" w:cs="Arial"/>
                <w:b/>
                <w:kern w:val="2"/>
                <w:sz w:val="20"/>
              </w:rPr>
            </w:pPr>
            <w:r w:rsidRPr="00162894">
              <w:rPr>
                <w:rFonts w:ascii="Arial" w:hAnsi="Arial" w:cs="Arial"/>
                <w:b/>
                <w:kern w:val="2"/>
                <w:sz w:val="20"/>
              </w:rPr>
              <w:t>DISTRITO</w:t>
            </w:r>
          </w:p>
        </w:tc>
        <w:tc>
          <w:tcPr>
            <w:tcW w:w="1469" w:type="dxa"/>
            <w:tcBorders>
              <w:top w:val="single" w:sz="8" w:space="0" w:color="000000"/>
              <w:left w:val="single" w:sz="4" w:space="0" w:color="000000"/>
              <w:bottom w:val="nil"/>
              <w:right w:val="single" w:sz="4" w:space="0" w:color="000000"/>
            </w:tcBorders>
            <w:shd w:val="clear" w:color="auto" w:fill="CCFFCC"/>
            <w:vAlign w:val="center"/>
            <w:hideMark/>
          </w:tcPr>
          <w:p w14:paraId="75F3ADF6" w14:textId="14E1E2D2" w:rsidR="00C44C47" w:rsidRPr="00162894" w:rsidRDefault="00C44C47" w:rsidP="009D230C">
            <w:pPr>
              <w:suppressAutoHyphens/>
              <w:spacing w:after="0" w:line="100" w:lineRule="atLeast"/>
              <w:jc w:val="center"/>
              <w:rPr>
                <w:rFonts w:ascii="Arial" w:hAnsi="Arial" w:cs="Arial"/>
                <w:b/>
                <w:kern w:val="2"/>
                <w:sz w:val="20"/>
              </w:rPr>
            </w:pPr>
            <w:r w:rsidRPr="00162894">
              <w:rPr>
                <w:rFonts w:ascii="Arial" w:hAnsi="Arial" w:cs="Arial"/>
                <w:b/>
                <w:kern w:val="2"/>
                <w:sz w:val="20"/>
              </w:rPr>
              <w:t>SUPERFICIE</w:t>
            </w:r>
          </w:p>
          <w:p w14:paraId="2065A171" w14:textId="4F5C26EB" w:rsidR="00C44C47" w:rsidRPr="00162894" w:rsidRDefault="00C44C47" w:rsidP="009D230C">
            <w:pPr>
              <w:suppressAutoHyphens/>
              <w:spacing w:after="0" w:line="100" w:lineRule="atLeast"/>
              <w:jc w:val="center"/>
              <w:rPr>
                <w:rFonts w:ascii="Arial" w:hAnsi="Arial" w:cs="Arial"/>
                <w:b/>
                <w:kern w:val="2"/>
                <w:sz w:val="20"/>
              </w:rPr>
            </w:pPr>
            <w:r w:rsidRPr="00162894">
              <w:rPr>
                <w:rFonts w:ascii="Arial" w:hAnsi="Arial" w:cs="Arial"/>
                <w:b/>
                <w:kern w:val="2"/>
                <w:sz w:val="20"/>
              </w:rPr>
              <w:t>(m2/ha)</w:t>
            </w:r>
          </w:p>
        </w:tc>
        <w:tc>
          <w:tcPr>
            <w:tcW w:w="1365" w:type="dxa"/>
            <w:tcBorders>
              <w:top w:val="single" w:sz="8" w:space="0" w:color="000000"/>
              <w:left w:val="single" w:sz="4" w:space="0" w:color="000000"/>
              <w:bottom w:val="nil"/>
              <w:right w:val="single" w:sz="8" w:space="0" w:color="000000"/>
            </w:tcBorders>
            <w:shd w:val="clear" w:color="auto" w:fill="CCFFCC"/>
            <w:vAlign w:val="center"/>
            <w:hideMark/>
          </w:tcPr>
          <w:p w14:paraId="75EF3541" w14:textId="507E8085" w:rsidR="00C44C47" w:rsidRPr="00162894" w:rsidRDefault="00C44C47" w:rsidP="009D230C">
            <w:pPr>
              <w:suppressAutoHyphens/>
              <w:spacing w:after="0" w:line="100" w:lineRule="atLeast"/>
              <w:jc w:val="center"/>
              <w:rPr>
                <w:rFonts w:ascii="Arial" w:hAnsi="Arial" w:cs="Arial"/>
                <w:b/>
                <w:kern w:val="2"/>
                <w:sz w:val="20"/>
              </w:rPr>
            </w:pPr>
            <w:r w:rsidRPr="00162894">
              <w:rPr>
                <w:rFonts w:ascii="Arial" w:hAnsi="Arial" w:cs="Arial"/>
                <w:b/>
                <w:kern w:val="2"/>
                <w:sz w:val="20"/>
              </w:rPr>
              <w:t>PRECIO UNITARIO (m2/ha)</w:t>
            </w:r>
          </w:p>
        </w:tc>
        <w:tc>
          <w:tcPr>
            <w:tcW w:w="1822" w:type="dxa"/>
            <w:tcBorders>
              <w:top w:val="single" w:sz="8" w:space="0" w:color="000000"/>
              <w:left w:val="nil"/>
              <w:bottom w:val="nil"/>
              <w:right w:val="single" w:sz="8" w:space="0" w:color="000000"/>
            </w:tcBorders>
            <w:shd w:val="clear" w:color="auto" w:fill="CCFFCC"/>
            <w:vAlign w:val="center"/>
            <w:hideMark/>
          </w:tcPr>
          <w:p w14:paraId="74DAEA35" w14:textId="6CB74A1B" w:rsidR="00C44C47" w:rsidRPr="00162894" w:rsidRDefault="00C44C47" w:rsidP="009D230C">
            <w:pPr>
              <w:suppressAutoHyphens/>
              <w:spacing w:after="0" w:line="100" w:lineRule="atLeast"/>
              <w:jc w:val="center"/>
              <w:rPr>
                <w:rFonts w:ascii="Arial" w:hAnsi="Arial" w:cs="Arial"/>
                <w:b/>
                <w:kern w:val="2"/>
                <w:sz w:val="20"/>
              </w:rPr>
            </w:pPr>
            <w:r w:rsidRPr="00162894">
              <w:rPr>
                <w:rFonts w:ascii="Arial" w:hAnsi="Arial" w:cs="Arial"/>
                <w:b/>
                <w:kern w:val="2"/>
                <w:sz w:val="20"/>
              </w:rPr>
              <w:t>PRECIO TOTAL</w:t>
            </w:r>
          </w:p>
          <w:p w14:paraId="0D57ED2A" w14:textId="576D0AA2" w:rsidR="00C44C47" w:rsidRPr="00162894" w:rsidRDefault="00C44C47" w:rsidP="009D230C">
            <w:pPr>
              <w:suppressAutoHyphens/>
              <w:spacing w:after="0" w:line="100" w:lineRule="atLeast"/>
              <w:jc w:val="center"/>
              <w:rPr>
                <w:rFonts w:ascii="Arial" w:hAnsi="Arial" w:cs="Arial"/>
                <w:b/>
                <w:kern w:val="2"/>
                <w:sz w:val="20"/>
              </w:rPr>
            </w:pPr>
            <w:r w:rsidRPr="00162894">
              <w:rPr>
                <w:rFonts w:ascii="Arial" w:hAnsi="Arial" w:cs="Arial"/>
                <w:b/>
                <w:kern w:val="2"/>
                <w:sz w:val="20"/>
              </w:rPr>
              <w:t>IVA inc.</w:t>
            </w:r>
          </w:p>
        </w:tc>
      </w:tr>
      <w:tr w:rsidR="005849F4" w:rsidRPr="00FE6462" w14:paraId="2669451C" w14:textId="394A442E" w:rsidTr="000953A5">
        <w:trPr>
          <w:trHeight w:val="1515"/>
        </w:trPr>
        <w:tc>
          <w:tcPr>
            <w:tcW w:w="566" w:type="dxa"/>
            <w:tcBorders>
              <w:top w:val="single" w:sz="8" w:space="0" w:color="000000"/>
              <w:left w:val="single" w:sz="8" w:space="0" w:color="000000"/>
              <w:bottom w:val="single" w:sz="8" w:space="0" w:color="000000"/>
              <w:right w:val="nil"/>
            </w:tcBorders>
            <w:shd w:val="clear" w:color="auto" w:fill="FFFFFF"/>
            <w:vAlign w:val="center"/>
          </w:tcPr>
          <w:p w14:paraId="7CD335CA" w14:textId="2CA59026" w:rsidR="00C44C47" w:rsidRPr="00FE6462" w:rsidRDefault="000953A5" w:rsidP="00525C25">
            <w:pPr>
              <w:suppressAutoHyphens/>
              <w:spacing w:after="0" w:line="100" w:lineRule="atLeast"/>
              <w:jc w:val="center"/>
              <w:rPr>
                <w:rFonts w:ascii="Arial" w:hAnsi="Arial" w:cs="Arial"/>
                <w:b/>
                <w:kern w:val="2"/>
              </w:rPr>
            </w:pPr>
            <w:r>
              <w:rPr>
                <w:rFonts w:ascii="Arial" w:hAnsi="Arial" w:cs="Arial"/>
                <w:b/>
                <w:kern w:val="2"/>
              </w:rPr>
              <w:t>1</w:t>
            </w:r>
          </w:p>
        </w:tc>
        <w:tc>
          <w:tcPr>
            <w:tcW w:w="1739" w:type="dxa"/>
            <w:tcBorders>
              <w:top w:val="single" w:sz="8" w:space="0" w:color="000000"/>
              <w:left w:val="single" w:sz="8" w:space="0" w:color="000000"/>
              <w:bottom w:val="single" w:sz="4" w:space="0" w:color="000000"/>
              <w:right w:val="single" w:sz="4" w:space="0" w:color="000000"/>
            </w:tcBorders>
            <w:shd w:val="clear" w:color="auto" w:fill="FFFFFF"/>
            <w:vAlign w:val="center"/>
          </w:tcPr>
          <w:p w14:paraId="4DC37DBF" w14:textId="07B28985" w:rsidR="00C44C47" w:rsidRPr="00FE6462" w:rsidRDefault="000953A5" w:rsidP="00525C25">
            <w:pPr>
              <w:suppressAutoHyphens/>
              <w:spacing w:after="0" w:line="100" w:lineRule="atLeast"/>
              <w:rPr>
                <w:rFonts w:ascii="Arial" w:hAnsi="Arial" w:cs="Arial"/>
                <w:kern w:val="2"/>
              </w:rPr>
            </w:pPr>
            <w:r>
              <w:rPr>
                <w:rFonts w:ascii="Arial" w:hAnsi="Arial" w:cs="Arial"/>
                <w:kern w:val="2"/>
              </w:rPr>
              <w:t xml:space="preserve">         1280</w:t>
            </w:r>
          </w:p>
        </w:tc>
        <w:tc>
          <w:tcPr>
            <w:tcW w:w="1378" w:type="dxa"/>
            <w:tcBorders>
              <w:top w:val="single" w:sz="4" w:space="0" w:color="000000"/>
              <w:left w:val="single" w:sz="4" w:space="0" w:color="000000"/>
              <w:bottom w:val="single" w:sz="4" w:space="0" w:color="000000"/>
              <w:right w:val="single" w:sz="4" w:space="0" w:color="000000"/>
            </w:tcBorders>
            <w:vAlign w:val="center"/>
          </w:tcPr>
          <w:p w14:paraId="5FBBD509" w14:textId="27C76BCD" w:rsidR="00C44C47" w:rsidRPr="000953A5" w:rsidRDefault="000953A5" w:rsidP="00525C25">
            <w:pPr>
              <w:suppressAutoHyphens/>
              <w:spacing w:after="0" w:line="100" w:lineRule="atLeast"/>
              <w:jc w:val="center"/>
              <w:rPr>
                <w:rFonts w:ascii="Arial" w:hAnsi="Arial" w:cs="Arial"/>
                <w:kern w:val="2"/>
                <w:sz w:val="20"/>
                <w:szCs w:val="20"/>
              </w:rPr>
            </w:pPr>
            <w:r w:rsidRPr="000953A5">
              <w:rPr>
                <w:rFonts w:ascii="Arial" w:hAnsi="Arial" w:cs="Arial"/>
                <w:kern w:val="2"/>
                <w:sz w:val="20"/>
                <w:szCs w:val="20"/>
              </w:rPr>
              <w:t>BOQUERON</w:t>
            </w:r>
          </w:p>
        </w:tc>
        <w:tc>
          <w:tcPr>
            <w:tcW w:w="1469" w:type="dxa"/>
            <w:tcBorders>
              <w:top w:val="single" w:sz="8" w:space="0" w:color="000000"/>
              <w:left w:val="single" w:sz="4" w:space="0" w:color="000000"/>
              <w:bottom w:val="single" w:sz="4" w:space="0" w:color="000000"/>
              <w:right w:val="single" w:sz="8" w:space="0" w:color="000000"/>
            </w:tcBorders>
            <w:shd w:val="clear" w:color="auto" w:fill="FFFFFF"/>
            <w:vAlign w:val="center"/>
          </w:tcPr>
          <w:p w14:paraId="43E8B381" w14:textId="40D63AF1" w:rsidR="00C44C47" w:rsidRPr="00FE6462" w:rsidRDefault="000953A5" w:rsidP="00525C25">
            <w:pPr>
              <w:suppressAutoHyphens/>
              <w:spacing w:after="0" w:line="100" w:lineRule="atLeast"/>
              <w:jc w:val="center"/>
              <w:rPr>
                <w:rFonts w:ascii="Arial" w:hAnsi="Arial" w:cs="Arial"/>
                <w:kern w:val="2"/>
              </w:rPr>
            </w:pPr>
            <w:r>
              <w:rPr>
                <w:rFonts w:ascii="Arial" w:hAnsi="Arial" w:cs="Arial"/>
                <w:kern w:val="2"/>
              </w:rPr>
              <w:t>6ha. 6133 m2</w:t>
            </w:r>
          </w:p>
        </w:tc>
        <w:tc>
          <w:tcPr>
            <w:tcW w:w="1365" w:type="dxa"/>
            <w:tcBorders>
              <w:top w:val="single" w:sz="8" w:space="0" w:color="000000"/>
              <w:left w:val="nil"/>
              <w:bottom w:val="single" w:sz="8" w:space="0" w:color="000000"/>
              <w:right w:val="single" w:sz="8" w:space="0" w:color="000000"/>
            </w:tcBorders>
            <w:shd w:val="clear" w:color="auto" w:fill="FFFFFF"/>
            <w:vAlign w:val="center"/>
          </w:tcPr>
          <w:p w14:paraId="513B31A8" w14:textId="55D1E056" w:rsidR="00C44C47" w:rsidRPr="00FE6462" w:rsidRDefault="00C44C47" w:rsidP="00525C25">
            <w:pPr>
              <w:suppressAutoHyphens/>
              <w:spacing w:after="0" w:line="100" w:lineRule="atLeast"/>
              <w:jc w:val="center"/>
              <w:rPr>
                <w:rFonts w:ascii="Arial" w:hAnsi="Arial" w:cs="Arial"/>
                <w:b/>
                <w:kern w:val="2"/>
              </w:rPr>
            </w:pPr>
          </w:p>
        </w:tc>
        <w:tc>
          <w:tcPr>
            <w:tcW w:w="1822" w:type="dxa"/>
            <w:tcBorders>
              <w:top w:val="single" w:sz="8" w:space="0" w:color="000000"/>
              <w:left w:val="nil"/>
              <w:bottom w:val="single" w:sz="8" w:space="0" w:color="000000"/>
              <w:right w:val="single" w:sz="8" w:space="0" w:color="000000"/>
            </w:tcBorders>
            <w:vAlign w:val="center"/>
          </w:tcPr>
          <w:p w14:paraId="66ECD30B" w14:textId="6F981AD5" w:rsidR="00C44C47" w:rsidRPr="00FE6462" w:rsidRDefault="00C44C47" w:rsidP="00525C25">
            <w:pPr>
              <w:suppressAutoHyphens/>
              <w:spacing w:after="0" w:line="100" w:lineRule="atLeast"/>
              <w:jc w:val="center"/>
              <w:rPr>
                <w:rFonts w:ascii="Arial" w:hAnsi="Arial" w:cs="Arial"/>
                <w:kern w:val="2"/>
              </w:rPr>
            </w:pPr>
          </w:p>
        </w:tc>
      </w:tr>
    </w:tbl>
    <w:p w14:paraId="2F8CFD2B" w14:textId="1C32F398" w:rsidR="00C44C47" w:rsidRPr="00FE6462" w:rsidRDefault="00C44C47" w:rsidP="00525C25">
      <w:pPr>
        <w:tabs>
          <w:tab w:val="left" w:pos="540"/>
        </w:tabs>
        <w:suppressAutoHyphens/>
        <w:spacing w:after="0" w:line="100" w:lineRule="atLeast"/>
        <w:rPr>
          <w:rFonts w:ascii="Arial" w:hAnsi="Arial" w:cs="Arial"/>
          <w:kern w:val="2"/>
        </w:rPr>
      </w:pPr>
    </w:p>
    <w:p w14:paraId="4ED924B9" w14:textId="3778C731" w:rsidR="00C44C47" w:rsidRPr="00FE6462" w:rsidRDefault="00C44C47" w:rsidP="00525C25">
      <w:pPr>
        <w:tabs>
          <w:tab w:val="left" w:pos="540"/>
        </w:tabs>
        <w:suppressAutoHyphens/>
        <w:spacing w:after="0" w:line="100" w:lineRule="atLeast"/>
        <w:rPr>
          <w:rFonts w:ascii="Arial" w:hAnsi="Arial" w:cs="Arial"/>
          <w:kern w:val="2"/>
        </w:rPr>
      </w:pPr>
      <w:proofErr w:type="spellStart"/>
      <w:r w:rsidRPr="00FE6462">
        <w:rPr>
          <w:rFonts w:ascii="Arial" w:hAnsi="Arial" w:cs="Arial"/>
          <w:kern w:val="2"/>
        </w:rPr>
        <w:t>Obs</w:t>
      </w:r>
      <w:proofErr w:type="spellEnd"/>
      <w:r w:rsidRPr="00FE6462">
        <w:rPr>
          <w:rFonts w:ascii="Arial" w:hAnsi="Arial" w:cs="Arial"/>
          <w:kern w:val="2"/>
        </w:rPr>
        <w:t xml:space="preserve">: El precio total incluye los tributos </w:t>
      </w:r>
      <w:r w:rsidR="00215274" w:rsidRPr="00FE6462">
        <w:rPr>
          <w:rFonts w:ascii="Arial" w:hAnsi="Arial" w:cs="Arial"/>
          <w:kern w:val="2"/>
        </w:rPr>
        <w:t>y</w:t>
      </w:r>
      <w:r w:rsidRPr="00FE6462">
        <w:rPr>
          <w:rFonts w:ascii="Arial" w:hAnsi="Arial" w:cs="Arial"/>
          <w:kern w:val="2"/>
        </w:rPr>
        <w:t xml:space="preserve"> gravámenes que corresponden.</w:t>
      </w:r>
    </w:p>
    <w:p w14:paraId="7B62BFB2" w14:textId="2F7E8628" w:rsidR="00C44C47" w:rsidRPr="00FE6462" w:rsidRDefault="00C44C47" w:rsidP="00525C25">
      <w:pPr>
        <w:tabs>
          <w:tab w:val="left" w:pos="540"/>
        </w:tabs>
        <w:suppressAutoHyphens/>
        <w:spacing w:after="0" w:line="100" w:lineRule="atLeast"/>
        <w:rPr>
          <w:rFonts w:ascii="Arial" w:hAnsi="Arial" w:cs="Arial"/>
          <w:kern w:val="2"/>
        </w:rPr>
      </w:pPr>
    </w:p>
    <w:p w14:paraId="220FA767" w14:textId="69C8BCD3" w:rsidR="00C44C47" w:rsidRPr="002C5330" w:rsidRDefault="00C44C47" w:rsidP="00A503D0">
      <w:pPr>
        <w:pStyle w:val="Prrafodelista"/>
        <w:widowControl w:val="0"/>
        <w:numPr>
          <w:ilvl w:val="0"/>
          <w:numId w:val="36"/>
        </w:numPr>
        <w:suppressAutoHyphens/>
        <w:spacing w:after="0" w:line="100" w:lineRule="atLeast"/>
        <w:jc w:val="both"/>
        <w:rPr>
          <w:rFonts w:ascii="Arial" w:hAnsi="Arial" w:cs="Arial"/>
          <w:kern w:val="2"/>
        </w:rPr>
      </w:pPr>
      <w:r w:rsidRPr="00A503D0">
        <w:rPr>
          <w:rFonts w:ascii="Arial" w:hAnsi="Arial" w:cs="Arial"/>
          <w:kern w:val="2"/>
        </w:rPr>
        <w:t xml:space="preserve">Entiendo que esta oferta, junto con su debida aceptación por escrito incluida en la notificación de adjudicación, constituirán una obligación contractual entre nosotros, </w:t>
      </w:r>
      <w:r w:rsidRPr="002C5330">
        <w:rPr>
          <w:rFonts w:ascii="Arial" w:hAnsi="Arial" w:cs="Arial"/>
          <w:kern w:val="2"/>
        </w:rPr>
        <w:t>hasta que el Contrato formal haya sido perfeccionado por las partes</w:t>
      </w:r>
      <w:r w:rsidR="005D5E4C" w:rsidRPr="002C5330">
        <w:rPr>
          <w:rFonts w:ascii="Arial" w:hAnsi="Arial" w:cs="Arial"/>
          <w:kern w:val="2"/>
        </w:rPr>
        <w:t>.</w:t>
      </w:r>
    </w:p>
    <w:p w14:paraId="2AB2B1B3" w14:textId="7EF6FBAC" w:rsidR="005D5E4C" w:rsidRPr="002C5330" w:rsidRDefault="00A503D0" w:rsidP="005D5E4C">
      <w:pPr>
        <w:pStyle w:val="Prrafodelista"/>
        <w:numPr>
          <w:ilvl w:val="0"/>
          <w:numId w:val="36"/>
        </w:numPr>
        <w:jc w:val="both"/>
        <w:rPr>
          <w:rFonts w:ascii="Arial" w:hAnsi="Arial" w:cs="Arial"/>
          <w:kern w:val="2"/>
        </w:rPr>
      </w:pPr>
      <w:r w:rsidRPr="002C5330">
        <w:rPr>
          <w:rFonts w:ascii="Arial" w:hAnsi="Arial" w:cs="Arial"/>
          <w:kern w:val="2"/>
        </w:rPr>
        <w:t>Entendemos que la Convocante tiene el derecho de cancelar o declarar desierto el procedimiento de contratación, rechazar o descalificar todas las ofertas, conforme con lo dispuesto en la normativa en materia de Contrataciones Públicas, sin que por ello incurra en responsabilidad alguna frente a los oferentes.</w:t>
      </w:r>
    </w:p>
    <w:p w14:paraId="211BF3F0" w14:textId="1FA169DE" w:rsidR="00FC47FF" w:rsidRPr="005D5E4C" w:rsidRDefault="005D5E4C" w:rsidP="005D5E4C">
      <w:pPr>
        <w:pStyle w:val="Prrafodelista"/>
        <w:numPr>
          <w:ilvl w:val="0"/>
          <w:numId w:val="36"/>
        </w:numPr>
        <w:jc w:val="both"/>
        <w:rPr>
          <w:rFonts w:ascii="Arial" w:hAnsi="Arial" w:cs="Arial"/>
          <w:kern w:val="2"/>
        </w:rPr>
      </w:pPr>
      <w:r w:rsidRPr="002C5330">
        <w:rPr>
          <w:rFonts w:ascii="Arial" w:hAnsi="Arial" w:cs="Arial"/>
          <w:kern w:val="2"/>
        </w:rPr>
        <w:t>(   )En el caso de que emplee/</w:t>
      </w:r>
      <w:proofErr w:type="spellStart"/>
      <w:r w:rsidRPr="002C5330">
        <w:rPr>
          <w:rFonts w:ascii="Arial" w:hAnsi="Arial" w:cs="Arial"/>
          <w:kern w:val="2"/>
        </w:rPr>
        <w:t>mos</w:t>
      </w:r>
      <w:proofErr w:type="spellEnd"/>
      <w:r w:rsidRPr="002C5330">
        <w:rPr>
          <w:rFonts w:ascii="Arial" w:hAnsi="Arial" w:cs="Arial"/>
          <w:kern w:val="2"/>
        </w:rPr>
        <w:t xml:space="preserve"> adolescentes trabajadores/as entre 14</w:t>
      </w:r>
      <w:r w:rsidRPr="005D5E4C">
        <w:rPr>
          <w:rFonts w:ascii="Arial" w:hAnsi="Arial" w:cs="Arial"/>
          <w:kern w:val="2"/>
        </w:rPr>
        <w:t xml:space="preserve"> y 17 años, adjunto/amos copia del Registro del Adolescente Trabajador/a, de conformidad a lo que establece 55 del Código de la Niñez y la Adolescencia. </w:t>
      </w:r>
      <w:r>
        <w:rPr>
          <w:rFonts w:ascii="Arial" w:hAnsi="Arial" w:cs="Arial"/>
          <w:kern w:val="2"/>
        </w:rPr>
        <w:t>(</w:t>
      </w:r>
      <w:r w:rsidRPr="005D5E4C">
        <w:rPr>
          <w:rFonts w:ascii="Arial" w:hAnsi="Arial" w:cs="Arial"/>
          <w:kern w:val="2"/>
        </w:rPr>
        <w:t>El presente texto no podrá ser modificado ni alterado, siendo de Carácter Formal su presentación.)</w:t>
      </w:r>
    </w:p>
    <w:p w14:paraId="2F3DB78A" w14:textId="77777777" w:rsidR="00C44C47" w:rsidRPr="00FE6462" w:rsidRDefault="00C44C47" w:rsidP="00525C25">
      <w:pPr>
        <w:suppressAutoHyphens/>
        <w:spacing w:after="0" w:line="100" w:lineRule="atLeast"/>
        <w:jc w:val="center"/>
        <w:rPr>
          <w:rFonts w:ascii="Arial" w:hAnsi="Arial" w:cs="Arial"/>
          <w:i/>
          <w:kern w:val="2"/>
        </w:rPr>
      </w:pPr>
      <w:r w:rsidRPr="00FE6462">
        <w:rPr>
          <w:rFonts w:ascii="Arial" w:hAnsi="Arial" w:cs="Arial"/>
          <w:i/>
          <w:kern w:val="2"/>
        </w:rPr>
        <w:t>________(firma)________</w:t>
      </w:r>
    </w:p>
    <w:p w14:paraId="6DB6E29A" w14:textId="77777777" w:rsidR="00C44C47" w:rsidRPr="00FE6462" w:rsidRDefault="00C44C47" w:rsidP="00525C25">
      <w:pPr>
        <w:suppressAutoHyphens/>
        <w:spacing w:after="0" w:line="100" w:lineRule="atLeast"/>
        <w:jc w:val="center"/>
        <w:rPr>
          <w:rFonts w:ascii="Arial" w:hAnsi="Arial" w:cs="Arial"/>
          <w:kern w:val="2"/>
        </w:rPr>
      </w:pPr>
      <w:r w:rsidRPr="00FE6462">
        <w:rPr>
          <w:rFonts w:ascii="Arial" w:hAnsi="Arial" w:cs="Arial"/>
          <w:kern w:val="2"/>
        </w:rPr>
        <w:t>Oferente</w:t>
      </w:r>
    </w:p>
    <w:p w14:paraId="1C3F27C3" w14:textId="77777777" w:rsidR="005D5E4C" w:rsidRDefault="00C44C47" w:rsidP="00B45E2B">
      <w:pPr>
        <w:suppressAutoHyphens/>
        <w:spacing w:after="0" w:line="100" w:lineRule="atLeast"/>
        <w:jc w:val="both"/>
        <w:rPr>
          <w:rFonts w:ascii="Arial" w:hAnsi="Arial" w:cs="Arial"/>
          <w:kern w:val="2"/>
        </w:rPr>
      </w:pPr>
      <w:r w:rsidRPr="00FE6462">
        <w:rPr>
          <w:rFonts w:ascii="Arial" w:hAnsi="Arial" w:cs="Arial"/>
          <w:kern w:val="2"/>
        </w:rPr>
        <w:t xml:space="preserve">Datos del oferente: </w:t>
      </w:r>
      <w:r w:rsidRPr="00B45E2B">
        <w:rPr>
          <w:rFonts w:ascii="Arial" w:hAnsi="Arial" w:cs="Arial"/>
          <w:i/>
          <w:color w:val="FF0000"/>
          <w:kern w:val="2"/>
        </w:rPr>
        <w:t>(Especificar el nombre completo de la empresa, si la oferta es presentada por una persona jurídica.)</w:t>
      </w:r>
      <w:r w:rsidR="005D5E4C">
        <w:rPr>
          <w:rFonts w:ascii="Arial" w:hAnsi="Arial" w:cs="Arial"/>
          <w:kern w:val="2"/>
        </w:rPr>
        <w:t xml:space="preserve"> </w:t>
      </w:r>
    </w:p>
    <w:p w14:paraId="35B14F5C" w14:textId="3DE53104" w:rsidR="00C44C47" w:rsidRPr="005D5E4C" w:rsidRDefault="00C44C47" w:rsidP="00B45E2B">
      <w:pPr>
        <w:suppressAutoHyphens/>
        <w:spacing w:after="0" w:line="100" w:lineRule="atLeast"/>
        <w:jc w:val="both"/>
        <w:rPr>
          <w:rFonts w:ascii="Arial" w:hAnsi="Arial" w:cs="Arial"/>
          <w:kern w:val="2"/>
        </w:rPr>
      </w:pPr>
      <w:r w:rsidRPr="00FE6462">
        <w:rPr>
          <w:rFonts w:ascii="Arial" w:hAnsi="Arial" w:cs="Arial"/>
          <w:kern w:val="2"/>
        </w:rPr>
        <w:t xml:space="preserve">Datos del firmante de la oferta: </w:t>
      </w:r>
      <w:r w:rsidRPr="00B45E2B">
        <w:rPr>
          <w:rFonts w:ascii="Arial" w:hAnsi="Arial" w:cs="Arial"/>
          <w:i/>
          <w:color w:val="FF0000"/>
          <w:kern w:val="2"/>
        </w:rPr>
        <w:t xml:space="preserve">(Indicar el nombre, documento de identidad y cargo del firmante de la oferta).   </w:t>
      </w:r>
    </w:p>
    <w:p w14:paraId="6E3E4A58" w14:textId="77777777" w:rsidR="00C44C47" w:rsidRPr="00B45E2B" w:rsidRDefault="00C44C47" w:rsidP="00525C25">
      <w:pPr>
        <w:suppressAutoHyphens/>
        <w:spacing w:after="0" w:line="100" w:lineRule="atLeast"/>
        <w:rPr>
          <w:rFonts w:ascii="Arial" w:hAnsi="Arial" w:cs="Arial"/>
          <w:i/>
          <w:color w:val="FF0000"/>
          <w:kern w:val="2"/>
        </w:rPr>
      </w:pPr>
    </w:p>
    <w:p w14:paraId="5D53BBDC" w14:textId="77777777" w:rsidR="00525C25" w:rsidRPr="00FE6462" w:rsidRDefault="00525C25" w:rsidP="00525C25">
      <w:pPr>
        <w:suppressAutoHyphens/>
        <w:spacing w:after="0" w:line="100" w:lineRule="atLeast"/>
        <w:jc w:val="center"/>
        <w:rPr>
          <w:rFonts w:ascii="Arial" w:hAnsi="Arial" w:cs="Arial"/>
          <w:b/>
          <w:kern w:val="2"/>
        </w:rPr>
      </w:pPr>
    </w:p>
    <w:p w14:paraId="422128CF" w14:textId="77777777" w:rsidR="00525C25" w:rsidRPr="00FE6462" w:rsidRDefault="00525C25" w:rsidP="00266952">
      <w:pPr>
        <w:suppressAutoHyphens/>
        <w:spacing w:after="0" w:line="100" w:lineRule="atLeast"/>
        <w:rPr>
          <w:rFonts w:ascii="Arial" w:hAnsi="Arial" w:cs="Arial"/>
          <w:b/>
          <w:kern w:val="2"/>
        </w:rPr>
      </w:pPr>
    </w:p>
    <w:p w14:paraId="0D275FB3" w14:textId="77777777" w:rsidR="00525C25" w:rsidRPr="00FE6462" w:rsidRDefault="00525C25" w:rsidP="00525C25">
      <w:pPr>
        <w:suppressAutoHyphens/>
        <w:spacing w:after="0" w:line="100" w:lineRule="atLeast"/>
        <w:jc w:val="center"/>
        <w:rPr>
          <w:rFonts w:ascii="Arial" w:hAnsi="Arial" w:cs="Arial"/>
          <w:b/>
          <w:kern w:val="2"/>
        </w:rPr>
      </w:pPr>
    </w:p>
    <w:p w14:paraId="3A8F08FB" w14:textId="77777777" w:rsidR="00525C25" w:rsidRPr="00FE6462" w:rsidRDefault="00525C25" w:rsidP="00525C25">
      <w:pPr>
        <w:suppressAutoHyphens/>
        <w:spacing w:after="0" w:line="100" w:lineRule="atLeast"/>
        <w:jc w:val="center"/>
        <w:rPr>
          <w:rFonts w:ascii="Arial" w:hAnsi="Arial" w:cs="Arial"/>
          <w:b/>
          <w:kern w:val="2"/>
        </w:rPr>
      </w:pPr>
    </w:p>
    <w:p w14:paraId="17B6F9F1" w14:textId="6D41AE24" w:rsidR="00C44C47" w:rsidRPr="00FE6462" w:rsidRDefault="00266952" w:rsidP="002C5330">
      <w:pPr>
        <w:pBdr>
          <w:top w:val="single" w:sz="4" w:space="2" w:color="auto"/>
          <w:left w:val="single" w:sz="4" w:space="4" w:color="auto"/>
          <w:bottom w:val="single" w:sz="4" w:space="1" w:color="auto"/>
          <w:right w:val="single" w:sz="4" w:space="4" w:color="auto"/>
          <w:between w:val="single" w:sz="4" w:space="1" w:color="auto"/>
          <w:bar w:val="single" w:sz="4" w:color="auto"/>
        </w:pBdr>
        <w:suppressAutoHyphens/>
        <w:spacing w:after="0" w:line="100" w:lineRule="atLeast"/>
        <w:jc w:val="center"/>
        <w:rPr>
          <w:rFonts w:ascii="Arial" w:hAnsi="Arial" w:cs="Arial"/>
          <w:b/>
          <w:kern w:val="2"/>
        </w:rPr>
      </w:pPr>
      <w:r w:rsidRPr="002C5330">
        <w:rPr>
          <w:rFonts w:ascii="Arial" w:hAnsi="Arial" w:cs="Arial"/>
          <w:b/>
          <w:kern w:val="2"/>
        </w:rPr>
        <w:t>FORMULARIO 2</w:t>
      </w:r>
    </w:p>
    <w:p w14:paraId="619F528A" w14:textId="3EA0556C" w:rsidR="00C44C47" w:rsidRPr="00FE6462" w:rsidRDefault="001705FD" w:rsidP="00525C25">
      <w:pPr>
        <w:suppressAutoHyphens/>
        <w:spacing w:after="0" w:line="100" w:lineRule="atLeast"/>
        <w:jc w:val="center"/>
        <w:rPr>
          <w:rFonts w:ascii="Arial" w:hAnsi="Arial" w:cs="Arial"/>
          <w:b/>
          <w:kern w:val="2"/>
        </w:rPr>
      </w:pPr>
      <w:r w:rsidRPr="00FE6462">
        <w:rPr>
          <w:rFonts w:ascii="Arial" w:hAnsi="Arial" w:cs="Arial"/>
          <w:b/>
          <w:kern w:val="2"/>
        </w:rPr>
        <w:t>CANTIDAD, DESCRIPCIÓN Y ESPECIFICACIONES TÉCNICAS DEL/LOS INMUEBLE/S REQUERIDO/S.</w:t>
      </w:r>
    </w:p>
    <w:p w14:paraId="382E569E" w14:textId="77777777" w:rsidR="00C44C47" w:rsidRPr="00FE6462" w:rsidRDefault="00C44C47" w:rsidP="00525C25">
      <w:pPr>
        <w:suppressAutoHyphens/>
        <w:spacing w:after="0" w:line="100" w:lineRule="atLeast"/>
        <w:jc w:val="center"/>
        <w:rPr>
          <w:rFonts w:ascii="Arial" w:hAnsi="Arial" w:cs="Arial"/>
          <w:b/>
          <w:kern w:val="2"/>
        </w:rPr>
      </w:pPr>
    </w:p>
    <w:p w14:paraId="64BDC71C" w14:textId="77777777" w:rsidR="00C44C47" w:rsidRPr="00FE6462" w:rsidRDefault="00C44C47" w:rsidP="00525C25">
      <w:pPr>
        <w:suppressAutoHyphens/>
        <w:spacing w:after="0" w:line="100" w:lineRule="atLeast"/>
        <w:jc w:val="center"/>
        <w:rPr>
          <w:rFonts w:ascii="Arial" w:hAnsi="Arial" w:cs="Arial"/>
          <w:b/>
          <w:kern w:val="2"/>
        </w:rPr>
      </w:pPr>
    </w:p>
    <w:p w14:paraId="5F8C6399" w14:textId="77777777" w:rsidR="00C44C47" w:rsidRPr="00FE6462" w:rsidRDefault="00C44C47" w:rsidP="00525C25">
      <w:pPr>
        <w:suppressAutoHyphens/>
        <w:spacing w:after="0" w:line="100" w:lineRule="atLeast"/>
        <w:jc w:val="center"/>
        <w:rPr>
          <w:rFonts w:ascii="Arial" w:hAnsi="Arial" w:cs="Arial"/>
          <w:b/>
          <w:kern w:val="2"/>
        </w:rPr>
      </w:pPr>
    </w:p>
    <w:p w14:paraId="27D5CA09" w14:textId="043AB20C" w:rsidR="00C44C47" w:rsidRPr="00FE6462" w:rsidRDefault="00C44C47" w:rsidP="00525C25">
      <w:pPr>
        <w:suppressAutoHyphens/>
        <w:spacing w:after="0" w:line="100" w:lineRule="atLeast"/>
        <w:rPr>
          <w:rFonts w:ascii="Arial" w:hAnsi="Arial" w:cs="Arial"/>
          <w:kern w:val="2"/>
          <w:lang w:val="en-US"/>
        </w:rPr>
      </w:pPr>
      <w:r w:rsidRPr="00FE6462">
        <w:rPr>
          <w:rFonts w:ascii="Arial" w:hAnsi="Arial" w:cs="Arial"/>
          <w:b/>
          <w:i/>
          <w:kern w:val="2"/>
          <w:lang w:val="en-US"/>
        </w:rPr>
        <w:t>CÓDIGO DE CATALOGO:</w:t>
      </w:r>
      <w:r w:rsidRPr="00FE6462">
        <w:rPr>
          <w:rFonts w:ascii="Arial" w:hAnsi="Arial" w:cs="Arial"/>
          <w:b/>
          <w:kern w:val="2"/>
          <w:lang w:val="en-US"/>
        </w:rPr>
        <w:t xml:space="preserve"> </w:t>
      </w:r>
      <w:r w:rsidR="000953A5" w:rsidRPr="000953A5">
        <w:rPr>
          <w:rFonts w:ascii="Arial" w:hAnsi="Arial" w:cs="Arial"/>
          <w:b/>
          <w:bCs/>
          <w:kern w:val="2"/>
        </w:rPr>
        <w:t>57101002-001 </w:t>
      </w:r>
    </w:p>
    <w:p w14:paraId="4FB492DC" w14:textId="77777777" w:rsidR="00C44C47" w:rsidRPr="00FE6462" w:rsidRDefault="00C44C47" w:rsidP="00525C25">
      <w:pPr>
        <w:suppressAutoHyphens/>
        <w:spacing w:after="0" w:line="100" w:lineRule="atLeast"/>
        <w:jc w:val="center"/>
        <w:rPr>
          <w:rFonts w:ascii="Arial" w:hAnsi="Arial" w:cs="Arial"/>
          <w:b/>
          <w:kern w:val="2"/>
          <w:lang w:val="en-US"/>
        </w:rPr>
      </w:pPr>
    </w:p>
    <w:p w14:paraId="5D72E8B9" w14:textId="77777777" w:rsidR="00C44C47" w:rsidRPr="00FE6462" w:rsidRDefault="00C44C47" w:rsidP="00525C25">
      <w:pPr>
        <w:suppressAutoHyphens/>
        <w:spacing w:after="0" w:line="100" w:lineRule="atLeast"/>
        <w:jc w:val="center"/>
        <w:rPr>
          <w:rFonts w:ascii="Arial" w:hAnsi="Arial" w:cs="Arial"/>
          <w:b/>
          <w:kern w:val="2"/>
          <w:lang w:val="en-US"/>
        </w:rPr>
      </w:pPr>
    </w:p>
    <w:tbl>
      <w:tblPr>
        <w:tblW w:w="9001" w:type="dxa"/>
        <w:tblLayout w:type="fixed"/>
        <w:tblCellMar>
          <w:left w:w="70" w:type="dxa"/>
          <w:right w:w="70" w:type="dxa"/>
        </w:tblCellMar>
        <w:tblLook w:val="04A0" w:firstRow="1" w:lastRow="0" w:firstColumn="1" w:lastColumn="0" w:noHBand="0" w:noVBand="1"/>
      </w:tblPr>
      <w:tblGrid>
        <w:gridCol w:w="1063"/>
        <w:gridCol w:w="2268"/>
        <w:gridCol w:w="1417"/>
        <w:gridCol w:w="1843"/>
        <w:gridCol w:w="2410"/>
      </w:tblGrid>
      <w:tr w:rsidR="005849F4" w:rsidRPr="00FE6462" w14:paraId="6BD99922" w14:textId="77777777" w:rsidTr="00162894">
        <w:trPr>
          <w:trHeight w:val="1515"/>
        </w:trPr>
        <w:tc>
          <w:tcPr>
            <w:tcW w:w="1063" w:type="dxa"/>
            <w:tcBorders>
              <w:top w:val="single" w:sz="8" w:space="0" w:color="000000"/>
              <w:left w:val="single" w:sz="8" w:space="0" w:color="000000"/>
              <w:bottom w:val="nil"/>
              <w:right w:val="nil"/>
            </w:tcBorders>
            <w:shd w:val="clear" w:color="auto" w:fill="CCFFCC"/>
            <w:vAlign w:val="center"/>
            <w:hideMark/>
          </w:tcPr>
          <w:p w14:paraId="1C56E324" w14:textId="77777777" w:rsidR="00C44C47" w:rsidRPr="00FE6462" w:rsidRDefault="00C44C47" w:rsidP="00525C25">
            <w:pPr>
              <w:suppressAutoHyphens/>
              <w:spacing w:after="0" w:line="100" w:lineRule="atLeast"/>
              <w:jc w:val="center"/>
              <w:rPr>
                <w:rFonts w:ascii="Arial" w:hAnsi="Arial" w:cs="Arial"/>
                <w:b/>
                <w:kern w:val="2"/>
                <w:lang w:val="en-US"/>
              </w:rPr>
            </w:pPr>
            <w:r w:rsidRPr="00FE6462">
              <w:rPr>
                <w:rFonts w:ascii="Arial" w:hAnsi="Arial" w:cs="Arial"/>
                <w:b/>
                <w:kern w:val="2"/>
                <w:lang w:val="en-US"/>
              </w:rPr>
              <w:t>Nº</w:t>
            </w:r>
          </w:p>
        </w:tc>
        <w:tc>
          <w:tcPr>
            <w:tcW w:w="2268" w:type="dxa"/>
            <w:tcBorders>
              <w:top w:val="single" w:sz="8" w:space="0" w:color="000000"/>
              <w:left w:val="single" w:sz="8" w:space="0" w:color="000000"/>
              <w:bottom w:val="nil"/>
              <w:right w:val="single" w:sz="4" w:space="0" w:color="000000"/>
            </w:tcBorders>
            <w:shd w:val="clear" w:color="auto" w:fill="CCFFCC"/>
            <w:vAlign w:val="center"/>
            <w:hideMark/>
          </w:tcPr>
          <w:p w14:paraId="4C549F10" w14:textId="77777777" w:rsidR="00C44C47" w:rsidRPr="00FE6462" w:rsidRDefault="00C44C47" w:rsidP="00525C25">
            <w:pPr>
              <w:suppressAutoHyphens/>
              <w:spacing w:after="0" w:line="100" w:lineRule="atLeast"/>
              <w:jc w:val="center"/>
              <w:rPr>
                <w:rFonts w:ascii="Arial" w:hAnsi="Arial" w:cs="Arial"/>
                <w:b/>
                <w:kern w:val="2"/>
              </w:rPr>
            </w:pPr>
            <w:r w:rsidRPr="00FE6462">
              <w:rPr>
                <w:rFonts w:ascii="Arial" w:hAnsi="Arial" w:cs="Arial"/>
                <w:b/>
                <w:kern w:val="2"/>
              </w:rPr>
              <w:t>FINCA/PADRON CTA CTE CATASTRAL</w:t>
            </w:r>
          </w:p>
        </w:tc>
        <w:tc>
          <w:tcPr>
            <w:tcW w:w="1417" w:type="dxa"/>
            <w:tcBorders>
              <w:top w:val="single" w:sz="4" w:space="0" w:color="000000"/>
              <w:left w:val="single" w:sz="4" w:space="0" w:color="000000"/>
              <w:bottom w:val="single" w:sz="4" w:space="0" w:color="000000"/>
              <w:right w:val="single" w:sz="4" w:space="0" w:color="000000"/>
            </w:tcBorders>
            <w:shd w:val="clear" w:color="auto" w:fill="CCFFCC"/>
          </w:tcPr>
          <w:p w14:paraId="6567117C" w14:textId="77777777" w:rsidR="00C44C47" w:rsidRPr="00FE6462" w:rsidRDefault="00C44C47" w:rsidP="00525C25">
            <w:pPr>
              <w:suppressAutoHyphens/>
              <w:spacing w:after="0" w:line="100" w:lineRule="atLeast"/>
              <w:jc w:val="center"/>
              <w:rPr>
                <w:rFonts w:ascii="Arial" w:hAnsi="Arial" w:cs="Arial"/>
                <w:b/>
                <w:kern w:val="2"/>
              </w:rPr>
            </w:pPr>
          </w:p>
          <w:p w14:paraId="3E16B8BC" w14:textId="77777777" w:rsidR="00C44C47" w:rsidRPr="00FE6462" w:rsidRDefault="00C44C47" w:rsidP="00525C25">
            <w:pPr>
              <w:suppressAutoHyphens/>
              <w:spacing w:after="0" w:line="100" w:lineRule="atLeast"/>
              <w:jc w:val="center"/>
              <w:rPr>
                <w:rFonts w:ascii="Arial" w:hAnsi="Arial" w:cs="Arial"/>
                <w:b/>
                <w:kern w:val="2"/>
              </w:rPr>
            </w:pPr>
          </w:p>
          <w:p w14:paraId="08B9D35A" w14:textId="77777777" w:rsidR="00C44C47" w:rsidRPr="00FE6462" w:rsidRDefault="00C44C47" w:rsidP="00525C25">
            <w:pPr>
              <w:suppressAutoHyphens/>
              <w:spacing w:after="0" w:line="100" w:lineRule="atLeast"/>
              <w:jc w:val="center"/>
              <w:rPr>
                <w:rFonts w:ascii="Arial" w:hAnsi="Arial" w:cs="Arial"/>
                <w:b/>
                <w:kern w:val="2"/>
                <w:lang w:val="en-US"/>
              </w:rPr>
            </w:pPr>
            <w:r w:rsidRPr="00FE6462">
              <w:rPr>
                <w:rFonts w:ascii="Arial" w:hAnsi="Arial" w:cs="Arial"/>
                <w:b/>
                <w:kern w:val="2"/>
                <w:lang w:val="en-US"/>
              </w:rPr>
              <w:t>DISTRITO</w:t>
            </w:r>
          </w:p>
        </w:tc>
        <w:tc>
          <w:tcPr>
            <w:tcW w:w="1843" w:type="dxa"/>
            <w:tcBorders>
              <w:top w:val="single" w:sz="8" w:space="0" w:color="000000"/>
              <w:left w:val="single" w:sz="4" w:space="0" w:color="000000"/>
              <w:bottom w:val="nil"/>
              <w:right w:val="nil"/>
            </w:tcBorders>
            <w:shd w:val="clear" w:color="auto" w:fill="CCFFCC"/>
            <w:vAlign w:val="center"/>
            <w:hideMark/>
          </w:tcPr>
          <w:p w14:paraId="5BEDC902" w14:textId="77777777" w:rsidR="00C44C47" w:rsidRPr="00FE6462" w:rsidRDefault="00C44C47" w:rsidP="00525C25">
            <w:pPr>
              <w:suppressAutoHyphens/>
              <w:spacing w:after="0" w:line="100" w:lineRule="atLeast"/>
              <w:jc w:val="center"/>
              <w:rPr>
                <w:rFonts w:ascii="Arial" w:hAnsi="Arial" w:cs="Arial"/>
                <w:b/>
                <w:kern w:val="2"/>
                <w:lang w:val="en-US"/>
              </w:rPr>
            </w:pPr>
            <w:r w:rsidRPr="00FE6462">
              <w:rPr>
                <w:rFonts w:ascii="Arial" w:hAnsi="Arial" w:cs="Arial"/>
                <w:b/>
                <w:kern w:val="2"/>
                <w:lang w:val="en-US"/>
              </w:rPr>
              <w:t xml:space="preserve">SUPERFICIE </w:t>
            </w:r>
          </w:p>
          <w:p w14:paraId="4C453D19" w14:textId="77777777" w:rsidR="00C44C47" w:rsidRPr="00FE6462" w:rsidRDefault="00C44C47" w:rsidP="00525C25">
            <w:pPr>
              <w:suppressAutoHyphens/>
              <w:spacing w:after="0" w:line="100" w:lineRule="atLeast"/>
              <w:jc w:val="center"/>
              <w:rPr>
                <w:rFonts w:ascii="Arial" w:hAnsi="Arial" w:cs="Arial"/>
                <w:b/>
                <w:kern w:val="2"/>
                <w:lang w:val="en-US"/>
              </w:rPr>
            </w:pPr>
            <w:r w:rsidRPr="00FE6462">
              <w:rPr>
                <w:rFonts w:ascii="Arial" w:hAnsi="Arial" w:cs="Arial"/>
                <w:b/>
                <w:kern w:val="2"/>
                <w:lang w:val="en-US"/>
              </w:rPr>
              <w:t>m2</w:t>
            </w:r>
          </w:p>
        </w:tc>
        <w:tc>
          <w:tcPr>
            <w:tcW w:w="2410" w:type="dxa"/>
            <w:tcBorders>
              <w:top w:val="single" w:sz="8" w:space="0" w:color="000000"/>
              <w:left w:val="single" w:sz="8" w:space="0" w:color="000000"/>
              <w:bottom w:val="nil"/>
              <w:right w:val="single" w:sz="8" w:space="0" w:color="000000"/>
            </w:tcBorders>
            <w:shd w:val="clear" w:color="auto" w:fill="CCFFCC"/>
            <w:vAlign w:val="center"/>
            <w:hideMark/>
          </w:tcPr>
          <w:p w14:paraId="1745CD17" w14:textId="77777777" w:rsidR="00C44C47" w:rsidRPr="00FE6462" w:rsidRDefault="00C44C47" w:rsidP="00525C25">
            <w:pPr>
              <w:suppressAutoHyphens/>
              <w:spacing w:after="0" w:line="100" w:lineRule="atLeast"/>
              <w:jc w:val="center"/>
              <w:rPr>
                <w:rFonts w:ascii="Arial" w:hAnsi="Arial" w:cs="Arial"/>
                <w:b/>
                <w:kern w:val="2"/>
                <w:lang w:val="en-US"/>
              </w:rPr>
            </w:pPr>
            <w:r w:rsidRPr="00FE6462">
              <w:rPr>
                <w:rFonts w:ascii="Arial" w:hAnsi="Arial" w:cs="Arial"/>
                <w:b/>
                <w:kern w:val="2"/>
                <w:lang w:val="en-US"/>
              </w:rPr>
              <w:t>PROPIETARIO</w:t>
            </w:r>
          </w:p>
        </w:tc>
      </w:tr>
      <w:tr w:rsidR="005849F4" w:rsidRPr="00FE6462" w14:paraId="48E23E0C" w14:textId="77777777" w:rsidTr="00162894">
        <w:trPr>
          <w:trHeight w:val="1515"/>
        </w:trPr>
        <w:tc>
          <w:tcPr>
            <w:tcW w:w="1063" w:type="dxa"/>
            <w:tcBorders>
              <w:top w:val="single" w:sz="8" w:space="0" w:color="000000"/>
              <w:left w:val="single" w:sz="8" w:space="0" w:color="000000"/>
              <w:bottom w:val="single" w:sz="8" w:space="0" w:color="000000"/>
              <w:right w:val="nil"/>
            </w:tcBorders>
            <w:shd w:val="clear" w:color="auto" w:fill="FFFFFF"/>
            <w:vAlign w:val="center"/>
          </w:tcPr>
          <w:p w14:paraId="15D4ACE2" w14:textId="74CB2DE6" w:rsidR="00C44C47" w:rsidRPr="00FE6462" w:rsidRDefault="000953A5" w:rsidP="00525C25">
            <w:pPr>
              <w:suppressAutoHyphens/>
              <w:spacing w:after="0" w:line="100" w:lineRule="atLeast"/>
              <w:jc w:val="center"/>
              <w:rPr>
                <w:rFonts w:ascii="Arial" w:hAnsi="Arial" w:cs="Arial"/>
                <w:b/>
                <w:kern w:val="2"/>
                <w:lang w:val="en-US"/>
              </w:rPr>
            </w:pPr>
            <w:r>
              <w:rPr>
                <w:rFonts w:ascii="Arial" w:hAnsi="Arial" w:cs="Arial"/>
                <w:b/>
                <w:kern w:val="2"/>
                <w:lang w:val="en-US"/>
              </w:rPr>
              <w:t>1</w:t>
            </w:r>
          </w:p>
        </w:tc>
        <w:tc>
          <w:tcPr>
            <w:tcW w:w="2268" w:type="dxa"/>
            <w:tcBorders>
              <w:top w:val="single" w:sz="8" w:space="0" w:color="000000"/>
              <w:left w:val="single" w:sz="8" w:space="0" w:color="000000"/>
              <w:bottom w:val="single" w:sz="4" w:space="0" w:color="000000"/>
              <w:right w:val="single" w:sz="4" w:space="0" w:color="000000"/>
            </w:tcBorders>
            <w:shd w:val="clear" w:color="auto" w:fill="FFFFFF"/>
            <w:vAlign w:val="center"/>
          </w:tcPr>
          <w:p w14:paraId="1AF91393" w14:textId="13DF3399" w:rsidR="00C44C47" w:rsidRPr="00FE6462" w:rsidRDefault="000953A5" w:rsidP="00525C25">
            <w:pPr>
              <w:suppressAutoHyphens/>
              <w:spacing w:after="0" w:line="100" w:lineRule="atLeast"/>
              <w:rPr>
                <w:rFonts w:ascii="Arial" w:hAnsi="Arial" w:cs="Arial"/>
                <w:kern w:val="2"/>
                <w:lang w:val="en-US"/>
              </w:rPr>
            </w:pPr>
            <w:r>
              <w:rPr>
                <w:rFonts w:ascii="Arial" w:hAnsi="Arial" w:cs="Arial"/>
                <w:kern w:val="2"/>
                <w:lang w:val="en-US"/>
              </w:rPr>
              <w:t xml:space="preserve">           1280</w:t>
            </w:r>
          </w:p>
        </w:tc>
        <w:tc>
          <w:tcPr>
            <w:tcW w:w="1417" w:type="dxa"/>
            <w:tcBorders>
              <w:top w:val="single" w:sz="4" w:space="0" w:color="000000"/>
              <w:left w:val="single" w:sz="4" w:space="0" w:color="000000"/>
              <w:bottom w:val="single" w:sz="4" w:space="0" w:color="000000"/>
              <w:right w:val="single" w:sz="4" w:space="0" w:color="000000"/>
            </w:tcBorders>
            <w:vAlign w:val="center"/>
          </w:tcPr>
          <w:p w14:paraId="6070AE17" w14:textId="5DD87E45" w:rsidR="00C44C47" w:rsidRPr="000953A5" w:rsidRDefault="000953A5" w:rsidP="00525C25">
            <w:pPr>
              <w:suppressAutoHyphens/>
              <w:spacing w:after="0" w:line="100" w:lineRule="atLeast"/>
              <w:jc w:val="center"/>
              <w:rPr>
                <w:rFonts w:ascii="Arial" w:hAnsi="Arial" w:cs="Arial"/>
                <w:kern w:val="2"/>
                <w:sz w:val="20"/>
                <w:szCs w:val="20"/>
                <w:lang w:val="en-US"/>
              </w:rPr>
            </w:pPr>
            <w:r w:rsidRPr="000953A5">
              <w:rPr>
                <w:rFonts w:ascii="Arial" w:hAnsi="Arial" w:cs="Arial"/>
                <w:kern w:val="2"/>
                <w:sz w:val="20"/>
                <w:szCs w:val="20"/>
                <w:lang w:val="en-US"/>
              </w:rPr>
              <w:t>BOQUERON</w:t>
            </w:r>
          </w:p>
        </w:tc>
        <w:tc>
          <w:tcPr>
            <w:tcW w:w="1843" w:type="dxa"/>
            <w:tcBorders>
              <w:top w:val="single" w:sz="8" w:space="0" w:color="000000"/>
              <w:left w:val="single" w:sz="4" w:space="0" w:color="000000"/>
              <w:bottom w:val="single" w:sz="4" w:space="0" w:color="000000"/>
              <w:right w:val="single" w:sz="8" w:space="0" w:color="000000"/>
            </w:tcBorders>
            <w:shd w:val="clear" w:color="auto" w:fill="FFFFFF"/>
            <w:vAlign w:val="center"/>
          </w:tcPr>
          <w:p w14:paraId="5DD39154" w14:textId="0D7486C2" w:rsidR="00C44C47" w:rsidRPr="00FE6462" w:rsidRDefault="000953A5" w:rsidP="00525C25">
            <w:pPr>
              <w:suppressAutoHyphens/>
              <w:spacing w:after="0" w:line="100" w:lineRule="atLeast"/>
              <w:jc w:val="center"/>
              <w:rPr>
                <w:rFonts w:ascii="Arial" w:hAnsi="Arial" w:cs="Arial"/>
                <w:kern w:val="2"/>
                <w:lang w:val="en-US"/>
              </w:rPr>
            </w:pPr>
            <w:r>
              <w:rPr>
                <w:rFonts w:ascii="Arial" w:hAnsi="Arial" w:cs="Arial"/>
                <w:kern w:val="2"/>
                <w:lang w:val="en-US"/>
              </w:rPr>
              <w:t>6 Ha – 6133 m2</w:t>
            </w:r>
          </w:p>
        </w:tc>
        <w:tc>
          <w:tcPr>
            <w:tcW w:w="2410" w:type="dxa"/>
            <w:tcBorders>
              <w:top w:val="single" w:sz="8" w:space="0" w:color="000000"/>
              <w:left w:val="nil"/>
              <w:bottom w:val="single" w:sz="8" w:space="0" w:color="000000"/>
              <w:right w:val="single" w:sz="8" w:space="0" w:color="000000"/>
            </w:tcBorders>
            <w:shd w:val="clear" w:color="auto" w:fill="FFFFFF"/>
            <w:vAlign w:val="center"/>
          </w:tcPr>
          <w:p w14:paraId="187B2FB7" w14:textId="7439B4BB" w:rsidR="00C44C47" w:rsidRPr="00FE6462" w:rsidRDefault="000953A5" w:rsidP="00525C25">
            <w:pPr>
              <w:suppressAutoHyphens/>
              <w:spacing w:after="0" w:line="100" w:lineRule="atLeast"/>
              <w:jc w:val="center"/>
              <w:rPr>
                <w:rFonts w:ascii="Arial" w:hAnsi="Arial" w:cs="Arial"/>
                <w:kern w:val="2"/>
                <w:lang w:val="en-US"/>
              </w:rPr>
            </w:pPr>
            <w:r>
              <w:rPr>
                <w:rFonts w:ascii="Arial" w:hAnsi="Arial" w:cs="Arial"/>
                <w:kern w:val="2"/>
                <w:lang w:val="en-US"/>
              </w:rPr>
              <w:t>ASOCIACION COLONIA NEULAND</w:t>
            </w:r>
          </w:p>
        </w:tc>
      </w:tr>
    </w:tbl>
    <w:p w14:paraId="2A731F8A" w14:textId="49F4B0DE" w:rsidR="00C44C47" w:rsidRPr="00FE6462" w:rsidRDefault="00C44C47" w:rsidP="00525C25">
      <w:pPr>
        <w:suppressAutoHyphens/>
        <w:spacing w:after="0" w:line="100" w:lineRule="atLeast"/>
        <w:rPr>
          <w:rFonts w:ascii="Arial" w:hAnsi="Arial" w:cs="Arial"/>
          <w:b/>
          <w:kern w:val="2"/>
          <w:u w:val="single"/>
          <w:lang w:val="en-US"/>
        </w:rPr>
      </w:pPr>
    </w:p>
    <w:p w14:paraId="44165D62" w14:textId="4B321634" w:rsidR="00525C25" w:rsidRPr="00FE6462" w:rsidRDefault="00525C25" w:rsidP="00525C25">
      <w:pPr>
        <w:suppressAutoHyphens/>
        <w:spacing w:after="0" w:line="100" w:lineRule="atLeast"/>
        <w:rPr>
          <w:rFonts w:ascii="Arial" w:hAnsi="Arial" w:cs="Arial"/>
          <w:b/>
          <w:kern w:val="2"/>
          <w:u w:val="single"/>
        </w:rPr>
      </w:pPr>
    </w:p>
    <w:p w14:paraId="601A2151" w14:textId="5B8AB5C3" w:rsidR="00C44C47" w:rsidRPr="00FE6462" w:rsidRDefault="00C44C47" w:rsidP="00525C25">
      <w:pPr>
        <w:suppressAutoHyphens/>
        <w:spacing w:after="0" w:line="100" w:lineRule="atLeast"/>
        <w:jc w:val="center"/>
        <w:rPr>
          <w:rFonts w:ascii="Arial" w:hAnsi="Arial" w:cs="Arial"/>
          <w:b/>
          <w:kern w:val="2"/>
          <w:lang w:val="en-US"/>
        </w:rPr>
      </w:pPr>
    </w:p>
    <w:p w14:paraId="0D006E5D" w14:textId="736BD0C1" w:rsidR="00952ED0" w:rsidRPr="00FE6462" w:rsidRDefault="00952ED0" w:rsidP="00525C25">
      <w:pPr>
        <w:suppressAutoHyphens/>
        <w:spacing w:after="0" w:line="100" w:lineRule="atLeast"/>
        <w:jc w:val="center"/>
        <w:rPr>
          <w:rFonts w:ascii="Arial" w:hAnsi="Arial" w:cs="Arial"/>
          <w:b/>
          <w:kern w:val="2"/>
          <w:lang w:val="en-US"/>
        </w:rPr>
      </w:pPr>
    </w:p>
    <w:p w14:paraId="253A7361" w14:textId="3B8BB418" w:rsidR="00952ED0" w:rsidRPr="005D5E4C" w:rsidRDefault="00952ED0" w:rsidP="002C5330">
      <w:pPr>
        <w:suppressAutoHyphens/>
        <w:spacing w:after="0" w:line="100" w:lineRule="atLeast"/>
        <w:rPr>
          <w:rFonts w:ascii="Arial" w:eastAsia="Times New Roman" w:hAnsi="Arial" w:cs="Arial"/>
          <w:b/>
          <w:strike/>
          <w:kern w:val="2"/>
          <w:lang w:eastAsia="hi-IN" w:bidi="hi-IN"/>
        </w:rPr>
      </w:pPr>
    </w:p>
    <w:sectPr w:rsidR="00952ED0" w:rsidRPr="005D5E4C" w:rsidSect="000B16E5">
      <w:footerReference w:type="default" r:id="rId8"/>
      <w:pgSz w:w="12246" w:h="18709" w:code="300"/>
      <w:pgMar w:top="1418" w:right="1701" w:bottom="1418" w:left="1701" w:header="142"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86C6E" w14:textId="77777777" w:rsidR="00512F7B" w:rsidRDefault="00512F7B" w:rsidP="005849F4">
      <w:pPr>
        <w:spacing w:after="0" w:line="240" w:lineRule="auto"/>
      </w:pPr>
      <w:r>
        <w:separator/>
      </w:r>
    </w:p>
  </w:endnote>
  <w:endnote w:type="continuationSeparator" w:id="0">
    <w:p w14:paraId="1027F4C3" w14:textId="77777777" w:rsidR="00512F7B" w:rsidRDefault="00512F7B" w:rsidP="005849F4">
      <w:pPr>
        <w:spacing w:after="0" w:line="240" w:lineRule="auto"/>
      </w:pPr>
      <w:r>
        <w:continuationSeparator/>
      </w:r>
    </w:p>
  </w:endnote>
  <w:endnote w:type="continuationNotice" w:id="1">
    <w:p w14:paraId="703F7E2B" w14:textId="77777777" w:rsidR="00512F7B" w:rsidRDefault="00512F7B" w:rsidP="005849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Droid Sans Fallback">
    <w:charset w:val="80"/>
    <w:family w:val="auto"/>
    <w:pitch w:val="variable"/>
  </w:font>
  <w:font w:name="Lohit Hindi">
    <w:charset w:val="80"/>
    <w:family w:val="auto"/>
    <w:pitch w:val="variable"/>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D8D2B" w14:textId="77777777" w:rsidR="00215274" w:rsidRDefault="0021527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B2B846" w14:textId="77777777" w:rsidR="00512F7B" w:rsidRDefault="00512F7B" w:rsidP="005849F4">
      <w:pPr>
        <w:spacing w:after="0" w:line="240" w:lineRule="auto"/>
      </w:pPr>
      <w:r>
        <w:separator/>
      </w:r>
    </w:p>
  </w:footnote>
  <w:footnote w:type="continuationSeparator" w:id="0">
    <w:p w14:paraId="136C92D1" w14:textId="77777777" w:rsidR="00512F7B" w:rsidRDefault="00512F7B" w:rsidP="005849F4">
      <w:pPr>
        <w:spacing w:after="0" w:line="240" w:lineRule="auto"/>
      </w:pPr>
      <w:r>
        <w:continuationSeparator/>
      </w:r>
    </w:p>
  </w:footnote>
  <w:footnote w:type="continuationNotice" w:id="1">
    <w:p w14:paraId="5C30ADF0" w14:textId="77777777" w:rsidR="00512F7B" w:rsidRDefault="00512F7B" w:rsidP="005849F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21A64040"/>
    <w:name w:val="WWNum1"/>
    <w:lvl w:ilvl="0">
      <w:start w:val="1"/>
      <w:numFmt w:val="decimal"/>
      <w:lvlText w:val="%1."/>
      <w:lvlJc w:val="left"/>
      <w:pPr>
        <w:tabs>
          <w:tab w:val="num" w:pos="360"/>
        </w:tabs>
        <w:ind w:left="360" w:hanging="360"/>
      </w:pPr>
      <w:rPr>
        <w:b w:val="0"/>
        <w:i w:val="0"/>
        <w:color w:val="auto"/>
      </w:rPr>
    </w:lvl>
    <w:lvl w:ilvl="1">
      <w:start w:val="1"/>
      <w:numFmt w:val="bullet"/>
      <w:lvlText w:val=""/>
      <w:lvlJc w:val="left"/>
      <w:pPr>
        <w:tabs>
          <w:tab w:val="num" w:pos="540"/>
        </w:tabs>
        <w:ind w:left="540" w:hanging="360"/>
      </w:pPr>
      <w:rPr>
        <w:rFonts w:ascii="Wingdings" w:hAnsi="Wingdings"/>
      </w:rPr>
    </w:lvl>
    <w:lvl w:ilvl="2">
      <w:start w:val="1"/>
      <w:numFmt w:val="lowerLetter"/>
      <w:lvlText w:val="%3)"/>
      <w:lvlJc w:val="left"/>
      <w:pPr>
        <w:tabs>
          <w:tab w:val="num" w:pos="1440"/>
        </w:tabs>
        <w:ind w:left="1440" w:hanging="360"/>
      </w:pPr>
    </w:lvl>
    <w:lvl w:ilvl="3">
      <w:start w:val="3"/>
      <w:numFmt w:val="upperLetter"/>
      <w:lvlText w:val="%2.%3.%4."/>
      <w:lvlJc w:val="left"/>
      <w:pPr>
        <w:tabs>
          <w:tab w:val="num" w:pos="-540"/>
        </w:tabs>
        <w:ind w:left="1980" w:hanging="360"/>
      </w:pPr>
    </w:lvl>
    <w:lvl w:ilvl="4">
      <w:start w:val="1"/>
      <w:numFmt w:val="lowerLetter"/>
      <w:lvlText w:val="%2.%3.%4.%5."/>
      <w:lvlJc w:val="left"/>
      <w:pPr>
        <w:tabs>
          <w:tab w:val="num" w:pos="2700"/>
        </w:tabs>
        <w:ind w:left="2700" w:hanging="360"/>
      </w:pPr>
    </w:lvl>
    <w:lvl w:ilvl="5">
      <w:start w:val="1"/>
      <w:numFmt w:val="lowerRoman"/>
      <w:lvlText w:val="%2.%3.%4.%5.%6."/>
      <w:lvlJc w:val="left"/>
      <w:pPr>
        <w:tabs>
          <w:tab w:val="num" w:pos="3420"/>
        </w:tabs>
        <w:ind w:left="3420" w:hanging="180"/>
      </w:pPr>
    </w:lvl>
    <w:lvl w:ilvl="6">
      <w:start w:val="1"/>
      <w:numFmt w:val="decimal"/>
      <w:lvlText w:val="%2.%3.%4.%5.%6.%7."/>
      <w:lvlJc w:val="left"/>
      <w:pPr>
        <w:tabs>
          <w:tab w:val="num" w:pos="4140"/>
        </w:tabs>
        <w:ind w:left="4140" w:hanging="360"/>
      </w:pPr>
    </w:lvl>
    <w:lvl w:ilvl="7">
      <w:start w:val="1"/>
      <w:numFmt w:val="lowerLetter"/>
      <w:lvlText w:val="%2.%3.%4.%5.%6.%7.%8."/>
      <w:lvlJc w:val="left"/>
      <w:pPr>
        <w:tabs>
          <w:tab w:val="num" w:pos="4860"/>
        </w:tabs>
        <w:ind w:left="4860" w:hanging="360"/>
      </w:pPr>
    </w:lvl>
    <w:lvl w:ilvl="8">
      <w:start w:val="1"/>
      <w:numFmt w:val="lowerRoman"/>
      <w:lvlText w:val="%2.%3.%4.%5.%6.%7.%8.%9."/>
      <w:lvlJc w:val="left"/>
      <w:pPr>
        <w:tabs>
          <w:tab w:val="num" w:pos="5580"/>
        </w:tabs>
        <w:ind w:left="5580" w:hanging="180"/>
      </w:pPr>
    </w:lvl>
  </w:abstractNum>
  <w:abstractNum w:abstractNumId="2" w15:restartNumberingAfterBreak="0">
    <w:nsid w:val="00000003"/>
    <w:multiLevelType w:val="multilevel"/>
    <w:tmpl w:val="B45A73B0"/>
    <w:name w:val="WWNum2"/>
    <w:lvl w:ilvl="0">
      <w:start w:val="1"/>
      <w:numFmt w:val="lowerLetter"/>
      <w:lvlText w:val="%1)"/>
      <w:lvlJc w:val="left"/>
      <w:pPr>
        <w:tabs>
          <w:tab w:val="num" w:pos="720"/>
        </w:tabs>
        <w:ind w:left="720" w:hanging="360"/>
      </w:pPr>
      <w:rPr>
        <w:i w:val="0"/>
      </w:rPr>
    </w:lvl>
    <w:lvl w:ilvl="1">
      <w:start w:val="1"/>
      <w:numFmt w:val="lowerLetter"/>
      <w:lvlText w:val="%2."/>
      <w:lvlJc w:val="left"/>
      <w:pPr>
        <w:tabs>
          <w:tab w:val="num" w:pos="1440"/>
        </w:tabs>
        <w:ind w:left="1440" w:hanging="360"/>
      </w:pPr>
    </w:lvl>
    <w:lvl w:ilvl="2">
      <w:start w:val="1"/>
      <w:numFmt w:val="lowerRoman"/>
      <w:lvlText w:val="%2.%3."/>
      <w:lvlJc w:val="lef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lef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left"/>
      <w:pPr>
        <w:tabs>
          <w:tab w:val="num" w:pos="6480"/>
        </w:tabs>
        <w:ind w:left="6480" w:hanging="180"/>
      </w:pPr>
    </w:lvl>
  </w:abstractNum>
  <w:abstractNum w:abstractNumId="3" w15:restartNumberingAfterBreak="0">
    <w:nsid w:val="00000004"/>
    <w:multiLevelType w:val="multilevel"/>
    <w:tmpl w:val="00000004"/>
    <w:name w:val="WWNum4"/>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2.%3."/>
      <w:lvlJc w:val="lef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lef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left"/>
      <w:pPr>
        <w:tabs>
          <w:tab w:val="num" w:pos="6480"/>
        </w:tabs>
        <w:ind w:left="6480" w:hanging="180"/>
      </w:pPr>
    </w:lvl>
  </w:abstractNum>
  <w:abstractNum w:abstractNumId="4" w15:restartNumberingAfterBreak="0">
    <w:nsid w:val="00000005"/>
    <w:multiLevelType w:val="multilevel"/>
    <w:tmpl w:val="436627FC"/>
    <w:name w:val="WWNum5"/>
    <w:lvl w:ilvl="0">
      <w:start w:val="1"/>
      <w:numFmt w:val="lowerLetter"/>
      <w:lvlText w:val="%1)"/>
      <w:lvlJc w:val="left"/>
      <w:pPr>
        <w:tabs>
          <w:tab w:val="num" w:pos="420"/>
        </w:tabs>
        <w:ind w:left="420" w:hanging="360"/>
      </w:pPr>
      <w:rPr>
        <w:rFonts w:hint="default"/>
      </w:rPr>
    </w:lvl>
    <w:lvl w:ilvl="1">
      <w:start w:val="1"/>
      <w:numFmt w:val="lowerLetter"/>
      <w:lvlText w:val="%2."/>
      <w:lvlJc w:val="left"/>
      <w:pPr>
        <w:tabs>
          <w:tab w:val="num" w:pos="1440"/>
        </w:tabs>
        <w:ind w:left="1440" w:hanging="360"/>
      </w:pPr>
    </w:lvl>
    <w:lvl w:ilvl="2">
      <w:start w:val="1"/>
      <w:numFmt w:val="lowerRoman"/>
      <w:lvlText w:val="%2.%3."/>
      <w:lvlJc w:val="lef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lef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left"/>
      <w:pPr>
        <w:tabs>
          <w:tab w:val="num" w:pos="6480"/>
        </w:tabs>
        <w:ind w:left="648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2.%3."/>
      <w:lvlJc w:val="left"/>
      <w:pPr>
        <w:tabs>
          <w:tab w:val="num" w:pos="0"/>
        </w:tabs>
        <w:ind w:left="2880" w:hanging="180"/>
      </w:pPr>
    </w:lvl>
    <w:lvl w:ilvl="3">
      <w:start w:val="1"/>
      <w:numFmt w:val="decimal"/>
      <w:lvlText w:val="%2.%3.%4."/>
      <w:lvlJc w:val="left"/>
      <w:pPr>
        <w:tabs>
          <w:tab w:val="num" w:pos="0"/>
        </w:tabs>
        <w:ind w:left="3600" w:hanging="360"/>
      </w:pPr>
    </w:lvl>
    <w:lvl w:ilvl="4">
      <w:start w:val="1"/>
      <w:numFmt w:val="lowerLetter"/>
      <w:lvlText w:val="%2.%3.%4.%5."/>
      <w:lvlJc w:val="left"/>
      <w:pPr>
        <w:tabs>
          <w:tab w:val="num" w:pos="0"/>
        </w:tabs>
        <w:ind w:left="4320" w:hanging="360"/>
      </w:pPr>
    </w:lvl>
    <w:lvl w:ilvl="5">
      <w:start w:val="1"/>
      <w:numFmt w:val="lowerRoman"/>
      <w:lvlText w:val="%2.%3.%4.%5.%6."/>
      <w:lvlJc w:val="left"/>
      <w:pPr>
        <w:tabs>
          <w:tab w:val="num" w:pos="0"/>
        </w:tabs>
        <w:ind w:left="5040" w:hanging="180"/>
      </w:pPr>
    </w:lvl>
    <w:lvl w:ilvl="6">
      <w:start w:val="1"/>
      <w:numFmt w:val="decimal"/>
      <w:lvlText w:val="%2.%3.%4.%5.%6.%7."/>
      <w:lvlJc w:val="left"/>
      <w:pPr>
        <w:tabs>
          <w:tab w:val="num" w:pos="0"/>
        </w:tabs>
        <w:ind w:left="5760" w:hanging="360"/>
      </w:pPr>
    </w:lvl>
    <w:lvl w:ilvl="7">
      <w:start w:val="1"/>
      <w:numFmt w:val="lowerLetter"/>
      <w:lvlText w:val="%2.%3.%4.%5.%6.%7.%8."/>
      <w:lvlJc w:val="left"/>
      <w:pPr>
        <w:tabs>
          <w:tab w:val="num" w:pos="0"/>
        </w:tabs>
        <w:ind w:left="6480" w:hanging="360"/>
      </w:pPr>
    </w:lvl>
    <w:lvl w:ilvl="8">
      <w:start w:val="1"/>
      <w:numFmt w:val="lowerRoman"/>
      <w:lvlText w:val="%2.%3.%4.%5.%6.%7.%8.%9."/>
      <w:lvlJc w:val="left"/>
      <w:pPr>
        <w:tabs>
          <w:tab w:val="num" w:pos="0"/>
        </w:tabs>
        <w:ind w:left="7200" w:hanging="180"/>
      </w:pPr>
    </w:lvl>
  </w:abstractNum>
  <w:abstractNum w:abstractNumId="6" w15:restartNumberingAfterBreak="0">
    <w:nsid w:val="00000007"/>
    <w:multiLevelType w:val="multilevel"/>
    <w:tmpl w:val="00000007"/>
    <w:name w:val="WWNum7"/>
    <w:lvl w:ilvl="0">
      <w:start w:val="1"/>
      <w:numFmt w:val="lowerLetter"/>
      <w:lvlText w:val="%1)"/>
      <w:lvlJc w:val="left"/>
      <w:pPr>
        <w:tabs>
          <w:tab w:val="num" w:pos="0"/>
        </w:tabs>
        <w:ind w:left="1440" w:hanging="360"/>
      </w:pPr>
    </w:lvl>
    <w:lvl w:ilvl="1">
      <w:start w:val="1"/>
      <w:numFmt w:val="bullet"/>
      <w:lvlText w:val="o"/>
      <w:lvlJc w:val="left"/>
      <w:pPr>
        <w:tabs>
          <w:tab w:val="num" w:pos="0"/>
        </w:tabs>
        <w:ind w:left="2160" w:hanging="360"/>
      </w:pPr>
      <w:rPr>
        <w:rFonts w:ascii="Courier New" w:hAnsi="Courier New" w:cs="Courier New"/>
      </w:rPr>
    </w:lvl>
    <w:lvl w:ilvl="2">
      <w:start w:val="1"/>
      <w:numFmt w:val="bullet"/>
      <w:lvlText w:val=""/>
      <w:lvlJc w:val="left"/>
      <w:pPr>
        <w:tabs>
          <w:tab w:val="num" w:pos="0"/>
        </w:tabs>
        <w:ind w:left="2880" w:hanging="360"/>
      </w:pPr>
      <w:rPr>
        <w:rFonts w:ascii="Wingdings" w:hAnsi="Wingdings"/>
      </w:rPr>
    </w:lvl>
    <w:lvl w:ilvl="3">
      <w:start w:val="1"/>
      <w:numFmt w:val="bullet"/>
      <w:lvlText w:val=""/>
      <w:lvlJc w:val="left"/>
      <w:pPr>
        <w:tabs>
          <w:tab w:val="num" w:pos="0"/>
        </w:tabs>
        <w:ind w:left="3600" w:hanging="360"/>
      </w:pPr>
      <w:rPr>
        <w:rFonts w:ascii="Symbol" w:hAnsi="Symbol"/>
      </w:rPr>
    </w:lvl>
    <w:lvl w:ilvl="4">
      <w:start w:val="1"/>
      <w:numFmt w:val="bullet"/>
      <w:lvlText w:val="o"/>
      <w:lvlJc w:val="left"/>
      <w:pPr>
        <w:tabs>
          <w:tab w:val="num" w:pos="0"/>
        </w:tabs>
        <w:ind w:left="4320" w:hanging="360"/>
      </w:pPr>
      <w:rPr>
        <w:rFonts w:ascii="Courier New" w:hAnsi="Courier New" w:cs="Courier New"/>
      </w:rPr>
    </w:lvl>
    <w:lvl w:ilvl="5">
      <w:start w:val="1"/>
      <w:numFmt w:val="bullet"/>
      <w:lvlText w:val=""/>
      <w:lvlJc w:val="left"/>
      <w:pPr>
        <w:tabs>
          <w:tab w:val="num" w:pos="0"/>
        </w:tabs>
        <w:ind w:left="5040" w:hanging="360"/>
      </w:pPr>
      <w:rPr>
        <w:rFonts w:ascii="Wingdings" w:hAnsi="Wingdings"/>
      </w:rPr>
    </w:lvl>
    <w:lvl w:ilvl="6">
      <w:start w:val="1"/>
      <w:numFmt w:val="bullet"/>
      <w:lvlText w:val=""/>
      <w:lvlJc w:val="left"/>
      <w:pPr>
        <w:tabs>
          <w:tab w:val="num" w:pos="0"/>
        </w:tabs>
        <w:ind w:left="5760" w:hanging="360"/>
      </w:pPr>
      <w:rPr>
        <w:rFonts w:ascii="Symbol" w:hAnsi="Symbol"/>
      </w:rPr>
    </w:lvl>
    <w:lvl w:ilvl="7">
      <w:start w:val="1"/>
      <w:numFmt w:val="bullet"/>
      <w:lvlText w:val="o"/>
      <w:lvlJc w:val="left"/>
      <w:pPr>
        <w:tabs>
          <w:tab w:val="num" w:pos="0"/>
        </w:tabs>
        <w:ind w:left="6480" w:hanging="360"/>
      </w:pPr>
      <w:rPr>
        <w:rFonts w:ascii="Courier New" w:hAnsi="Courier New" w:cs="Courier New"/>
      </w:rPr>
    </w:lvl>
    <w:lvl w:ilvl="8">
      <w:start w:val="1"/>
      <w:numFmt w:val="bullet"/>
      <w:lvlText w:val=""/>
      <w:lvlJc w:val="left"/>
      <w:pPr>
        <w:tabs>
          <w:tab w:val="num" w:pos="0"/>
        </w:tabs>
        <w:ind w:left="7200" w:hanging="360"/>
      </w:pPr>
      <w:rPr>
        <w:rFonts w:ascii="Wingdings" w:hAnsi="Wingdings"/>
      </w:rPr>
    </w:lvl>
  </w:abstractNum>
  <w:abstractNum w:abstractNumId="7" w15:restartNumberingAfterBreak="0">
    <w:nsid w:val="00000008"/>
    <w:multiLevelType w:val="multilevel"/>
    <w:tmpl w:val="00000008"/>
    <w:name w:val="WWNum13"/>
    <w:lvl w:ilvl="0">
      <w:start w:val="1"/>
      <w:numFmt w:val="bullet"/>
      <w:lvlText w:val=""/>
      <w:lvlJc w:val="left"/>
      <w:pPr>
        <w:tabs>
          <w:tab w:val="num" w:pos="1077"/>
        </w:tabs>
        <w:ind w:left="1077" w:hanging="360"/>
      </w:pPr>
      <w:rPr>
        <w:rFonts w:ascii="Symbol" w:hAnsi="Symbol"/>
      </w:rPr>
    </w:lvl>
    <w:lvl w:ilvl="1">
      <w:start w:val="1"/>
      <w:numFmt w:val="lowerLetter"/>
      <w:lvlText w:val="(%2)"/>
      <w:lvlJc w:val="left"/>
      <w:pPr>
        <w:tabs>
          <w:tab w:val="num" w:pos="357"/>
        </w:tabs>
        <w:ind w:left="357" w:firstLine="0"/>
      </w:pPr>
      <w:rPr>
        <w:b w:val="0"/>
        <w:i w:val="0"/>
      </w:rPr>
    </w:lvl>
    <w:lvl w:ilvl="2">
      <w:start w:val="1"/>
      <w:numFmt w:val="lowerLetter"/>
      <w:lvlText w:val="%2.%3)"/>
      <w:lvlJc w:val="left"/>
      <w:pPr>
        <w:tabs>
          <w:tab w:val="num" w:pos="2697"/>
        </w:tabs>
        <w:ind w:left="2697" w:hanging="360"/>
      </w:pPr>
    </w:lvl>
    <w:lvl w:ilvl="3">
      <w:start w:val="1"/>
      <w:numFmt w:val="decimal"/>
      <w:lvlText w:val="%2.%3.%4."/>
      <w:lvlJc w:val="left"/>
      <w:pPr>
        <w:tabs>
          <w:tab w:val="num" w:pos="3237"/>
        </w:tabs>
        <w:ind w:left="3237" w:hanging="360"/>
      </w:pPr>
    </w:lvl>
    <w:lvl w:ilvl="4">
      <w:start w:val="1"/>
      <w:numFmt w:val="lowerLetter"/>
      <w:lvlText w:val="%2.%3.%4.%5."/>
      <w:lvlJc w:val="left"/>
      <w:pPr>
        <w:tabs>
          <w:tab w:val="num" w:pos="3957"/>
        </w:tabs>
        <w:ind w:left="3957" w:hanging="360"/>
      </w:pPr>
    </w:lvl>
    <w:lvl w:ilvl="5">
      <w:start w:val="1"/>
      <w:numFmt w:val="lowerRoman"/>
      <w:lvlText w:val="%2.%3.%4.%5.%6."/>
      <w:lvlJc w:val="left"/>
      <w:pPr>
        <w:tabs>
          <w:tab w:val="num" w:pos="4677"/>
        </w:tabs>
        <w:ind w:left="4677" w:hanging="180"/>
      </w:pPr>
    </w:lvl>
    <w:lvl w:ilvl="6">
      <w:start w:val="1"/>
      <w:numFmt w:val="decimal"/>
      <w:lvlText w:val="%2.%3.%4.%5.%6.%7."/>
      <w:lvlJc w:val="left"/>
      <w:pPr>
        <w:tabs>
          <w:tab w:val="num" w:pos="5397"/>
        </w:tabs>
        <w:ind w:left="5397" w:hanging="360"/>
      </w:pPr>
    </w:lvl>
    <w:lvl w:ilvl="7">
      <w:start w:val="1"/>
      <w:numFmt w:val="lowerLetter"/>
      <w:lvlText w:val="%2.%3.%4.%5.%6.%7.%8."/>
      <w:lvlJc w:val="left"/>
      <w:pPr>
        <w:tabs>
          <w:tab w:val="num" w:pos="6117"/>
        </w:tabs>
        <w:ind w:left="6117" w:hanging="360"/>
      </w:pPr>
    </w:lvl>
    <w:lvl w:ilvl="8">
      <w:start w:val="1"/>
      <w:numFmt w:val="lowerRoman"/>
      <w:lvlText w:val="%2.%3.%4.%5.%6.%7.%8.%9."/>
      <w:lvlJc w:val="left"/>
      <w:pPr>
        <w:tabs>
          <w:tab w:val="num" w:pos="6837"/>
        </w:tabs>
        <w:ind w:left="6837" w:hanging="180"/>
      </w:pPr>
    </w:lvl>
  </w:abstractNum>
  <w:abstractNum w:abstractNumId="8" w15:restartNumberingAfterBreak="0">
    <w:nsid w:val="00000009"/>
    <w:multiLevelType w:val="multilevel"/>
    <w:tmpl w:val="00000009"/>
    <w:name w:val="WWNum14"/>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2.%3."/>
      <w:lvlJc w:val="left"/>
      <w:pPr>
        <w:tabs>
          <w:tab w:val="num" w:pos="2520"/>
        </w:tabs>
        <w:ind w:left="2520" w:hanging="180"/>
      </w:pPr>
    </w:lvl>
    <w:lvl w:ilvl="3">
      <w:start w:val="1"/>
      <w:numFmt w:val="decimal"/>
      <w:lvlText w:val="%2.%3.%4."/>
      <w:lvlJc w:val="left"/>
      <w:pPr>
        <w:tabs>
          <w:tab w:val="num" w:pos="3240"/>
        </w:tabs>
        <w:ind w:left="3240" w:hanging="360"/>
      </w:pPr>
    </w:lvl>
    <w:lvl w:ilvl="4">
      <w:start w:val="1"/>
      <w:numFmt w:val="lowerLetter"/>
      <w:lvlText w:val="%2.%3.%4.%5."/>
      <w:lvlJc w:val="left"/>
      <w:pPr>
        <w:tabs>
          <w:tab w:val="num" w:pos="3960"/>
        </w:tabs>
        <w:ind w:left="3960" w:hanging="360"/>
      </w:pPr>
    </w:lvl>
    <w:lvl w:ilvl="5">
      <w:start w:val="1"/>
      <w:numFmt w:val="lowerRoman"/>
      <w:lvlText w:val="%2.%3.%4.%5.%6."/>
      <w:lvlJc w:val="left"/>
      <w:pPr>
        <w:tabs>
          <w:tab w:val="num" w:pos="4680"/>
        </w:tabs>
        <w:ind w:left="4680" w:hanging="180"/>
      </w:pPr>
    </w:lvl>
    <w:lvl w:ilvl="6">
      <w:start w:val="1"/>
      <w:numFmt w:val="decimal"/>
      <w:lvlText w:val="%2.%3.%4.%5.%6.%7."/>
      <w:lvlJc w:val="left"/>
      <w:pPr>
        <w:tabs>
          <w:tab w:val="num" w:pos="5400"/>
        </w:tabs>
        <w:ind w:left="5400" w:hanging="360"/>
      </w:pPr>
    </w:lvl>
    <w:lvl w:ilvl="7">
      <w:start w:val="1"/>
      <w:numFmt w:val="lowerLetter"/>
      <w:lvlText w:val="%2.%3.%4.%5.%6.%7.%8."/>
      <w:lvlJc w:val="left"/>
      <w:pPr>
        <w:tabs>
          <w:tab w:val="num" w:pos="6120"/>
        </w:tabs>
        <w:ind w:left="6120" w:hanging="360"/>
      </w:pPr>
    </w:lvl>
    <w:lvl w:ilvl="8">
      <w:start w:val="1"/>
      <w:numFmt w:val="lowerRoman"/>
      <w:lvlText w:val="%2.%3.%4.%5.%6.%7.%8.%9."/>
      <w:lvlJc w:val="left"/>
      <w:pPr>
        <w:tabs>
          <w:tab w:val="num" w:pos="6840"/>
        </w:tabs>
        <w:ind w:left="6840" w:hanging="180"/>
      </w:pPr>
    </w:lvl>
  </w:abstractNum>
  <w:abstractNum w:abstractNumId="9" w15:restartNumberingAfterBreak="0">
    <w:nsid w:val="0000000A"/>
    <w:multiLevelType w:val="multilevel"/>
    <w:tmpl w:val="0000000A"/>
    <w:name w:val="WWNum15"/>
    <w:lvl w:ilvl="0">
      <w:start w:val="1"/>
      <w:numFmt w:val="lowerLetter"/>
      <w:lvlText w:val="(%1)"/>
      <w:lvlJc w:val="left"/>
      <w:pPr>
        <w:tabs>
          <w:tab w:val="num" w:pos="0"/>
        </w:tabs>
        <w:ind w:left="0" w:firstLine="0"/>
      </w:pPr>
      <w:rPr>
        <w:b w:val="0"/>
        <w:i w:val="0"/>
      </w:rPr>
    </w:lvl>
    <w:lvl w:ilvl="1">
      <w:start w:val="1"/>
      <w:numFmt w:val="lowerLetter"/>
      <w:lvlText w:val="%2."/>
      <w:lvlJc w:val="left"/>
      <w:pPr>
        <w:tabs>
          <w:tab w:val="num" w:pos="1440"/>
        </w:tabs>
        <w:ind w:left="1440" w:hanging="360"/>
      </w:pPr>
    </w:lvl>
    <w:lvl w:ilvl="2">
      <w:start w:val="1"/>
      <w:numFmt w:val="lowerRoman"/>
      <w:lvlText w:val="%2.%3."/>
      <w:lvlJc w:val="lef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lef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left"/>
      <w:pPr>
        <w:tabs>
          <w:tab w:val="num" w:pos="6480"/>
        </w:tabs>
        <w:ind w:left="6480" w:hanging="180"/>
      </w:pPr>
    </w:lvl>
  </w:abstractNum>
  <w:abstractNum w:abstractNumId="10" w15:restartNumberingAfterBreak="0">
    <w:nsid w:val="0000000B"/>
    <w:multiLevelType w:val="multilevel"/>
    <w:tmpl w:val="0000000B"/>
    <w:name w:val="WWNum17"/>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11" w15:restartNumberingAfterBreak="0">
    <w:nsid w:val="0000000C"/>
    <w:multiLevelType w:val="multilevel"/>
    <w:tmpl w:val="0000000C"/>
    <w:name w:val="WWNum19"/>
    <w:lvl w:ilvl="0">
      <w:start w:val="1"/>
      <w:numFmt w:val="bullet"/>
      <w:lvlText w:val="-"/>
      <w:lvlJc w:val="left"/>
      <w:pPr>
        <w:tabs>
          <w:tab w:val="num" w:pos="0"/>
        </w:tabs>
        <w:ind w:left="720" w:hanging="360"/>
      </w:pPr>
      <w:rPr>
        <w:rFonts w:ascii="Calibri" w:hAnsi="Calibri" w:cs="Calibri"/>
      </w:rPr>
    </w:lvl>
    <w:lvl w:ilvl="1">
      <w:start w:val="1"/>
      <w:numFmt w:val="bullet"/>
      <w:pStyle w:val="Ttulo2"/>
      <w:lvlText w:val="o"/>
      <w:lvlJc w:val="left"/>
      <w:pPr>
        <w:tabs>
          <w:tab w:val="num" w:pos="0"/>
        </w:tabs>
        <w:ind w:left="1440" w:hanging="360"/>
      </w:pPr>
      <w:rPr>
        <w:rFonts w:ascii="Courier New" w:hAnsi="Courier New" w:cs="Courier New"/>
      </w:rPr>
    </w:lvl>
    <w:lvl w:ilvl="2">
      <w:start w:val="1"/>
      <w:numFmt w:val="bullet"/>
      <w:pStyle w:val="Ttulo3"/>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2" w15:restartNumberingAfterBreak="0">
    <w:nsid w:val="0000000D"/>
    <w:multiLevelType w:val="multilevel"/>
    <w:tmpl w:val="B4F22C08"/>
    <w:name w:val="WWNum20"/>
    <w:lvl w:ilvl="0">
      <w:start w:val="1"/>
      <w:numFmt w:val="upperRoman"/>
      <w:lvlText w:val="%1."/>
      <w:lvlJc w:val="righ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13" w15:restartNumberingAfterBreak="0">
    <w:nsid w:val="0000000E"/>
    <w:multiLevelType w:val="multilevel"/>
    <w:tmpl w:val="0000000E"/>
    <w:name w:val="WWNum21"/>
    <w:lvl w:ilvl="0">
      <w:start w:val="1"/>
      <w:numFmt w:val="lowerLetter"/>
      <w:lvlText w:val="%1)"/>
      <w:lvlJc w:val="left"/>
      <w:pPr>
        <w:tabs>
          <w:tab w:val="num" w:pos="1980"/>
        </w:tabs>
        <w:ind w:left="1980" w:hanging="360"/>
      </w:p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14" w15:restartNumberingAfterBreak="0">
    <w:nsid w:val="13F843B7"/>
    <w:multiLevelType w:val="hybridMultilevel"/>
    <w:tmpl w:val="F78C59F2"/>
    <w:lvl w:ilvl="0" w:tplc="0D90BDEE">
      <w:start w:val="12"/>
      <w:numFmt w:val="decimal"/>
      <w:pStyle w:val="Heading1-Clausename"/>
      <w:lvlText w:val="%1."/>
      <w:lvlJc w:val="left"/>
      <w:pPr>
        <w:tabs>
          <w:tab w:val="num" w:pos="720"/>
        </w:tabs>
        <w:ind w:left="720" w:hanging="360"/>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61679C1"/>
    <w:multiLevelType w:val="multilevel"/>
    <w:tmpl w:val="CFFE014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1CC14D32"/>
    <w:multiLevelType w:val="hybridMultilevel"/>
    <w:tmpl w:val="7C28B24A"/>
    <w:lvl w:ilvl="0" w:tplc="3C0A0001">
      <w:start w:val="1"/>
      <w:numFmt w:val="bullet"/>
      <w:lvlText w:val=""/>
      <w:lvlJc w:val="left"/>
      <w:pPr>
        <w:ind w:left="782" w:hanging="360"/>
      </w:pPr>
      <w:rPr>
        <w:rFonts w:ascii="Symbol" w:hAnsi="Symbol" w:hint="default"/>
      </w:rPr>
    </w:lvl>
    <w:lvl w:ilvl="1" w:tplc="3C0A0003" w:tentative="1">
      <w:start w:val="1"/>
      <w:numFmt w:val="bullet"/>
      <w:lvlText w:val="o"/>
      <w:lvlJc w:val="left"/>
      <w:pPr>
        <w:ind w:left="1502" w:hanging="360"/>
      </w:pPr>
      <w:rPr>
        <w:rFonts w:ascii="Courier New" w:hAnsi="Courier New" w:cs="Courier New" w:hint="default"/>
      </w:rPr>
    </w:lvl>
    <w:lvl w:ilvl="2" w:tplc="3C0A0005" w:tentative="1">
      <w:start w:val="1"/>
      <w:numFmt w:val="bullet"/>
      <w:lvlText w:val=""/>
      <w:lvlJc w:val="left"/>
      <w:pPr>
        <w:ind w:left="2222" w:hanging="360"/>
      </w:pPr>
      <w:rPr>
        <w:rFonts w:ascii="Wingdings" w:hAnsi="Wingdings" w:hint="default"/>
      </w:rPr>
    </w:lvl>
    <w:lvl w:ilvl="3" w:tplc="3C0A0001" w:tentative="1">
      <w:start w:val="1"/>
      <w:numFmt w:val="bullet"/>
      <w:lvlText w:val=""/>
      <w:lvlJc w:val="left"/>
      <w:pPr>
        <w:ind w:left="2942" w:hanging="360"/>
      </w:pPr>
      <w:rPr>
        <w:rFonts w:ascii="Symbol" w:hAnsi="Symbol" w:hint="default"/>
      </w:rPr>
    </w:lvl>
    <w:lvl w:ilvl="4" w:tplc="3C0A0003" w:tentative="1">
      <w:start w:val="1"/>
      <w:numFmt w:val="bullet"/>
      <w:lvlText w:val="o"/>
      <w:lvlJc w:val="left"/>
      <w:pPr>
        <w:ind w:left="3662" w:hanging="360"/>
      </w:pPr>
      <w:rPr>
        <w:rFonts w:ascii="Courier New" w:hAnsi="Courier New" w:cs="Courier New" w:hint="default"/>
      </w:rPr>
    </w:lvl>
    <w:lvl w:ilvl="5" w:tplc="3C0A0005" w:tentative="1">
      <w:start w:val="1"/>
      <w:numFmt w:val="bullet"/>
      <w:lvlText w:val=""/>
      <w:lvlJc w:val="left"/>
      <w:pPr>
        <w:ind w:left="4382" w:hanging="360"/>
      </w:pPr>
      <w:rPr>
        <w:rFonts w:ascii="Wingdings" w:hAnsi="Wingdings" w:hint="default"/>
      </w:rPr>
    </w:lvl>
    <w:lvl w:ilvl="6" w:tplc="3C0A0001" w:tentative="1">
      <w:start w:val="1"/>
      <w:numFmt w:val="bullet"/>
      <w:lvlText w:val=""/>
      <w:lvlJc w:val="left"/>
      <w:pPr>
        <w:ind w:left="5102" w:hanging="360"/>
      </w:pPr>
      <w:rPr>
        <w:rFonts w:ascii="Symbol" w:hAnsi="Symbol" w:hint="default"/>
      </w:rPr>
    </w:lvl>
    <w:lvl w:ilvl="7" w:tplc="3C0A0003" w:tentative="1">
      <w:start w:val="1"/>
      <w:numFmt w:val="bullet"/>
      <w:lvlText w:val="o"/>
      <w:lvlJc w:val="left"/>
      <w:pPr>
        <w:ind w:left="5822" w:hanging="360"/>
      </w:pPr>
      <w:rPr>
        <w:rFonts w:ascii="Courier New" w:hAnsi="Courier New" w:cs="Courier New" w:hint="default"/>
      </w:rPr>
    </w:lvl>
    <w:lvl w:ilvl="8" w:tplc="3C0A0005" w:tentative="1">
      <w:start w:val="1"/>
      <w:numFmt w:val="bullet"/>
      <w:lvlText w:val=""/>
      <w:lvlJc w:val="left"/>
      <w:pPr>
        <w:ind w:left="6542" w:hanging="360"/>
      </w:pPr>
      <w:rPr>
        <w:rFonts w:ascii="Wingdings" w:hAnsi="Wingdings" w:hint="default"/>
      </w:rPr>
    </w:lvl>
  </w:abstractNum>
  <w:abstractNum w:abstractNumId="17" w15:restartNumberingAfterBreak="0">
    <w:nsid w:val="35775B81"/>
    <w:multiLevelType w:val="hybridMultilevel"/>
    <w:tmpl w:val="A5B47E3C"/>
    <w:lvl w:ilvl="0" w:tplc="3C0A0017">
      <w:start w:val="1"/>
      <w:numFmt w:val="lowerLetter"/>
      <w:lvlText w:val="%1)"/>
      <w:lvlJc w:val="left"/>
      <w:pPr>
        <w:ind w:left="1848" w:hanging="360"/>
      </w:pPr>
    </w:lvl>
    <w:lvl w:ilvl="1" w:tplc="3C0A0019">
      <w:start w:val="1"/>
      <w:numFmt w:val="lowerLetter"/>
      <w:lvlText w:val="%2."/>
      <w:lvlJc w:val="left"/>
      <w:pPr>
        <w:ind w:left="2568" w:hanging="360"/>
      </w:pPr>
    </w:lvl>
    <w:lvl w:ilvl="2" w:tplc="3C0A001B" w:tentative="1">
      <w:start w:val="1"/>
      <w:numFmt w:val="lowerRoman"/>
      <w:lvlText w:val="%3."/>
      <w:lvlJc w:val="right"/>
      <w:pPr>
        <w:ind w:left="3288" w:hanging="180"/>
      </w:pPr>
    </w:lvl>
    <w:lvl w:ilvl="3" w:tplc="3C0A000F" w:tentative="1">
      <w:start w:val="1"/>
      <w:numFmt w:val="decimal"/>
      <w:lvlText w:val="%4."/>
      <w:lvlJc w:val="left"/>
      <w:pPr>
        <w:ind w:left="4008" w:hanging="360"/>
      </w:pPr>
    </w:lvl>
    <w:lvl w:ilvl="4" w:tplc="3C0A0019" w:tentative="1">
      <w:start w:val="1"/>
      <w:numFmt w:val="lowerLetter"/>
      <w:lvlText w:val="%5."/>
      <w:lvlJc w:val="left"/>
      <w:pPr>
        <w:ind w:left="4728" w:hanging="360"/>
      </w:pPr>
    </w:lvl>
    <w:lvl w:ilvl="5" w:tplc="3C0A001B" w:tentative="1">
      <w:start w:val="1"/>
      <w:numFmt w:val="lowerRoman"/>
      <w:lvlText w:val="%6."/>
      <w:lvlJc w:val="right"/>
      <w:pPr>
        <w:ind w:left="5448" w:hanging="180"/>
      </w:pPr>
    </w:lvl>
    <w:lvl w:ilvl="6" w:tplc="3C0A000F" w:tentative="1">
      <w:start w:val="1"/>
      <w:numFmt w:val="decimal"/>
      <w:lvlText w:val="%7."/>
      <w:lvlJc w:val="left"/>
      <w:pPr>
        <w:ind w:left="6168" w:hanging="360"/>
      </w:pPr>
    </w:lvl>
    <w:lvl w:ilvl="7" w:tplc="3C0A0019" w:tentative="1">
      <w:start w:val="1"/>
      <w:numFmt w:val="lowerLetter"/>
      <w:lvlText w:val="%8."/>
      <w:lvlJc w:val="left"/>
      <w:pPr>
        <w:ind w:left="6888" w:hanging="360"/>
      </w:pPr>
    </w:lvl>
    <w:lvl w:ilvl="8" w:tplc="3C0A001B" w:tentative="1">
      <w:start w:val="1"/>
      <w:numFmt w:val="lowerRoman"/>
      <w:lvlText w:val="%9."/>
      <w:lvlJc w:val="right"/>
      <w:pPr>
        <w:ind w:left="7608" w:hanging="180"/>
      </w:pPr>
    </w:lvl>
  </w:abstractNum>
  <w:abstractNum w:abstractNumId="18" w15:restartNumberingAfterBreak="0">
    <w:nsid w:val="4A4E502F"/>
    <w:multiLevelType w:val="multilevel"/>
    <w:tmpl w:val="00000009"/>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2.%3."/>
      <w:lvlJc w:val="left"/>
      <w:pPr>
        <w:tabs>
          <w:tab w:val="num" w:pos="2520"/>
        </w:tabs>
        <w:ind w:left="2520" w:hanging="180"/>
      </w:pPr>
    </w:lvl>
    <w:lvl w:ilvl="3">
      <w:start w:val="1"/>
      <w:numFmt w:val="decimal"/>
      <w:lvlText w:val="%2.%3.%4."/>
      <w:lvlJc w:val="left"/>
      <w:pPr>
        <w:tabs>
          <w:tab w:val="num" w:pos="3240"/>
        </w:tabs>
        <w:ind w:left="3240" w:hanging="360"/>
      </w:pPr>
    </w:lvl>
    <w:lvl w:ilvl="4">
      <w:start w:val="1"/>
      <w:numFmt w:val="lowerLetter"/>
      <w:lvlText w:val="%2.%3.%4.%5."/>
      <w:lvlJc w:val="left"/>
      <w:pPr>
        <w:tabs>
          <w:tab w:val="num" w:pos="3960"/>
        </w:tabs>
        <w:ind w:left="3960" w:hanging="360"/>
      </w:pPr>
    </w:lvl>
    <w:lvl w:ilvl="5">
      <w:start w:val="1"/>
      <w:numFmt w:val="lowerRoman"/>
      <w:lvlText w:val="%2.%3.%4.%5.%6."/>
      <w:lvlJc w:val="left"/>
      <w:pPr>
        <w:tabs>
          <w:tab w:val="num" w:pos="4680"/>
        </w:tabs>
        <w:ind w:left="4680" w:hanging="180"/>
      </w:pPr>
    </w:lvl>
    <w:lvl w:ilvl="6">
      <w:start w:val="1"/>
      <w:numFmt w:val="decimal"/>
      <w:lvlText w:val="%2.%3.%4.%5.%6.%7."/>
      <w:lvlJc w:val="left"/>
      <w:pPr>
        <w:tabs>
          <w:tab w:val="num" w:pos="5400"/>
        </w:tabs>
        <w:ind w:left="5400" w:hanging="360"/>
      </w:pPr>
    </w:lvl>
    <w:lvl w:ilvl="7">
      <w:start w:val="1"/>
      <w:numFmt w:val="lowerLetter"/>
      <w:lvlText w:val="%2.%3.%4.%5.%6.%7.%8."/>
      <w:lvlJc w:val="left"/>
      <w:pPr>
        <w:tabs>
          <w:tab w:val="num" w:pos="6120"/>
        </w:tabs>
        <w:ind w:left="6120" w:hanging="360"/>
      </w:pPr>
    </w:lvl>
    <w:lvl w:ilvl="8">
      <w:start w:val="1"/>
      <w:numFmt w:val="lowerRoman"/>
      <w:lvlText w:val="%2.%3.%4.%5.%6.%7.%8.%9."/>
      <w:lvlJc w:val="left"/>
      <w:pPr>
        <w:tabs>
          <w:tab w:val="num" w:pos="6840"/>
        </w:tabs>
        <w:ind w:left="6840" w:hanging="180"/>
      </w:pPr>
    </w:lvl>
  </w:abstractNum>
  <w:abstractNum w:abstractNumId="19" w15:restartNumberingAfterBreak="0">
    <w:nsid w:val="50CB2FB2"/>
    <w:multiLevelType w:val="hybridMultilevel"/>
    <w:tmpl w:val="1D56C182"/>
    <w:lvl w:ilvl="0" w:tplc="3C0A000F">
      <w:start w:val="1"/>
      <w:numFmt w:val="decimal"/>
      <w:lvlText w:val="%1."/>
      <w:lvlJc w:val="left"/>
      <w:pPr>
        <w:ind w:left="782" w:hanging="360"/>
      </w:pPr>
    </w:lvl>
    <w:lvl w:ilvl="1" w:tplc="3C0A0019" w:tentative="1">
      <w:start w:val="1"/>
      <w:numFmt w:val="lowerLetter"/>
      <w:lvlText w:val="%2."/>
      <w:lvlJc w:val="left"/>
      <w:pPr>
        <w:ind w:left="1502" w:hanging="360"/>
      </w:pPr>
    </w:lvl>
    <w:lvl w:ilvl="2" w:tplc="3C0A001B" w:tentative="1">
      <w:start w:val="1"/>
      <w:numFmt w:val="lowerRoman"/>
      <w:lvlText w:val="%3."/>
      <w:lvlJc w:val="right"/>
      <w:pPr>
        <w:ind w:left="2222" w:hanging="180"/>
      </w:pPr>
    </w:lvl>
    <w:lvl w:ilvl="3" w:tplc="3C0A000F" w:tentative="1">
      <w:start w:val="1"/>
      <w:numFmt w:val="decimal"/>
      <w:lvlText w:val="%4."/>
      <w:lvlJc w:val="left"/>
      <w:pPr>
        <w:ind w:left="2942" w:hanging="360"/>
      </w:pPr>
    </w:lvl>
    <w:lvl w:ilvl="4" w:tplc="3C0A0019" w:tentative="1">
      <w:start w:val="1"/>
      <w:numFmt w:val="lowerLetter"/>
      <w:lvlText w:val="%5."/>
      <w:lvlJc w:val="left"/>
      <w:pPr>
        <w:ind w:left="3662" w:hanging="360"/>
      </w:pPr>
    </w:lvl>
    <w:lvl w:ilvl="5" w:tplc="3C0A001B" w:tentative="1">
      <w:start w:val="1"/>
      <w:numFmt w:val="lowerRoman"/>
      <w:lvlText w:val="%6."/>
      <w:lvlJc w:val="right"/>
      <w:pPr>
        <w:ind w:left="4382" w:hanging="180"/>
      </w:pPr>
    </w:lvl>
    <w:lvl w:ilvl="6" w:tplc="3C0A000F" w:tentative="1">
      <w:start w:val="1"/>
      <w:numFmt w:val="decimal"/>
      <w:lvlText w:val="%7."/>
      <w:lvlJc w:val="left"/>
      <w:pPr>
        <w:ind w:left="5102" w:hanging="360"/>
      </w:pPr>
    </w:lvl>
    <w:lvl w:ilvl="7" w:tplc="3C0A0019" w:tentative="1">
      <w:start w:val="1"/>
      <w:numFmt w:val="lowerLetter"/>
      <w:lvlText w:val="%8."/>
      <w:lvlJc w:val="left"/>
      <w:pPr>
        <w:ind w:left="5822" w:hanging="360"/>
      </w:pPr>
    </w:lvl>
    <w:lvl w:ilvl="8" w:tplc="3C0A001B" w:tentative="1">
      <w:start w:val="1"/>
      <w:numFmt w:val="lowerRoman"/>
      <w:lvlText w:val="%9."/>
      <w:lvlJc w:val="right"/>
      <w:pPr>
        <w:ind w:left="6542" w:hanging="180"/>
      </w:pPr>
    </w:lvl>
  </w:abstractNum>
  <w:abstractNum w:abstractNumId="20" w15:restartNumberingAfterBreak="0">
    <w:nsid w:val="59B53D1A"/>
    <w:multiLevelType w:val="hybridMultilevel"/>
    <w:tmpl w:val="B0309D00"/>
    <w:lvl w:ilvl="0" w:tplc="9C4A4ADA">
      <w:start w:val="1"/>
      <w:numFmt w:val="lowerLetter"/>
      <w:lvlText w:val="%1)"/>
      <w:lvlJc w:val="left"/>
      <w:pPr>
        <w:tabs>
          <w:tab w:val="num" w:pos="360"/>
        </w:tabs>
        <w:ind w:left="360" w:hanging="360"/>
      </w:pPr>
      <w:rPr>
        <w:b/>
      </w:rPr>
    </w:lvl>
    <w:lvl w:ilvl="1" w:tplc="3C0A0019" w:tentative="1">
      <w:start w:val="1"/>
      <w:numFmt w:val="lowerLetter"/>
      <w:lvlText w:val="%2."/>
      <w:lvlJc w:val="left"/>
      <w:pPr>
        <w:tabs>
          <w:tab w:val="num" w:pos="1080"/>
        </w:tabs>
        <w:ind w:left="1080" w:hanging="360"/>
      </w:pPr>
    </w:lvl>
    <w:lvl w:ilvl="2" w:tplc="3C0A001B" w:tentative="1">
      <w:start w:val="1"/>
      <w:numFmt w:val="lowerRoman"/>
      <w:lvlText w:val="%3."/>
      <w:lvlJc w:val="right"/>
      <w:pPr>
        <w:tabs>
          <w:tab w:val="num" w:pos="1800"/>
        </w:tabs>
        <w:ind w:left="1800" w:hanging="180"/>
      </w:pPr>
    </w:lvl>
    <w:lvl w:ilvl="3" w:tplc="3C0A000F" w:tentative="1">
      <w:start w:val="1"/>
      <w:numFmt w:val="decimal"/>
      <w:lvlText w:val="%4."/>
      <w:lvlJc w:val="left"/>
      <w:pPr>
        <w:tabs>
          <w:tab w:val="num" w:pos="2520"/>
        </w:tabs>
        <w:ind w:left="2520" w:hanging="360"/>
      </w:pPr>
    </w:lvl>
    <w:lvl w:ilvl="4" w:tplc="3C0A0019" w:tentative="1">
      <w:start w:val="1"/>
      <w:numFmt w:val="lowerLetter"/>
      <w:lvlText w:val="%5."/>
      <w:lvlJc w:val="left"/>
      <w:pPr>
        <w:tabs>
          <w:tab w:val="num" w:pos="3240"/>
        </w:tabs>
        <w:ind w:left="3240" w:hanging="360"/>
      </w:pPr>
    </w:lvl>
    <w:lvl w:ilvl="5" w:tplc="3C0A001B" w:tentative="1">
      <w:start w:val="1"/>
      <w:numFmt w:val="lowerRoman"/>
      <w:lvlText w:val="%6."/>
      <w:lvlJc w:val="right"/>
      <w:pPr>
        <w:tabs>
          <w:tab w:val="num" w:pos="3960"/>
        </w:tabs>
        <w:ind w:left="3960" w:hanging="180"/>
      </w:pPr>
    </w:lvl>
    <w:lvl w:ilvl="6" w:tplc="3C0A000F" w:tentative="1">
      <w:start w:val="1"/>
      <w:numFmt w:val="decimal"/>
      <w:lvlText w:val="%7."/>
      <w:lvlJc w:val="left"/>
      <w:pPr>
        <w:tabs>
          <w:tab w:val="num" w:pos="4680"/>
        </w:tabs>
        <w:ind w:left="4680" w:hanging="360"/>
      </w:pPr>
    </w:lvl>
    <w:lvl w:ilvl="7" w:tplc="3C0A0019" w:tentative="1">
      <w:start w:val="1"/>
      <w:numFmt w:val="lowerLetter"/>
      <w:lvlText w:val="%8."/>
      <w:lvlJc w:val="left"/>
      <w:pPr>
        <w:tabs>
          <w:tab w:val="num" w:pos="5400"/>
        </w:tabs>
        <w:ind w:left="5400" w:hanging="360"/>
      </w:pPr>
    </w:lvl>
    <w:lvl w:ilvl="8" w:tplc="3C0A001B" w:tentative="1">
      <w:start w:val="1"/>
      <w:numFmt w:val="lowerRoman"/>
      <w:lvlText w:val="%9."/>
      <w:lvlJc w:val="right"/>
      <w:pPr>
        <w:tabs>
          <w:tab w:val="num" w:pos="6120"/>
        </w:tabs>
        <w:ind w:left="6120" w:hanging="180"/>
      </w:pPr>
    </w:lvl>
  </w:abstractNum>
  <w:abstractNum w:abstractNumId="21" w15:restartNumberingAfterBreak="0">
    <w:nsid w:val="628B2F00"/>
    <w:multiLevelType w:val="hybridMultilevel"/>
    <w:tmpl w:val="E33060A6"/>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2" w15:restartNumberingAfterBreak="0">
    <w:nsid w:val="632666B7"/>
    <w:multiLevelType w:val="multilevel"/>
    <w:tmpl w:val="00000009"/>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2.%3."/>
      <w:lvlJc w:val="left"/>
      <w:pPr>
        <w:tabs>
          <w:tab w:val="num" w:pos="2520"/>
        </w:tabs>
        <w:ind w:left="2520" w:hanging="180"/>
      </w:pPr>
    </w:lvl>
    <w:lvl w:ilvl="3">
      <w:start w:val="1"/>
      <w:numFmt w:val="decimal"/>
      <w:lvlText w:val="%2.%3.%4."/>
      <w:lvlJc w:val="left"/>
      <w:pPr>
        <w:tabs>
          <w:tab w:val="num" w:pos="3240"/>
        </w:tabs>
        <w:ind w:left="3240" w:hanging="360"/>
      </w:pPr>
    </w:lvl>
    <w:lvl w:ilvl="4">
      <w:start w:val="1"/>
      <w:numFmt w:val="lowerLetter"/>
      <w:lvlText w:val="%2.%3.%4.%5."/>
      <w:lvlJc w:val="left"/>
      <w:pPr>
        <w:tabs>
          <w:tab w:val="num" w:pos="3960"/>
        </w:tabs>
        <w:ind w:left="3960" w:hanging="360"/>
      </w:pPr>
    </w:lvl>
    <w:lvl w:ilvl="5">
      <w:start w:val="1"/>
      <w:numFmt w:val="lowerRoman"/>
      <w:lvlText w:val="%2.%3.%4.%5.%6."/>
      <w:lvlJc w:val="left"/>
      <w:pPr>
        <w:tabs>
          <w:tab w:val="num" w:pos="4680"/>
        </w:tabs>
        <w:ind w:left="4680" w:hanging="180"/>
      </w:pPr>
    </w:lvl>
    <w:lvl w:ilvl="6">
      <w:start w:val="1"/>
      <w:numFmt w:val="decimal"/>
      <w:lvlText w:val="%2.%3.%4.%5.%6.%7."/>
      <w:lvlJc w:val="left"/>
      <w:pPr>
        <w:tabs>
          <w:tab w:val="num" w:pos="5400"/>
        </w:tabs>
        <w:ind w:left="5400" w:hanging="360"/>
      </w:pPr>
    </w:lvl>
    <w:lvl w:ilvl="7">
      <w:start w:val="1"/>
      <w:numFmt w:val="lowerLetter"/>
      <w:lvlText w:val="%2.%3.%4.%5.%6.%7.%8."/>
      <w:lvlJc w:val="left"/>
      <w:pPr>
        <w:tabs>
          <w:tab w:val="num" w:pos="6120"/>
        </w:tabs>
        <w:ind w:left="6120" w:hanging="360"/>
      </w:pPr>
    </w:lvl>
    <w:lvl w:ilvl="8">
      <w:start w:val="1"/>
      <w:numFmt w:val="lowerRoman"/>
      <w:lvlText w:val="%2.%3.%4.%5.%6.%7.%8.%9."/>
      <w:lvlJc w:val="left"/>
      <w:pPr>
        <w:tabs>
          <w:tab w:val="num" w:pos="6840"/>
        </w:tabs>
        <w:ind w:left="6840" w:hanging="180"/>
      </w:pPr>
    </w:lvl>
  </w:abstractNum>
  <w:abstractNum w:abstractNumId="23" w15:restartNumberingAfterBreak="0">
    <w:nsid w:val="73D16D60"/>
    <w:multiLevelType w:val="hybridMultilevel"/>
    <w:tmpl w:val="70F87614"/>
    <w:lvl w:ilvl="0" w:tplc="3C0A0017">
      <w:start w:val="1"/>
      <w:numFmt w:val="lowerLetter"/>
      <w:lvlText w:val="%1)"/>
      <w:lvlJc w:val="left"/>
      <w:pPr>
        <w:ind w:left="780" w:hanging="360"/>
      </w:pPr>
    </w:lvl>
    <w:lvl w:ilvl="1" w:tplc="3C0A0019" w:tentative="1">
      <w:start w:val="1"/>
      <w:numFmt w:val="lowerLetter"/>
      <w:lvlText w:val="%2."/>
      <w:lvlJc w:val="left"/>
      <w:pPr>
        <w:ind w:left="1500" w:hanging="360"/>
      </w:pPr>
    </w:lvl>
    <w:lvl w:ilvl="2" w:tplc="3C0A001B" w:tentative="1">
      <w:start w:val="1"/>
      <w:numFmt w:val="lowerRoman"/>
      <w:lvlText w:val="%3."/>
      <w:lvlJc w:val="right"/>
      <w:pPr>
        <w:ind w:left="2220" w:hanging="180"/>
      </w:pPr>
    </w:lvl>
    <w:lvl w:ilvl="3" w:tplc="3C0A000F" w:tentative="1">
      <w:start w:val="1"/>
      <w:numFmt w:val="decimal"/>
      <w:lvlText w:val="%4."/>
      <w:lvlJc w:val="left"/>
      <w:pPr>
        <w:ind w:left="2940" w:hanging="360"/>
      </w:pPr>
    </w:lvl>
    <w:lvl w:ilvl="4" w:tplc="3C0A0019" w:tentative="1">
      <w:start w:val="1"/>
      <w:numFmt w:val="lowerLetter"/>
      <w:lvlText w:val="%5."/>
      <w:lvlJc w:val="left"/>
      <w:pPr>
        <w:ind w:left="3660" w:hanging="360"/>
      </w:pPr>
    </w:lvl>
    <w:lvl w:ilvl="5" w:tplc="3C0A001B" w:tentative="1">
      <w:start w:val="1"/>
      <w:numFmt w:val="lowerRoman"/>
      <w:lvlText w:val="%6."/>
      <w:lvlJc w:val="right"/>
      <w:pPr>
        <w:ind w:left="4380" w:hanging="180"/>
      </w:pPr>
    </w:lvl>
    <w:lvl w:ilvl="6" w:tplc="3C0A000F" w:tentative="1">
      <w:start w:val="1"/>
      <w:numFmt w:val="decimal"/>
      <w:lvlText w:val="%7."/>
      <w:lvlJc w:val="left"/>
      <w:pPr>
        <w:ind w:left="5100" w:hanging="360"/>
      </w:pPr>
    </w:lvl>
    <w:lvl w:ilvl="7" w:tplc="3C0A0019" w:tentative="1">
      <w:start w:val="1"/>
      <w:numFmt w:val="lowerLetter"/>
      <w:lvlText w:val="%8."/>
      <w:lvlJc w:val="left"/>
      <w:pPr>
        <w:ind w:left="5820" w:hanging="360"/>
      </w:pPr>
    </w:lvl>
    <w:lvl w:ilvl="8" w:tplc="3C0A001B" w:tentative="1">
      <w:start w:val="1"/>
      <w:numFmt w:val="lowerRoman"/>
      <w:lvlText w:val="%9."/>
      <w:lvlJc w:val="right"/>
      <w:pPr>
        <w:ind w:left="6540" w:hanging="180"/>
      </w:pPr>
    </w:lvl>
  </w:abstractNum>
  <w:abstractNum w:abstractNumId="24" w15:restartNumberingAfterBreak="0">
    <w:nsid w:val="7DA167B3"/>
    <w:multiLevelType w:val="multilevel"/>
    <w:tmpl w:val="00000009"/>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2.%3."/>
      <w:lvlJc w:val="left"/>
      <w:pPr>
        <w:tabs>
          <w:tab w:val="num" w:pos="2520"/>
        </w:tabs>
        <w:ind w:left="2520" w:hanging="180"/>
      </w:pPr>
    </w:lvl>
    <w:lvl w:ilvl="3">
      <w:start w:val="1"/>
      <w:numFmt w:val="decimal"/>
      <w:lvlText w:val="%2.%3.%4."/>
      <w:lvlJc w:val="left"/>
      <w:pPr>
        <w:tabs>
          <w:tab w:val="num" w:pos="3240"/>
        </w:tabs>
        <w:ind w:left="3240" w:hanging="360"/>
      </w:pPr>
    </w:lvl>
    <w:lvl w:ilvl="4">
      <w:start w:val="1"/>
      <w:numFmt w:val="lowerLetter"/>
      <w:lvlText w:val="%2.%3.%4.%5."/>
      <w:lvlJc w:val="left"/>
      <w:pPr>
        <w:tabs>
          <w:tab w:val="num" w:pos="3960"/>
        </w:tabs>
        <w:ind w:left="3960" w:hanging="360"/>
      </w:pPr>
    </w:lvl>
    <w:lvl w:ilvl="5">
      <w:start w:val="1"/>
      <w:numFmt w:val="lowerRoman"/>
      <w:lvlText w:val="%2.%3.%4.%5.%6."/>
      <w:lvlJc w:val="left"/>
      <w:pPr>
        <w:tabs>
          <w:tab w:val="num" w:pos="4680"/>
        </w:tabs>
        <w:ind w:left="4680" w:hanging="180"/>
      </w:pPr>
    </w:lvl>
    <w:lvl w:ilvl="6">
      <w:start w:val="1"/>
      <w:numFmt w:val="decimal"/>
      <w:lvlText w:val="%2.%3.%4.%5.%6.%7."/>
      <w:lvlJc w:val="left"/>
      <w:pPr>
        <w:tabs>
          <w:tab w:val="num" w:pos="5400"/>
        </w:tabs>
        <w:ind w:left="5400" w:hanging="360"/>
      </w:pPr>
    </w:lvl>
    <w:lvl w:ilvl="7">
      <w:start w:val="1"/>
      <w:numFmt w:val="lowerLetter"/>
      <w:lvlText w:val="%2.%3.%4.%5.%6.%7.%8."/>
      <w:lvlJc w:val="left"/>
      <w:pPr>
        <w:tabs>
          <w:tab w:val="num" w:pos="6120"/>
        </w:tabs>
        <w:ind w:left="6120" w:hanging="360"/>
      </w:pPr>
    </w:lvl>
    <w:lvl w:ilvl="8">
      <w:start w:val="1"/>
      <w:numFmt w:val="lowerRoman"/>
      <w:lvlText w:val="%2.%3.%4.%5.%6.%7.%8.%9."/>
      <w:lvlJc w:val="left"/>
      <w:pPr>
        <w:tabs>
          <w:tab w:val="num" w:pos="6840"/>
        </w:tabs>
        <w:ind w:left="6840" w:hanging="180"/>
      </w:pPr>
    </w:lvl>
  </w:abstractNum>
  <w:num w:numId="1" w16cid:durableId="800807694">
    <w:abstractNumId w:val="11"/>
  </w:num>
  <w:num w:numId="2" w16cid:durableId="10322196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51046475">
    <w:abstractNumId w:val="6"/>
    <w:lvlOverride w:ilvl="0">
      <w:startOverride w:val="1"/>
    </w:lvlOverride>
    <w:lvlOverride w:ilvl="1"/>
    <w:lvlOverride w:ilvl="2"/>
    <w:lvlOverride w:ilvl="3"/>
    <w:lvlOverride w:ilvl="4"/>
    <w:lvlOverride w:ilvl="5"/>
    <w:lvlOverride w:ilvl="6"/>
    <w:lvlOverride w:ilvl="7"/>
    <w:lvlOverride w:ilvl="8"/>
  </w:num>
  <w:num w:numId="4" w16cid:durableId="386346175">
    <w:abstractNumId w:val="1"/>
  </w:num>
  <w:num w:numId="5" w16cid:durableId="181957210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37214073">
    <w:abstractNumId w:val="12"/>
  </w:num>
  <w:num w:numId="7" w16cid:durableId="16488948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0210714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396056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53772754">
    <w:abstractNumId w:val="4"/>
  </w:num>
  <w:num w:numId="11" w16cid:durableId="1401220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0195866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974161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8083449">
    <w:abstractNumId w:val="0"/>
  </w:num>
  <w:num w:numId="15" w16cid:durableId="491142443">
    <w:abstractNumId w:val="1"/>
  </w:num>
  <w:num w:numId="16" w16cid:durableId="573588455">
    <w:abstractNumId w:val="2"/>
  </w:num>
  <w:num w:numId="17" w16cid:durableId="83379268">
    <w:abstractNumId w:val="3"/>
  </w:num>
  <w:num w:numId="18" w16cid:durableId="476453425">
    <w:abstractNumId w:val="4"/>
  </w:num>
  <w:num w:numId="19" w16cid:durableId="48266453">
    <w:abstractNumId w:val="5"/>
  </w:num>
  <w:num w:numId="20" w16cid:durableId="1901398420">
    <w:abstractNumId w:val="6"/>
  </w:num>
  <w:num w:numId="21" w16cid:durableId="329522815">
    <w:abstractNumId w:val="7"/>
  </w:num>
  <w:num w:numId="22" w16cid:durableId="1035887814">
    <w:abstractNumId w:val="8"/>
  </w:num>
  <w:num w:numId="23" w16cid:durableId="2119596279">
    <w:abstractNumId w:val="9"/>
  </w:num>
  <w:num w:numId="24" w16cid:durableId="1088889333">
    <w:abstractNumId w:val="10"/>
  </w:num>
  <w:num w:numId="25" w16cid:durableId="1365710509">
    <w:abstractNumId w:val="12"/>
  </w:num>
  <w:num w:numId="26" w16cid:durableId="1329089260">
    <w:abstractNumId w:val="13"/>
  </w:num>
  <w:num w:numId="27" w16cid:durableId="580022671">
    <w:abstractNumId w:val="22"/>
  </w:num>
  <w:num w:numId="28" w16cid:durableId="1286351279">
    <w:abstractNumId w:val="20"/>
  </w:num>
  <w:num w:numId="29" w16cid:durableId="1844855273">
    <w:abstractNumId w:val="14"/>
  </w:num>
  <w:num w:numId="30" w16cid:durableId="1824850291">
    <w:abstractNumId w:val="15"/>
  </w:num>
  <w:num w:numId="31" w16cid:durableId="995842201">
    <w:abstractNumId w:val="17"/>
  </w:num>
  <w:num w:numId="32" w16cid:durableId="1322853326">
    <w:abstractNumId w:val="18"/>
  </w:num>
  <w:num w:numId="33" w16cid:durableId="577717219">
    <w:abstractNumId w:val="24"/>
  </w:num>
  <w:num w:numId="34" w16cid:durableId="43910549">
    <w:abstractNumId w:val="19"/>
  </w:num>
  <w:num w:numId="35" w16cid:durableId="1788769953">
    <w:abstractNumId w:val="16"/>
  </w:num>
  <w:num w:numId="36" w16cid:durableId="182666566">
    <w:abstractNumId w:val="21"/>
  </w:num>
  <w:num w:numId="37" w16cid:durableId="56618914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C47"/>
    <w:rsid w:val="00027FE5"/>
    <w:rsid w:val="00060F19"/>
    <w:rsid w:val="000744D7"/>
    <w:rsid w:val="000803E7"/>
    <w:rsid w:val="000953A5"/>
    <w:rsid w:val="00096C8B"/>
    <w:rsid w:val="000A45DB"/>
    <w:rsid w:val="000A7C40"/>
    <w:rsid w:val="000B16E5"/>
    <w:rsid w:val="000C4613"/>
    <w:rsid w:val="000D0428"/>
    <w:rsid w:val="000D4F1F"/>
    <w:rsid w:val="000F3FD1"/>
    <w:rsid w:val="00101E2A"/>
    <w:rsid w:val="00150FAD"/>
    <w:rsid w:val="00162894"/>
    <w:rsid w:val="001705FD"/>
    <w:rsid w:val="001955CB"/>
    <w:rsid w:val="00197E14"/>
    <w:rsid w:val="001A1874"/>
    <w:rsid w:val="001E1048"/>
    <w:rsid w:val="001F5B76"/>
    <w:rsid w:val="00202385"/>
    <w:rsid w:val="002125AC"/>
    <w:rsid w:val="00215274"/>
    <w:rsid w:val="00216ECB"/>
    <w:rsid w:val="00234042"/>
    <w:rsid w:val="00254773"/>
    <w:rsid w:val="00266952"/>
    <w:rsid w:val="00273B6D"/>
    <w:rsid w:val="002B4029"/>
    <w:rsid w:val="002C5330"/>
    <w:rsid w:val="002D2257"/>
    <w:rsid w:val="002D2538"/>
    <w:rsid w:val="003107D4"/>
    <w:rsid w:val="00337560"/>
    <w:rsid w:val="00367E43"/>
    <w:rsid w:val="003B4C77"/>
    <w:rsid w:val="003C42CF"/>
    <w:rsid w:val="00400D3D"/>
    <w:rsid w:val="00464198"/>
    <w:rsid w:val="00482B6C"/>
    <w:rsid w:val="00491FA7"/>
    <w:rsid w:val="004A13AC"/>
    <w:rsid w:val="004C0ABA"/>
    <w:rsid w:val="004C2386"/>
    <w:rsid w:val="00501DF7"/>
    <w:rsid w:val="00512F7B"/>
    <w:rsid w:val="00525C25"/>
    <w:rsid w:val="00561559"/>
    <w:rsid w:val="00564C2E"/>
    <w:rsid w:val="00572458"/>
    <w:rsid w:val="005849F4"/>
    <w:rsid w:val="005A5B73"/>
    <w:rsid w:val="005B1A13"/>
    <w:rsid w:val="005D5E4C"/>
    <w:rsid w:val="005E5571"/>
    <w:rsid w:val="00621AAD"/>
    <w:rsid w:val="0065492C"/>
    <w:rsid w:val="00655AE1"/>
    <w:rsid w:val="00687D05"/>
    <w:rsid w:val="006E5B0E"/>
    <w:rsid w:val="006F0635"/>
    <w:rsid w:val="00733BFE"/>
    <w:rsid w:val="00785C7C"/>
    <w:rsid w:val="008003F1"/>
    <w:rsid w:val="00822550"/>
    <w:rsid w:val="00826530"/>
    <w:rsid w:val="00857E48"/>
    <w:rsid w:val="00867690"/>
    <w:rsid w:val="00881633"/>
    <w:rsid w:val="008945CF"/>
    <w:rsid w:val="008A7E32"/>
    <w:rsid w:val="008C1E84"/>
    <w:rsid w:val="008C6A10"/>
    <w:rsid w:val="008E08E1"/>
    <w:rsid w:val="008E78A3"/>
    <w:rsid w:val="00932ADD"/>
    <w:rsid w:val="00952ED0"/>
    <w:rsid w:val="009749FB"/>
    <w:rsid w:val="0098493D"/>
    <w:rsid w:val="00984A93"/>
    <w:rsid w:val="0099003B"/>
    <w:rsid w:val="009D230C"/>
    <w:rsid w:val="00A07299"/>
    <w:rsid w:val="00A12BF2"/>
    <w:rsid w:val="00A21A3C"/>
    <w:rsid w:val="00A22FF3"/>
    <w:rsid w:val="00A503D0"/>
    <w:rsid w:val="00A74A65"/>
    <w:rsid w:val="00A875F2"/>
    <w:rsid w:val="00A92C81"/>
    <w:rsid w:val="00A944B6"/>
    <w:rsid w:val="00AB44D8"/>
    <w:rsid w:val="00AD55F4"/>
    <w:rsid w:val="00B45E2B"/>
    <w:rsid w:val="00B97152"/>
    <w:rsid w:val="00BA3B63"/>
    <w:rsid w:val="00BB304F"/>
    <w:rsid w:val="00BD2334"/>
    <w:rsid w:val="00BE1717"/>
    <w:rsid w:val="00BE21E0"/>
    <w:rsid w:val="00BF344C"/>
    <w:rsid w:val="00C07CED"/>
    <w:rsid w:val="00C44C47"/>
    <w:rsid w:val="00C66631"/>
    <w:rsid w:val="00CA2D23"/>
    <w:rsid w:val="00CA39E4"/>
    <w:rsid w:val="00CF62FF"/>
    <w:rsid w:val="00D33471"/>
    <w:rsid w:val="00D5421A"/>
    <w:rsid w:val="00D56C02"/>
    <w:rsid w:val="00D56D50"/>
    <w:rsid w:val="00D56F2A"/>
    <w:rsid w:val="00D71017"/>
    <w:rsid w:val="00D7470F"/>
    <w:rsid w:val="00DA798D"/>
    <w:rsid w:val="00DE1EC0"/>
    <w:rsid w:val="00E051C6"/>
    <w:rsid w:val="00E461F6"/>
    <w:rsid w:val="00E50AD4"/>
    <w:rsid w:val="00E63AC6"/>
    <w:rsid w:val="00E72E2D"/>
    <w:rsid w:val="00E80137"/>
    <w:rsid w:val="00EE6172"/>
    <w:rsid w:val="00F02FE9"/>
    <w:rsid w:val="00F05F6C"/>
    <w:rsid w:val="00F300A1"/>
    <w:rsid w:val="00F40B69"/>
    <w:rsid w:val="00F4251B"/>
    <w:rsid w:val="00F9170A"/>
    <w:rsid w:val="00FA4D8B"/>
    <w:rsid w:val="00FC06C7"/>
    <w:rsid w:val="00FC47FF"/>
    <w:rsid w:val="00FC58DF"/>
    <w:rsid w:val="00FE6462"/>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A389F"/>
  <w15:docId w15:val="{E3AB1636-A764-4A31-9B42-A0C3D64DE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Y"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49F4"/>
  </w:style>
  <w:style w:type="paragraph" w:styleId="Ttulo2">
    <w:name w:val="heading 2"/>
    <w:basedOn w:val="Normal"/>
    <w:next w:val="Textoindependiente"/>
    <w:link w:val="Ttulo2Car"/>
    <w:qFormat/>
    <w:rsid w:val="005849F4"/>
    <w:pPr>
      <w:keepNext/>
      <w:pageBreakBefore/>
      <w:widowControl w:val="0"/>
      <w:numPr>
        <w:ilvl w:val="1"/>
        <w:numId w:val="1"/>
      </w:numPr>
      <w:suppressAutoHyphens/>
      <w:spacing w:before="120" w:after="120" w:line="360" w:lineRule="atLeast"/>
      <w:jc w:val="both"/>
      <w:outlineLvl w:val="1"/>
    </w:pPr>
    <w:rPr>
      <w:rFonts w:ascii="Times New Roman" w:eastAsia="Times New Roman" w:hAnsi="Times New Roman" w:cs="Times New Roman"/>
      <w:kern w:val="1"/>
      <w:sz w:val="24"/>
      <w:szCs w:val="20"/>
      <w:lang w:val="es-ES" w:eastAsia="hi-IN" w:bidi="hi-IN"/>
    </w:rPr>
  </w:style>
  <w:style w:type="paragraph" w:styleId="Ttulo3">
    <w:name w:val="heading 3"/>
    <w:basedOn w:val="Normal"/>
    <w:next w:val="Textoindependiente"/>
    <w:link w:val="Ttulo3Car"/>
    <w:qFormat/>
    <w:rsid w:val="005849F4"/>
    <w:pPr>
      <w:keepNext/>
      <w:widowControl w:val="0"/>
      <w:numPr>
        <w:ilvl w:val="2"/>
        <w:numId w:val="1"/>
      </w:numPr>
      <w:suppressAutoHyphens/>
      <w:spacing w:before="120" w:after="120" w:line="360" w:lineRule="atLeast"/>
      <w:jc w:val="both"/>
      <w:outlineLvl w:val="2"/>
    </w:pPr>
    <w:rPr>
      <w:rFonts w:ascii="Times New Roman" w:eastAsia="Times New Roman" w:hAnsi="Times New Roman" w:cs="Times New Roman"/>
      <w:kern w:val="1"/>
      <w:sz w:val="24"/>
      <w:szCs w:val="20"/>
      <w:lang w:val="es-ES" w:eastAsia="hi-IN" w:bidi="hi-IN"/>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alfinal">
    <w:name w:val="endnote text"/>
    <w:basedOn w:val="Normal"/>
    <w:link w:val="TextonotaalfinalCar"/>
    <w:unhideWhenUsed/>
    <w:rsid w:val="005849F4"/>
    <w:pPr>
      <w:spacing w:after="0" w:line="240" w:lineRule="auto"/>
    </w:pPr>
    <w:rPr>
      <w:sz w:val="20"/>
      <w:szCs w:val="20"/>
    </w:rPr>
  </w:style>
  <w:style w:type="character" w:customStyle="1" w:styleId="TextonotaalfinalCar">
    <w:name w:val="Texto nota al final Car"/>
    <w:basedOn w:val="Fuentedeprrafopredeter"/>
    <w:link w:val="Textonotaalfinal"/>
    <w:rsid w:val="00C44C47"/>
    <w:rPr>
      <w:sz w:val="20"/>
      <w:szCs w:val="20"/>
    </w:rPr>
  </w:style>
  <w:style w:type="character" w:customStyle="1" w:styleId="Refdenotaalfinal1">
    <w:name w:val="Ref. de nota al final1"/>
    <w:basedOn w:val="Fuentedeprrafopredeter"/>
    <w:rsid w:val="00C44C47"/>
    <w:rPr>
      <w:vertAlign w:val="superscript"/>
    </w:rPr>
  </w:style>
  <w:style w:type="character" w:customStyle="1" w:styleId="EndnoteCharacters">
    <w:name w:val="Endnote Characters"/>
    <w:rsid w:val="00C44C47"/>
  </w:style>
  <w:style w:type="paragraph" w:styleId="Sinespaciado">
    <w:name w:val="No Spacing"/>
    <w:uiPriority w:val="1"/>
    <w:qFormat/>
    <w:rsid w:val="00BB304F"/>
    <w:pPr>
      <w:spacing w:after="0" w:line="240" w:lineRule="auto"/>
    </w:pPr>
  </w:style>
  <w:style w:type="character" w:customStyle="1" w:styleId="Ttulo2Car">
    <w:name w:val="Título 2 Car"/>
    <w:basedOn w:val="Fuentedeprrafopredeter"/>
    <w:link w:val="Ttulo2"/>
    <w:rsid w:val="005849F4"/>
    <w:rPr>
      <w:rFonts w:ascii="Times New Roman" w:eastAsia="Times New Roman" w:hAnsi="Times New Roman" w:cs="Times New Roman"/>
      <w:kern w:val="1"/>
      <w:sz w:val="24"/>
      <w:szCs w:val="20"/>
      <w:lang w:val="es-ES" w:eastAsia="hi-IN" w:bidi="hi-IN"/>
    </w:rPr>
  </w:style>
  <w:style w:type="character" w:customStyle="1" w:styleId="Ttulo3Car">
    <w:name w:val="Título 3 Car"/>
    <w:basedOn w:val="Fuentedeprrafopredeter"/>
    <w:link w:val="Ttulo3"/>
    <w:rsid w:val="005849F4"/>
    <w:rPr>
      <w:rFonts w:ascii="Times New Roman" w:eastAsia="Times New Roman" w:hAnsi="Times New Roman" w:cs="Times New Roman"/>
      <w:kern w:val="1"/>
      <w:sz w:val="24"/>
      <w:szCs w:val="20"/>
      <w:lang w:val="es-ES" w:eastAsia="hi-IN" w:bidi="hi-IN"/>
    </w:rPr>
  </w:style>
  <w:style w:type="character" w:customStyle="1" w:styleId="Fuentedeprrafopredeter1">
    <w:name w:val="Fuente de párrafo predeter.1"/>
    <w:rsid w:val="005849F4"/>
  </w:style>
  <w:style w:type="character" w:customStyle="1" w:styleId="TextoindependienteCar">
    <w:name w:val="Texto independiente Car"/>
    <w:rsid w:val="005849F4"/>
    <w:rPr>
      <w:rFonts w:ascii="Times New Roman" w:eastAsia="Times New Roman" w:hAnsi="Times New Roman" w:cs="Times New Roman"/>
      <w:sz w:val="24"/>
      <w:szCs w:val="20"/>
      <w:lang w:val="es-ES"/>
    </w:rPr>
  </w:style>
  <w:style w:type="character" w:customStyle="1" w:styleId="SangradetextonormalCar">
    <w:name w:val="Sangría de texto normal Car"/>
    <w:rsid w:val="005849F4"/>
    <w:rPr>
      <w:rFonts w:ascii="Times New Roman" w:eastAsia="Times New Roman" w:hAnsi="Times New Roman" w:cs="Times New Roman"/>
      <w:sz w:val="24"/>
      <w:szCs w:val="20"/>
      <w:lang w:val="es-PY"/>
    </w:rPr>
  </w:style>
  <w:style w:type="character" w:styleId="Hipervnculo">
    <w:name w:val="Hyperlink"/>
    <w:rsid w:val="005849F4"/>
    <w:rPr>
      <w:color w:val="0000FF"/>
      <w:u w:val="single"/>
    </w:rPr>
  </w:style>
  <w:style w:type="character" w:styleId="Textoennegrita">
    <w:name w:val="Strong"/>
    <w:qFormat/>
    <w:rsid w:val="005849F4"/>
    <w:rPr>
      <w:b/>
      <w:bCs/>
    </w:rPr>
  </w:style>
  <w:style w:type="character" w:customStyle="1" w:styleId="Sangra3detindependienteCar">
    <w:name w:val="Sangría 3 de t. independiente Car"/>
    <w:rsid w:val="005849F4"/>
    <w:rPr>
      <w:rFonts w:ascii="Times New Roman" w:eastAsia="Times New Roman" w:hAnsi="Times New Roman" w:cs="Times New Roman"/>
      <w:sz w:val="16"/>
      <w:szCs w:val="16"/>
    </w:rPr>
  </w:style>
  <w:style w:type="character" w:customStyle="1" w:styleId="Refdenotaalfinal2">
    <w:name w:val="Ref. de nota al final2"/>
    <w:rsid w:val="005849F4"/>
    <w:rPr>
      <w:vertAlign w:val="superscript"/>
    </w:rPr>
  </w:style>
  <w:style w:type="character" w:customStyle="1" w:styleId="Refdecomentario1">
    <w:name w:val="Ref. de comentario1"/>
    <w:rsid w:val="005849F4"/>
    <w:rPr>
      <w:sz w:val="16"/>
      <w:szCs w:val="16"/>
    </w:rPr>
  </w:style>
  <w:style w:type="character" w:customStyle="1" w:styleId="TextocomentarioCar">
    <w:name w:val="Texto comentario Car"/>
    <w:uiPriority w:val="99"/>
    <w:rsid w:val="005849F4"/>
    <w:rPr>
      <w:rFonts w:ascii="Times New Roman" w:eastAsia="Times New Roman" w:hAnsi="Times New Roman" w:cs="Times New Roman"/>
      <w:sz w:val="20"/>
      <w:szCs w:val="20"/>
    </w:rPr>
  </w:style>
  <w:style w:type="character" w:customStyle="1" w:styleId="AsuntodelcomentarioCar">
    <w:name w:val="Asunto del comentario Car"/>
    <w:rsid w:val="005849F4"/>
    <w:rPr>
      <w:rFonts w:ascii="Times New Roman" w:eastAsia="Times New Roman" w:hAnsi="Times New Roman" w:cs="Times New Roman"/>
      <w:b/>
      <w:bCs/>
      <w:sz w:val="20"/>
      <w:szCs w:val="20"/>
    </w:rPr>
  </w:style>
  <w:style w:type="character" w:customStyle="1" w:styleId="TextodegloboCar">
    <w:name w:val="Texto de globo Car"/>
    <w:rsid w:val="005849F4"/>
    <w:rPr>
      <w:rFonts w:ascii="Tahoma" w:eastAsia="Times New Roman" w:hAnsi="Tahoma" w:cs="Tahoma"/>
      <w:sz w:val="16"/>
      <w:szCs w:val="16"/>
    </w:rPr>
  </w:style>
  <w:style w:type="character" w:customStyle="1" w:styleId="ListLabel1">
    <w:name w:val="ListLabel 1"/>
    <w:rsid w:val="005849F4"/>
    <w:rPr>
      <w:b w:val="0"/>
    </w:rPr>
  </w:style>
  <w:style w:type="character" w:customStyle="1" w:styleId="ListLabel2">
    <w:name w:val="ListLabel 2"/>
    <w:rsid w:val="005849F4"/>
    <w:rPr>
      <w:b/>
      <w:i w:val="0"/>
      <w:sz w:val="24"/>
      <w:szCs w:val="24"/>
    </w:rPr>
  </w:style>
  <w:style w:type="character" w:customStyle="1" w:styleId="ListLabel3">
    <w:name w:val="ListLabel 3"/>
    <w:rsid w:val="005849F4"/>
    <w:rPr>
      <w:rFonts w:cs="Times New Roman"/>
      <w:b w:val="0"/>
      <w:i w:val="0"/>
      <w:sz w:val="24"/>
    </w:rPr>
  </w:style>
  <w:style w:type="character" w:customStyle="1" w:styleId="ListLabel4">
    <w:name w:val="ListLabel 4"/>
    <w:rsid w:val="005849F4"/>
    <w:rPr>
      <w:rFonts w:cs="Courier New"/>
    </w:rPr>
  </w:style>
  <w:style w:type="character" w:customStyle="1" w:styleId="ListLabel5">
    <w:name w:val="ListLabel 5"/>
    <w:rsid w:val="005849F4"/>
    <w:rPr>
      <w:b w:val="0"/>
      <w:i w:val="0"/>
    </w:rPr>
  </w:style>
  <w:style w:type="character" w:customStyle="1" w:styleId="ListLabel6">
    <w:name w:val="ListLabel 6"/>
    <w:rsid w:val="005849F4"/>
    <w:rPr>
      <w:b/>
    </w:rPr>
  </w:style>
  <w:style w:type="character" w:customStyle="1" w:styleId="ListLabel7">
    <w:name w:val="ListLabel 7"/>
    <w:rsid w:val="005849F4"/>
    <w:rPr>
      <w:b/>
      <w:i w:val="0"/>
    </w:rPr>
  </w:style>
  <w:style w:type="character" w:customStyle="1" w:styleId="ListLabel8">
    <w:name w:val="ListLabel 8"/>
    <w:rsid w:val="005849F4"/>
    <w:rPr>
      <w:rFonts w:eastAsia="Times New Roman" w:cs="Calibri"/>
    </w:rPr>
  </w:style>
  <w:style w:type="character" w:styleId="Refdenotaalfinal">
    <w:name w:val="endnote reference"/>
    <w:rsid w:val="005849F4"/>
    <w:rPr>
      <w:vertAlign w:val="superscript"/>
    </w:rPr>
  </w:style>
  <w:style w:type="character" w:styleId="Refdenotaalpie">
    <w:name w:val="footnote reference"/>
    <w:rsid w:val="005849F4"/>
    <w:rPr>
      <w:vertAlign w:val="superscript"/>
    </w:rPr>
  </w:style>
  <w:style w:type="character" w:customStyle="1" w:styleId="FootnoteCharacters">
    <w:name w:val="Footnote Characters"/>
    <w:rsid w:val="005849F4"/>
  </w:style>
  <w:style w:type="paragraph" w:customStyle="1" w:styleId="Heading">
    <w:name w:val="Heading"/>
    <w:basedOn w:val="Normal"/>
    <w:next w:val="Textoindependiente"/>
    <w:rsid w:val="005849F4"/>
    <w:pPr>
      <w:keepNext/>
      <w:suppressAutoHyphens/>
      <w:spacing w:before="240" w:after="120" w:line="100" w:lineRule="atLeast"/>
    </w:pPr>
    <w:rPr>
      <w:rFonts w:ascii="Arial" w:eastAsia="Droid Sans Fallback" w:hAnsi="Arial" w:cs="Lohit Hindi"/>
      <w:kern w:val="1"/>
      <w:sz w:val="28"/>
      <w:szCs w:val="28"/>
      <w:lang w:val="en-US" w:eastAsia="hi-IN" w:bidi="hi-IN"/>
    </w:rPr>
  </w:style>
  <w:style w:type="paragraph" w:styleId="Textoindependiente">
    <w:name w:val="Body Text"/>
    <w:basedOn w:val="Normal"/>
    <w:link w:val="TextoindependienteCar1"/>
    <w:rsid w:val="005849F4"/>
    <w:pPr>
      <w:widowControl w:val="0"/>
      <w:suppressAutoHyphens/>
      <w:spacing w:after="0" w:line="360" w:lineRule="atLeast"/>
      <w:jc w:val="both"/>
    </w:pPr>
    <w:rPr>
      <w:rFonts w:ascii="Times New Roman" w:eastAsia="Times New Roman" w:hAnsi="Times New Roman" w:cs="Times New Roman"/>
      <w:kern w:val="1"/>
      <w:sz w:val="24"/>
      <w:szCs w:val="20"/>
      <w:lang w:val="es-ES" w:eastAsia="hi-IN" w:bidi="hi-IN"/>
    </w:rPr>
  </w:style>
  <w:style w:type="character" w:customStyle="1" w:styleId="TextoindependienteCar1">
    <w:name w:val="Texto independiente Car1"/>
    <w:basedOn w:val="Fuentedeprrafopredeter"/>
    <w:link w:val="Textoindependiente"/>
    <w:rsid w:val="005849F4"/>
    <w:rPr>
      <w:rFonts w:ascii="Times New Roman" w:eastAsia="Times New Roman" w:hAnsi="Times New Roman" w:cs="Times New Roman"/>
      <w:kern w:val="1"/>
      <w:sz w:val="24"/>
      <w:szCs w:val="20"/>
      <w:lang w:val="es-ES" w:eastAsia="hi-IN" w:bidi="hi-IN"/>
    </w:rPr>
  </w:style>
  <w:style w:type="paragraph" w:styleId="Lista">
    <w:name w:val="List"/>
    <w:basedOn w:val="Textoindependiente"/>
    <w:rsid w:val="005849F4"/>
    <w:rPr>
      <w:rFonts w:cs="Lohit Hindi"/>
    </w:rPr>
  </w:style>
  <w:style w:type="paragraph" w:customStyle="1" w:styleId="Epgrafe1">
    <w:name w:val="Epígrafe1"/>
    <w:basedOn w:val="Normal"/>
    <w:rsid w:val="005849F4"/>
    <w:pPr>
      <w:suppressLineNumbers/>
      <w:suppressAutoHyphens/>
      <w:spacing w:before="120" w:after="120" w:line="100" w:lineRule="atLeast"/>
    </w:pPr>
    <w:rPr>
      <w:rFonts w:ascii="Times New Roman" w:eastAsia="Times New Roman" w:hAnsi="Times New Roman" w:cs="Lohit Hindi"/>
      <w:i/>
      <w:iCs/>
      <w:kern w:val="1"/>
      <w:sz w:val="24"/>
      <w:szCs w:val="24"/>
      <w:lang w:val="en-US" w:eastAsia="hi-IN" w:bidi="hi-IN"/>
    </w:rPr>
  </w:style>
  <w:style w:type="paragraph" w:customStyle="1" w:styleId="Index">
    <w:name w:val="Index"/>
    <w:basedOn w:val="Normal"/>
    <w:rsid w:val="005849F4"/>
    <w:pPr>
      <w:suppressLineNumbers/>
      <w:suppressAutoHyphens/>
      <w:spacing w:after="0" w:line="100" w:lineRule="atLeast"/>
    </w:pPr>
    <w:rPr>
      <w:rFonts w:ascii="Times New Roman" w:eastAsia="Times New Roman" w:hAnsi="Times New Roman" w:cs="Lohit Hindi"/>
      <w:kern w:val="1"/>
      <w:sz w:val="24"/>
      <w:szCs w:val="24"/>
      <w:lang w:val="en-US" w:eastAsia="hi-IN" w:bidi="hi-IN"/>
    </w:rPr>
  </w:style>
  <w:style w:type="paragraph" w:styleId="Sangradetextonormal">
    <w:name w:val="Body Text Indent"/>
    <w:basedOn w:val="Normal"/>
    <w:link w:val="SangradetextonormalCar1"/>
    <w:rsid w:val="005849F4"/>
    <w:pPr>
      <w:widowControl w:val="0"/>
      <w:suppressAutoHyphens/>
      <w:spacing w:after="120" w:line="360" w:lineRule="atLeast"/>
      <w:ind w:left="283"/>
      <w:jc w:val="both"/>
    </w:pPr>
    <w:rPr>
      <w:rFonts w:ascii="Times New Roman" w:eastAsia="Times New Roman" w:hAnsi="Times New Roman" w:cs="Times New Roman"/>
      <w:kern w:val="1"/>
      <w:sz w:val="24"/>
      <w:szCs w:val="20"/>
      <w:lang w:eastAsia="hi-IN" w:bidi="hi-IN"/>
    </w:rPr>
  </w:style>
  <w:style w:type="character" w:customStyle="1" w:styleId="SangradetextonormalCar1">
    <w:name w:val="Sangría de texto normal Car1"/>
    <w:basedOn w:val="Fuentedeprrafopredeter"/>
    <w:link w:val="Sangradetextonormal"/>
    <w:rsid w:val="005849F4"/>
    <w:rPr>
      <w:rFonts w:ascii="Times New Roman" w:eastAsia="Times New Roman" w:hAnsi="Times New Roman" w:cs="Times New Roman"/>
      <w:kern w:val="1"/>
      <w:sz w:val="24"/>
      <w:szCs w:val="20"/>
      <w:lang w:eastAsia="hi-IN" w:bidi="hi-IN"/>
    </w:rPr>
  </w:style>
  <w:style w:type="paragraph" w:customStyle="1" w:styleId="Style1">
    <w:name w:val="Style1"/>
    <w:basedOn w:val="Ttulo2"/>
    <w:rsid w:val="005849F4"/>
    <w:pPr>
      <w:numPr>
        <w:numId w:val="0"/>
      </w:numPr>
      <w:outlineLvl w:val="9"/>
    </w:pPr>
  </w:style>
  <w:style w:type="paragraph" w:customStyle="1" w:styleId="Sub-ClauseText">
    <w:name w:val="Sub-Clause Text"/>
    <w:basedOn w:val="Normal"/>
    <w:rsid w:val="005849F4"/>
    <w:pPr>
      <w:widowControl w:val="0"/>
      <w:suppressAutoHyphens/>
      <w:spacing w:before="120" w:after="120" w:line="360" w:lineRule="atLeast"/>
      <w:jc w:val="both"/>
    </w:pPr>
    <w:rPr>
      <w:rFonts w:ascii="Times New Roman" w:eastAsia="Times New Roman" w:hAnsi="Times New Roman" w:cs="Times New Roman"/>
      <w:spacing w:val="-4"/>
      <w:kern w:val="1"/>
      <w:sz w:val="24"/>
      <w:szCs w:val="20"/>
      <w:lang w:val="en-US" w:eastAsia="hi-IN" w:bidi="hi-IN"/>
    </w:rPr>
  </w:style>
  <w:style w:type="paragraph" w:customStyle="1" w:styleId="Prrafodelista1">
    <w:name w:val="Párrafo de lista1"/>
    <w:basedOn w:val="Normal"/>
    <w:rsid w:val="005849F4"/>
    <w:pPr>
      <w:suppressAutoHyphens/>
      <w:spacing w:after="0" w:line="100" w:lineRule="atLeast"/>
      <w:ind w:left="720"/>
    </w:pPr>
    <w:rPr>
      <w:rFonts w:ascii="Times New Roman" w:eastAsia="Times New Roman" w:hAnsi="Times New Roman" w:cs="Times New Roman"/>
      <w:kern w:val="1"/>
      <w:sz w:val="24"/>
      <w:szCs w:val="24"/>
      <w:lang w:val="en-US" w:eastAsia="hi-IN" w:bidi="hi-IN"/>
    </w:rPr>
  </w:style>
  <w:style w:type="paragraph" w:customStyle="1" w:styleId="Sangra3detindependiente1">
    <w:name w:val="Sangría 3 de t. independiente1"/>
    <w:basedOn w:val="Normal"/>
    <w:rsid w:val="005849F4"/>
    <w:pPr>
      <w:suppressAutoHyphens/>
      <w:spacing w:after="120" w:line="100" w:lineRule="atLeast"/>
      <w:ind w:left="283"/>
    </w:pPr>
    <w:rPr>
      <w:rFonts w:ascii="Times New Roman" w:eastAsia="Times New Roman" w:hAnsi="Times New Roman" w:cs="Times New Roman"/>
      <w:kern w:val="1"/>
      <w:sz w:val="16"/>
      <w:szCs w:val="16"/>
      <w:lang w:val="en-US" w:eastAsia="hi-IN" w:bidi="hi-IN"/>
    </w:rPr>
  </w:style>
  <w:style w:type="paragraph" w:customStyle="1" w:styleId="Textonotaalfinal1">
    <w:name w:val="Texto nota al final1"/>
    <w:basedOn w:val="Normal"/>
    <w:rsid w:val="005849F4"/>
    <w:pPr>
      <w:suppressAutoHyphens/>
      <w:spacing w:after="0" w:line="100" w:lineRule="atLeast"/>
    </w:pPr>
    <w:rPr>
      <w:rFonts w:ascii="Times New Roman" w:eastAsia="Times New Roman" w:hAnsi="Times New Roman" w:cs="Times New Roman"/>
      <w:kern w:val="1"/>
      <w:sz w:val="20"/>
      <w:szCs w:val="20"/>
      <w:lang w:val="en-US" w:eastAsia="hi-IN" w:bidi="hi-IN"/>
    </w:rPr>
  </w:style>
  <w:style w:type="paragraph" w:customStyle="1" w:styleId="Outline">
    <w:name w:val="Outline"/>
    <w:basedOn w:val="Normal"/>
    <w:rsid w:val="005849F4"/>
    <w:pPr>
      <w:widowControl w:val="0"/>
      <w:suppressAutoHyphens/>
      <w:spacing w:before="240" w:after="0" w:line="360" w:lineRule="atLeast"/>
      <w:jc w:val="both"/>
    </w:pPr>
    <w:rPr>
      <w:rFonts w:ascii="Times New Roman" w:eastAsia="Times New Roman" w:hAnsi="Times New Roman" w:cs="Times New Roman"/>
      <w:kern w:val="1"/>
      <w:sz w:val="24"/>
      <w:szCs w:val="20"/>
      <w:lang w:val="en-US" w:eastAsia="hi-IN" w:bidi="hi-IN"/>
    </w:rPr>
  </w:style>
  <w:style w:type="paragraph" w:customStyle="1" w:styleId="Textocomentario1">
    <w:name w:val="Texto comentario1"/>
    <w:basedOn w:val="Normal"/>
    <w:rsid w:val="005849F4"/>
    <w:pPr>
      <w:suppressAutoHyphens/>
      <w:spacing w:after="0" w:line="100" w:lineRule="atLeast"/>
    </w:pPr>
    <w:rPr>
      <w:rFonts w:ascii="Times New Roman" w:eastAsia="Times New Roman" w:hAnsi="Times New Roman" w:cs="Times New Roman"/>
      <w:kern w:val="1"/>
      <w:sz w:val="20"/>
      <w:szCs w:val="20"/>
      <w:lang w:val="en-US" w:eastAsia="hi-IN" w:bidi="hi-IN"/>
    </w:rPr>
  </w:style>
  <w:style w:type="paragraph" w:customStyle="1" w:styleId="Asuntodelcomentario1">
    <w:name w:val="Asunto del comentario1"/>
    <w:basedOn w:val="Textocomentario1"/>
    <w:rsid w:val="005849F4"/>
    <w:rPr>
      <w:b/>
      <w:bCs/>
    </w:rPr>
  </w:style>
  <w:style w:type="paragraph" w:customStyle="1" w:styleId="Textodeglobo1">
    <w:name w:val="Texto de globo1"/>
    <w:basedOn w:val="Normal"/>
    <w:rsid w:val="005849F4"/>
    <w:pPr>
      <w:suppressAutoHyphens/>
      <w:spacing w:after="0" w:line="100" w:lineRule="atLeast"/>
    </w:pPr>
    <w:rPr>
      <w:rFonts w:ascii="Tahoma" w:eastAsia="Times New Roman" w:hAnsi="Tahoma" w:cs="Tahoma"/>
      <w:kern w:val="1"/>
      <w:sz w:val="16"/>
      <w:szCs w:val="16"/>
      <w:lang w:val="en-US" w:eastAsia="hi-IN" w:bidi="hi-IN"/>
    </w:rPr>
  </w:style>
  <w:style w:type="paragraph" w:styleId="Encabezado">
    <w:name w:val="header"/>
    <w:basedOn w:val="Normal"/>
    <w:link w:val="EncabezadoCar"/>
    <w:uiPriority w:val="99"/>
    <w:unhideWhenUsed/>
    <w:rsid w:val="005849F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849F4"/>
  </w:style>
  <w:style w:type="paragraph" w:styleId="Piedepgina">
    <w:name w:val="footer"/>
    <w:basedOn w:val="Normal"/>
    <w:link w:val="PiedepginaCar"/>
    <w:uiPriority w:val="99"/>
    <w:unhideWhenUsed/>
    <w:rsid w:val="005849F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849F4"/>
  </w:style>
  <w:style w:type="paragraph" w:styleId="Textodeglobo">
    <w:name w:val="Balloon Text"/>
    <w:basedOn w:val="Normal"/>
    <w:link w:val="TextodegloboCar1"/>
    <w:uiPriority w:val="99"/>
    <w:semiHidden/>
    <w:unhideWhenUsed/>
    <w:rsid w:val="005849F4"/>
    <w:pPr>
      <w:spacing w:after="0" w:line="240" w:lineRule="auto"/>
    </w:pPr>
    <w:rPr>
      <w:rFonts w:ascii="Tahoma" w:hAnsi="Tahoma" w:cs="Tahoma"/>
      <w:sz w:val="16"/>
      <w:szCs w:val="16"/>
    </w:rPr>
  </w:style>
  <w:style w:type="character" w:customStyle="1" w:styleId="TextodegloboCar1">
    <w:name w:val="Texto de globo Car1"/>
    <w:basedOn w:val="Fuentedeprrafopredeter"/>
    <w:link w:val="Textodeglobo"/>
    <w:uiPriority w:val="99"/>
    <w:semiHidden/>
    <w:rsid w:val="005849F4"/>
    <w:rPr>
      <w:rFonts w:ascii="Tahoma" w:hAnsi="Tahoma" w:cs="Tahoma"/>
      <w:sz w:val="16"/>
      <w:szCs w:val="16"/>
    </w:rPr>
  </w:style>
  <w:style w:type="paragraph" w:styleId="Revisin">
    <w:name w:val="Revision"/>
    <w:hidden/>
    <w:uiPriority w:val="99"/>
    <w:semiHidden/>
    <w:rsid w:val="005849F4"/>
    <w:pPr>
      <w:spacing w:after="0" w:line="240" w:lineRule="auto"/>
    </w:pPr>
  </w:style>
  <w:style w:type="character" w:styleId="Refdecomentario">
    <w:name w:val="annotation reference"/>
    <w:basedOn w:val="Fuentedeprrafopredeter"/>
    <w:uiPriority w:val="99"/>
    <w:semiHidden/>
    <w:unhideWhenUsed/>
    <w:rsid w:val="00367E43"/>
    <w:rPr>
      <w:sz w:val="16"/>
      <w:szCs w:val="16"/>
    </w:rPr>
  </w:style>
  <w:style w:type="paragraph" w:styleId="Textocomentario">
    <w:name w:val="annotation text"/>
    <w:basedOn w:val="Normal"/>
    <w:link w:val="TextocomentarioCar1"/>
    <w:uiPriority w:val="99"/>
    <w:semiHidden/>
    <w:unhideWhenUsed/>
    <w:rsid w:val="00367E43"/>
    <w:pPr>
      <w:spacing w:line="240" w:lineRule="auto"/>
    </w:pPr>
    <w:rPr>
      <w:sz w:val="20"/>
      <w:szCs w:val="20"/>
    </w:rPr>
  </w:style>
  <w:style w:type="character" w:customStyle="1" w:styleId="TextocomentarioCar1">
    <w:name w:val="Texto comentario Car1"/>
    <w:basedOn w:val="Fuentedeprrafopredeter"/>
    <w:link w:val="Textocomentario"/>
    <w:uiPriority w:val="99"/>
    <w:semiHidden/>
    <w:rsid w:val="00367E43"/>
    <w:rPr>
      <w:sz w:val="20"/>
      <w:szCs w:val="20"/>
    </w:rPr>
  </w:style>
  <w:style w:type="paragraph" w:styleId="Asuntodelcomentario">
    <w:name w:val="annotation subject"/>
    <w:basedOn w:val="Textocomentario"/>
    <w:next w:val="Textocomentario"/>
    <w:link w:val="AsuntodelcomentarioCar1"/>
    <w:uiPriority w:val="99"/>
    <w:semiHidden/>
    <w:unhideWhenUsed/>
    <w:rsid w:val="00367E43"/>
    <w:rPr>
      <w:b/>
      <w:bCs/>
    </w:rPr>
  </w:style>
  <w:style w:type="character" w:customStyle="1" w:styleId="AsuntodelcomentarioCar1">
    <w:name w:val="Asunto del comentario Car1"/>
    <w:basedOn w:val="TextocomentarioCar1"/>
    <w:link w:val="Asuntodelcomentario"/>
    <w:uiPriority w:val="99"/>
    <w:semiHidden/>
    <w:rsid w:val="00367E43"/>
    <w:rPr>
      <w:b/>
      <w:bCs/>
      <w:sz w:val="20"/>
      <w:szCs w:val="20"/>
    </w:rPr>
  </w:style>
  <w:style w:type="paragraph" w:styleId="Prrafodelista">
    <w:name w:val="List Paragraph"/>
    <w:basedOn w:val="Normal"/>
    <w:uiPriority w:val="34"/>
    <w:qFormat/>
    <w:rsid w:val="008C1E84"/>
    <w:pPr>
      <w:ind w:left="720"/>
      <w:contextualSpacing/>
    </w:pPr>
  </w:style>
  <w:style w:type="paragraph" w:customStyle="1" w:styleId="Heading1-Clausename">
    <w:name w:val="Heading 1- Clause name"/>
    <w:basedOn w:val="Normal"/>
    <w:rsid w:val="00D56F2A"/>
    <w:pPr>
      <w:numPr>
        <w:numId w:val="29"/>
      </w:numPr>
      <w:spacing w:line="240" w:lineRule="auto"/>
    </w:pPr>
    <w:rPr>
      <w:rFonts w:ascii="Palatino Linotype" w:eastAsia="Times New Roman" w:hAnsi="Palatino Linotype" w:cs="Times New Roman"/>
      <w:b/>
      <w:sz w:val="20"/>
      <w:szCs w:val="20"/>
      <w:lang w:val="en-US"/>
    </w:rPr>
  </w:style>
  <w:style w:type="paragraph" w:styleId="Textonotapie">
    <w:name w:val="footnote text"/>
    <w:basedOn w:val="Normal"/>
    <w:link w:val="TextonotapieCar"/>
    <w:uiPriority w:val="99"/>
    <w:semiHidden/>
    <w:unhideWhenUsed/>
    <w:rsid w:val="001A1874"/>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1A1874"/>
    <w:rPr>
      <w:sz w:val="20"/>
      <w:szCs w:val="20"/>
    </w:rPr>
  </w:style>
  <w:style w:type="character" w:styleId="Nmerodelnea">
    <w:name w:val="line number"/>
    <w:basedOn w:val="Fuentedeprrafopredeter"/>
    <w:uiPriority w:val="99"/>
    <w:semiHidden/>
    <w:unhideWhenUsed/>
    <w:rsid w:val="00525C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85385">
      <w:bodyDiv w:val="1"/>
      <w:marLeft w:val="0"/>
      <w:marRight w:val="0"/>
      <w:marTop w:val="0"/>
      <w:marBottom w:val="0"/>
      <w:divBdr>
        <w:top w:val="none" w:sz="0" w:space="0" w:color="auto"/>
        <w:left w:val="none" w:sz="0" w:space="0" w:color="auto"/>
        <w:bottom w:val="none" w:sz="0" w:space="0" w:color="auto"/>
        <w:right w:val="none" w:sz="0" w:space="0" w:color="auto"/>
      </w:divBdr>
    </w:div>
    <w:div w:id="391315642">
      <w:bodyDiv w:val="1"/>
      <w:marLeft w:val="0"/>
      <w:marRight w:val="0"/>
      <w:marTop w:val="0"/>
      <w:marBottom w:val="0"/>
      <w:divBdr>
        <w:top w:val="none" w:sz="0" w:space="0" w:color="auto"/>
        <w:left w:val="none" w:sz="0" w:space="0" w:color="auto"/>
        <w:bottom w:val="none" w:sz="0" w:space="0" w:color="auto"/>
        <w:right w:val="none" w:sz="0" w:space="0" w:color="auto"/>
      </w:divBdr>
    </w:div>
    <w:div w:id="600987369">
      <w:bodyDiv w:val="1"/>
      <w:marLeft w:val="0"/>
      <w:marRight w:val="0"/>
      <w:marTop w:val="0"/>
      <w:marBottom w:val="0"/>
      <w:divBdr>
        <w:top w:val="none" w:sz="0" w:space="0" w:color="auto"/>
        <w:left w:val="none" w:sz="0" w:space="0" w:color="auto"/>
        <w:bottom w:val="none" w:sz="0" w:space="0" w:color="auto"/>
        <w:right w:val="none" w:sz="0" w:space="0" w:color="auto"/>
      </w:divBdr>
    </w:div>
    <w:div w:id="815994588">
      <w:bodyDiv w:val="1"/>
      <w:marLeft w:val="0"/>
      <w:marRight w:val="0"/>
      <w:marTop w:val="0"/>
      <w:marBottom w:val="0"/>
      <w:divBdr>
        <w:top w:val="none" w:sz="0" w:space="0" w:color="auto"/>
        <w:left w:val="none" w:sz="0" w:space="0" w:color="auto"/>
        <w:bottom w:val="none" w:sz="0" w:space="0" w:color="auto"/>
        <w:right w:val="none" w:sz="0" w:space="0" w:color="auto"/>
      </w:divBdr>
    </w:div>
    <w:div w:id="854459346">
      <w:bodyDiv w:val="1"/>
      <w:marLeft w:val="0"/>
      <w:marRight w:val="0"/>
      <w:marTop w:val="0"/>
      <w:marBottom w:val="0"/>
      <w:divBdr>
        <w:top w:val="none" w:sz="0" w:space="0" w:color="auto"/>
        <w:left w:val="none" w:sz="0" w:space="0" w:color="auto"/>
        <w:bottom w:val="none" w:sz="0" w:space="0" w:color="auto"/>
        <w:right w:val="none" w:sz="0" w:space="0" w:color="auto"/>
      </w:divBdr>
    </w:div>
    <w:div w:id="912467810">
      <w:bodyDiv w:val="1"/>
      <w:marLeft w:val="0"/>
      <w:marRight w:val="0"/>
      <w:marTop w:val="0"/>
      <w:marBottom w:val="0"/>
      <w:divBdr>
        <w:top w:val="none" w:sz="0" w:space="0" w:color="auto"/>
        <w:left w:val="none" w:sz="0" w:space="0" w:color="auto"/>
        <w:bottom w:val="none" w:sz="0" w:space="0" w:color="auto"/>
        <w:right w:val="none" w:sz="0" w:space="0" w:color="auto"/>
      </w:divBdr>
    </w:div>
    <w:div w:id="959921155">
      <w:bodyDiv w:val="1"/>
      <w:marLeft w:val="0"/>
      <w:marRight w:val="0"/>
      <w:marTop w:val="0"/>
      <w:marBottom w:val="0"/>
      <w:divBdr>
        <w:top w:val="none" w:sz="0" w:space="0" w:color="auto"/>
        <w:left w:val="none" w:sz="0" w:space="0" w:color="auto"/>
        <w:bottom w:val="none" w:sz="0" w:space="0" w:color="auto"/>
        <w:right w:val="none" w:sz="0" w:space="0" w:color="auto"/>
      </w:divBdr>
    </w:div>
    <w:div w:id="1145583906">
      <w:bodyDiv w:val="1"/>
      <w:marLeft w:val="0"/>
      <w:marRight w:val="0"/>
      <w:marTop w:val="0"/>
      <w:marBottom w:val="0"/>
      <w:divBdr>
        <w:top w:val="none" w:sz="0" w:space="0" w:color="auto"/>
        <w:left w:val="none" w:sz="0" w:space="0" w:color="auto"/>
        <w:bottom w:val="none" w:sz="0" w:space="0" w:color="auto"/>
        <w:right w:val="none" w:sz="0" w:space="0" w:color="auto"/>
      </w:divBdr>
    </w:div>
    <w:div w:id="1216968063">
      <w:bodyDiv w:val="1"/>
      <w:marLeft w:val="0"/>
      <w:marRight w:val="0"/>
      <w:marTop w:val="0"/>
      <w:marBottom w:val="0"/>
      <w:divBdr>
        <w:top w:val="none" w:sz="0" w:space="0" w:color="auto"/>
        <w:left w:val="none" w:sz="0" w:space="0" w:color="auto"/>
        <w:bottom w:val="none" w:sz="0" w:space="0" w:color="auto"/>
        <w:right w:val="none" w:sz="0" w:space="0" w:color="auto"/>
      </w:divBdr>
    </w:div>
    <w:div w:id="1283272067">
      <w:bodyDiv w:val="1"/>
      <w:marLeft w:val="0"/>
      <w:marRight w:val="0"/>
      <w:marTop w:val="0"/>
      <w:marBottom w:val="0"/>
      <w:divBdr>
        <w:top w:val="none" w:sz="0" w:space="0" w:color="auto"/>
        <w:left w:val="none" w:sz="0" w:space="0" w:color="auto"/>
        <w:bottom w:val="none" w:sz="0" w:space="0" w:color="auto"/>
        <w:right w:val="none" w:sz="0" w:space="0" w:color="auto"/>
      </w:divBdr>
    </w:div>
    <w:div w:id="1701078904">
      <w:bodyDiv w:val="1"/>
      <w:marLeft w:val="0"/>
      <w:marRight w:val="0"/>
      <w:marTop w:val="0"/>
      <w:marBottom w:val="0"/>
      <w:divBdr>
        <w:top w:val="none" w:sz="0" w:space="0" w:color="auto"/>
        <w:left w:val="none" w:sz="0" w:space="0" w:color="auto"/>
        <w:bottom w:val="none" w:sz="0" w:space="0" w:color="auto"/>
        <w:right w:val="none" w:sz="0" w:space="0" w:color="auto"/>
      </w:divBdr>
    </w:div>
    <w:div w:id="1806921293">
      <w:bodyDiv w:val="1"/>
      <w:marLeft w:val="0"/>
      <w:marRight w:val="0"/>
      <w:marTop w:val="0"/>
      <w:marBottom w:val="0"/>
      <w:divBdr>
        <w:top w:val="none" w:sz="0" w:space="0" w:color="auto"/>
        <w:left w:val="none" w:sz="0" w:space="0" w:color="auto"/>
        <w:bottom w:val="none" w:sz="0" w:space="0" w:color="auto"/>
        <w:right w:val="none" w:sz="0" w:space="0" w:color="auto"/>
      </w:divBdr>
    </w:div>
    <w:div w:id="2086682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826635-0B8C-49DD-80DD-20F6B987B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1084</Words>
  <Characters>5966</Characters>
  <Application>Microsoft Office Word</Application>
  <DocSecurity>0</DocSecurity>
  <Lines>49</Lines>
  <Paragraphs>14</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7036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Natalia Monserrat Medina Yanho;Dionisio Mereles</dc:creator>
  <cp:lastModifiedBy>Arnaldojaviergaonadiaz@outlook.com</cp:lastModifiedBy>
  <cp:revision>6</cp:revision>
  <cp:lastPrinted>2025-06-27T17:55:00Z</cp:lastPrinted>
  <dcterms:created xsi:type="dcterms:W3CDTF">2024-10-01T13:44:00Z</dcterms:created>
  <dcterms:modified xsi:type="dcterms:W3CDTF">2025-09-22T20:11:00Z</dcterms:modified>
</cp:coreProperties>
</file>