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E0A68" w14:textId="04E4204C" w:rsidR="00952D49" w:rsidRDefault="003E338D">
      <w:pPr>
        <w:pStyle w:val="Textoindependiente"/>
        <w:ind w:left="0"/>
        <w:jc w:val="left"/>
        <w:rPr>
          <w:rFonts w:ascii="Times New Roman"/>
          <w:sz w:val="20"/>
        </w:rPr>
      </w:pPr>
      <w:r>
        <w:rPr>
          <w:noProof/>
        </w:rPr>
        <mc:AlternateContent>
          <mc:Choice Requires="wpg">
            <w:drawing>
              <wp:anchor distT="0" distB="0" distL="114300" distR="114300" simplePos="0" relativeHeight="15729152" behindDoc="0" locked="0" layoutInCell="1" allowOverlap="1" wp14:anchorId="24671350" wp14:editId="78162707">
                <wp:simplePos x="0" y="0"/>
                <wp:positionH relativeFrom="page">
                  <wp:posOffset>2452370</wp:posOffset>
                </wp:positionH>
                <wp:positionV relativeFrom="page">
                  <wp:posOffset>1243965</wp:posOffset>
                </wp:positionV>
                <wp:extent cx="2667000" cy="635635"/>
                <wp:effectExtent l="0" t="0" r="0" b="0"/>
                <wp:wrapNone/>
                <wp:docPr id="93"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7000" cy="635635"/>
                          <a:chOff x="3862" y="1959"/>
                          <a:chExt cx="4200" cy="1001"/>
                        </a:xfrm>
                      </wpg:grpSpPr>
                      <pic:pic xmlns:pic="http://schemas.openxmlformats.org/drawingml/2006/picture">
                        <pic:nvPicPr>
                          <pic:cNvPr id="94" name="Picture 9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3861" y="2044"/>
                            <a:ext cx="4200" cy="734"/>
                          </a:xfrm>
                          <a:prstGeom prst="rect">
                            <a:avLst/>
                          </a:prstGeom>
                          <a:noFill/>
                          <a:extLst>
                            <a:ext uri="{909E8E84-426E-40DD-AFC4-6F175D3DCCD1}">
                              <a14:hiddenFill xmlns:a14="http://schemas.microsoft.com/office/drawing/2010/main">
                                <a:solidFill>
                                  <a:srgbClr val="FFFFFF"/>
                                </a:solidFill>
                              </a14:hiddenFill>
                            </a:ext>
                          </a:extLst>
                        </pic:spPr>
                      </pic:pic>
                      <wps:wsp>
                        <wps:cNvPr id="95" name="Text Box 95"/>
                        <wps:cNvSpPr txBox="1">
                          <a:spLocks noChangeArrowheads="1"/>
                        </wps:cNvSpPr>
                        <wps:spPr bwMode="auto">
                          <a:xfrm>
                            <a:off x="3861" y="1959"/>
                            <a:ext cx="4200" cy="1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38FFA" w14:textId="77777777" w:rsidR="00AE0CA5" w:rsidRDefault="00AE0CA5">
                              <w:pPr>
                                <w:spacing w:line="1001" w:lineRule="exact"/>
                                <w:ind w:left="-2"/>
                                <w:rPr>
                                  <w:sz w:val="100"/>
                                </w:rPr>
                              </w:pPr>
                              <w:r>
                                <w:rPr>
                                  <w:sz w:val="100"/>
                                </w:rPr>
                                <w:t>ASPECTOS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671350" id="Group 94" o:spid="_x0000_s1026" style="position:absolute;margin-left:193.1pt;margin-top:97.95pt;width:210pt;height:50.05pt;z-index:15729152;mso-position-horizontal-relative:page;mso-position-vertical-relative:page" coordorigin="3862,1959" coordsize="4200,1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6" o:spid="_x0000_s1027" type="#_x0000_t75" style="position:absolute;left:3861;top:2044;width:4200;height: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">
                  <v:imagedata r:id="rId6" o:title=""/>
                </v:shape>
                <v:shapetype id="_x0000_t202" coordsize="21600,21600" o:spt="202" path="m,l,21600r21600,l21600,xe">
                  <v:stroke joinstyle="miter"/>
                  <v:path gradientshapeok="t" o:connecttype="rect"/>
                </v:shapetype>
                <v:shape id="Text Box 95" o:spid="_x0000_s1028" type="#_x0000_t202" style="position:absolute;left:3861;top:1959;width:4200;height:1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14:paraId="46038FFA" w14:textId="77777777" w:rsidR="00AE0CA5" w:rsidRDefault="00AE0CA5">
                        <w:pPr>
                          <w:spacing w:line="1001" w:lineRule="exact"/>
                          <w:ind w:left="-2"/>
                          <w:rPr>
                            <w:sz w:val="100"/>
                          </w:rPr>
                        </w:pPr>
                        <w:r>
                          <w:rPr>
                            <w:sz w:val="100"/>
                          </w:rPr>
                          <w:t>ASPECTOS</w:t>
                        </w:r>
                      </w:p>
                    </w:txbxContent>
                  </v:textbox>
                </v:shape>
                <w10:wrap anchorx="page" anchory="page"/>
              </v:group>
            </w:pict>
          </mc:Fallback>
        </mc:AlternateContent>
      </w:r>
    </w:p>
    <w:p w14:paraId="78A201F5" w14:textId="77777777" w:rsidR="00952D49" w:rsidRDefault="00952D49">
      <w:pPr>
        <w:pStyle w:val="Textoindependiente"/>
        <w:ind w:left="0"/>
        <w:jc w:val="left"/>
        <w:rPr>
          <w:rFonts w:ascii="Times New Roman"/>
          <w:sz w:val="20"/>
        </w:rPr>
      </w:pPr>
    </w:p>
    <w:p w14:paraId="7A320D76" w14:textId="77777777" w:rsidR="00952D49" w:rsidRDefault="00952D49">
      <w:pPr>
        <w:pStyle w:val="Textoindependiente"/>
        <w:ind w:left="0"/>
        <w:jc w:val="left"/>
        <w:rPr>
          <w:rFonts w:ascii="Times New Roman"/>
          <w:sz w:val="20"/>
        </w:rPr>
      </w:pPr>
    </w:p>
    <w:p w14:paraId="6D3B52A3" w14:textId="77777777" w:rsidR="00952D49" w:rsidRDefault="00952D49">
      <w:pPr>
        <w:pStyle w:val="Textoindependiente"/>
        <w:ind w:left="0"/>
        <w:jc w:val="left"/>
        <w:rPr>
          <w:rFonts w:ascii="Times New Roman"/>
          <w:sz w:val="20"/>
        </w:rPr>
      </w:pPr>
    </w:p>
    <w:p w14:paraId="17DE3147" w14:textId="77777777" w:rsidR="00952D49" w:rsidRDefault="00952D49">
      <w:pPr>
        <w:pStyle w:val="Textoindependiente"/>
        <w:ind w:left="0"/>
        <w:jc w:val="left"/>
        <w:rPr>
          <w:rFonts w:ascii="Times New Roman"/>
          <w:sz w:val="20"/>
        </w:rPr>
      </w:pPr>
    </w:p>
    <w:p w14:paraId="42152039" w14:textId="77777777" w:rsidR="00952D49" w:rsidRDefault="00952D49">
      <w:pPr>
        <w:pStyle w:val="Textoindependiente"/>
        <w:spacing w:before="7"/>
        <w:ind w:left="0"/>
        <w:jc w:val="left"/>
        <w:rPr>
          <w:rFonts w:ascii="Times New Roman"/>
          <w:sz w:val="15"/>
        </w:rPr>
      </w:pPr>
    </w:p>
    <w:p w14:paraId="3F8203B9" w14:textId="3F4B78F9" w:rsidR="00952D49" w:rsidRDefault="003E338D">
      <w:pPr>
        <w:pStyle w:val="Textoindependiente"/>
        <w:ind w:left="101"/>
        <w:jc w:val="left"/>
        <w:rPr>
          <w:rFonts w:ascii="Times New Roman"/>
          <w:sz w:val="20"/>
        </w:rPr>
      </w:pPr>
      <w:r>
        <w:rPr>
          <w:rFonts w:ascii="Times New Roman"/>
          <w:noProof/>
          <w:sz w:val="20"/>
        </w:rPr>
        <mc:AlternateContent>
          <mc:Choice Requires="wpg">
            <w:drawing>
              <wp:inline distT="0" distB="0" distL="0" distR="0" wp14:anchorId="7ACC1CAB" wp14:editId="0D382E0E">
                <wp:extent cx="6324600" cy="3339465"/>
                <wp:effectExtent l="3810" t="0" r="0" b="4445"/>
                <wp:docPr id="88"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3339465"/>
                          <a:chOff x="0" y="0"/>
                          <a:chExt cx="9960" cy="5259"/>
                        </a:xfrm>
                      </wpg:grpSpPr>
                      <pic:pic xmlns:pic="http://schemas.openxmlformats.org/drawingml/2006/picture">
                        <pic:nvPicPr>
                          <pic:cNvPr id="89" name="Picture 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60" cy="22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 name="Picture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35" y="1509"/>
                            <a:ext cx="9488" cy="223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Picture 9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812" y="3021"/>
                            <a:ext cx="4695" cy="2237"/>
                          </a:xfrm>
                          <a:prstGeom prst="rect">
                            <a:avLst/>
                          </a:prstGeom>
                          <a:noFill/>
                          <a:extLst>
                            <a:ext uri="{909E8E84-426E-40DD-AFC4-6F175D3DCCD1}">
                              <a14:hiddenFill xmlns:a14="http://schemas.microsoft.com/office/drawing/2010/main">
                                <a:solidFill>
                                  <a:srgbClr val="FFFFFF"/>
                                </a:solidFill>
                              </a14:hiddenFill>
                            </a:ext>
                          </a:extLst>
                        </pic:spPr>
                      </pic:pic>
                      <wps:wsp>
                        <wps:cNvPr id="92" name="Text Box 90"/>
                        <wps:cNvSpPr txBox="1">
                          <a:spLocks noChangeArrowheads="1"/>
                        </wps:cNvSpPr>
                        <wps:spPr bwMode="auto">
                          <a:xfrm>
                            <a:off x="0" y="0"/>
                            <a:ext cx="9960" cy="5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C7F3A" w14:textId="77777777" w:rsidR="00AE0CA5" w:rsidRDefault="00AE0CA5">
                              <w:pPr>
                                <w:spacing w:before="339" w:line="297" w:lineRule="auto"/>
                                <w:ind w:left="646" w:right="900"/>
                                <w:jc w:val="center"/>
                                <w:rPr>
                                  <w:sz w:val="100"/>
                                </w:rPr>
                              </w:pPr>
                              <w:r>
                                <w:rPr>
                                  <w:sz w:val="100"/>
                                </w:rPr>
                                <w:t>GENERALES PARA LA</w:t>
                              </w:r>
                              <w:r>
                                <w:rPr>
                                  <w:spacing w:val="-224"/>
                                  <w:sz w:val="100"/>
                                </w:rPr>
                                <w:t xml:space="preserve"> </w:t>
                              </w:r>
                              <w:r>
                                <w:rPr>
                                  <w:sz w:val="100"/>
                                </w:rPr>
                                <w:t>CONTRATACIÓN DE</w:t>
                              </w:r>
                              <w:r>
                                <w:rPr>
                                  <w:spacing w:val="1"/>
                                  <w:sz w:val="100"/>
                                </w:rPr>
                                <w:t xml:space="preserve"> </w:t>
                              </w:r>
                              <w:r>
                                <w:rPr>
                                  <w:sz w:val="100"/>
                                </w:rPr>
                                <w:t>OBRAS</w:t>
                              </w:r>
                            </w:p>
                          </w:txbxContent>
                        </wps:txbx>
                        <wps:bodyPr rot="0" vert="horz" wrap="square" lIns="0" tIns="0" rIns="0" bIns="0" anchor="t" anchorCtr="0" upright="1">
                          <a:noAutofit/>
                        </wps:bodyPr>
                      </wps:wsp>
                    </wpg:wgp>
                  </a:graphicData>
                </a:graphic>
              </wp:inline>
            </w:drawing>
          </mc:Choice>
          <mc:Fallback>
            <w:pict>
              <v:group w14:anchorId="7ACC1CAB" id="Group 89" o:spid="_x0000_s1029" style="width:498pt;height:262.95pt;mso-position-horizontal-relative:char;mso-position-vertical-relative:line" coordsize="9960,52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">
                <v:shape id="Picture 93" o:spid="_x0000_s1030" type="#_x0000_t75" style="position:absolute;width:9960;height:2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">
                  <v:imagedata r:id="rId10" o:title=""/>
                </v:shape>
                <v:shape id="Picture 92" o:spid="_x0000_s1031" type="#_x0000_t75" style="position:absolute;left:235;top:1509;width:9488;height:2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">
                  <v:imagedata r:id="rId11" o:title=""/>
                </v:shape>
                <v:shape id="Picture 91" o:spid="_x0000_s1032" type="#_x0000_t75" style="position:absolute;left:2812;top:3021;width:4695;height:2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">
                  <v:imagedata r:id="rId12" o:title=""/>
                </v:shape>
                <v:shape id="Text Box 90" o:spid="_x0000_s1033" type="#_x0000_t202" style="position:absolute;width:9960;height:5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412C7F3A" w14:textId="77777777" w:rsidR="00AE0CA5" w:rsidRDefault="00AE0CA5">
                        <w:pPr>
                          <w:spacing w:before="339" w:line="297" w:lineRule="auto"/>
                          <w:ind w:left="646" w:right="900"/>
                          <w:jc w:val="center"/>
                          <w:rPr>
                            <w:sz w:val="100"/>
                          </w:rPr>
                        </w:pPr>
                        <w:r>
                          <w:rPr>
                            <w:sz w:val="100"/>
                          </w:rPr>
                          <w:t>GENERALES PARA LA</w:t>
                        </w:r>
                        <w:r>
                          <w:rPr>
                            <w:spacing w:val="-224"/>
                            <w:sz w:val="100"/>
                          </w:rPr>
                          <w:t xml:space="preserve"> </w:t>
                        </w:r>
                        <w:r>
                          <w:rPr>
                            <w:sz w:val="100"/>
                          </w:rPr>
                          <w:t>CONTRATACIÓN DE</w:t>
                        </w:r>
                        <w:r>
                          <w:rPr>
                            <w:spacing w:val="1"/>
                            <w:sz w:val="100"/>
                          </w:rPr>
                          <w:t xml:space="preserve"> </w:t>
                        </w:r>
                        <w:r>
                          <w:rPr>
                            <w:sz w:val="100"/>
                          </w:rPr>
                          <w:t>OBRAS</w:t>
                        </w:r>
                      </w:p>
                    </w:txbxContent>
                  </v:textbox>
                </v:shape>
                <w10:anchorlock/>
              </v:group>
            </w:pict>
          </mc:Fallback>
        </mc:AlternateContent>
      </w:r>
    </w:p>
    <w:p w14:paraId="79D5A1F3" w14:textId="77777777" w:rsidR="00952D49" w:rsidRDefault="00952D49">
      <w:pPr>
        <w:pStyle w:val="Textoindependiente"/>
        <w:ind w:left="0"/>
        <w:jc w:val="left"/>
        <w:rPr>
          <w:rFonts w:ascii="Times New Roman"/>
          <w:sz w:val="20"/>
        </w:rPr>
      </w:pPr>
    </w:p>
    <w:p w14:paraId="13B2EE00" w14:textId="77777777" w:rsidR="00952D49" w:rsidRDefault="00952D49">
      <w:pPr>
        <w:pStyle w:val="Textoindependiente"/>
        <w:spacing w:before="10"/>
        <w:ind w:left="0"/>
        <w:jc w:val="left"/>
        <w:rPr>
          <w:rFonts w:ascii="Times New Roman"/>
          <w:sz w:val="18"/>
        </w:rPr>
      </w:pPr>
    </w:p>
    <w:p w14:paraId="52614041" w14:textId="42C52D75" w:rsidR="00952D49" w:rsidRPr="00870D1E" w:rsidRDefault="00E6732C">
      <w:pPr>
        <w:pStyle w:val="Ttulo"/>
        <w:rPr>
          <w:sz w:val="28"/>
          <w:szCs w:val="28"/>
        </w:rPr>
      </w:pPr>
      <w:bookmarkStart w:id="0" w:name="_GoBack"/>
      <w:r w:rsidRPr="00870D1E">
        <w:rPr>
          <w:sz w:val="28"/>
          <w:szCs w:val="28"/>
        </w:rPr>
        <w:t>Primera</w:t>
      </w:r>
      <w:r w:rsidRPr="00870D1E">
        <w:rPr>
          <w:spacing w:val="-5"/>
          <w:sz w:val="28"/>
          <w:szCs w:val="28"/>
        </w:rPr>
        <w:t xml:space="preserve"> </w:t>
      </w:r>
      <w:r w:rsidRPr="00870D1E">
        <w:rPr>
          <w:sz w:val="28"/>
          <w:szCs w:val="28"/>
        </w:rPr>
        <w:t>Versión</w:t>
      </w:r>
      <w:r w:rsidRPr="00870D1E">
        <w:rPr>
          <w:spacing w:val="-1"/>
          <w:sz w:val="28"/>
          <w:szCs w:val="28"/>
        </w:rPr>
        <w:t xml:space="preserve"> </w:t>
      </w:r>
      <w:r w:rsidRPr="00870D1E">
        <w:rPr>
          <w:sz w:val="28"/>
          <w:szCs w:val="28"/>
        </w:rPr>
        <w:t>–</w:t>
      </w:r>
      <w:r w:rsidRPr="00870D1E">
        <w:rPr>
          <w:spacing w:val="-2"/>
          <w:sz w:val="28"/>
          <w:szCs w:val="28"/>
        </w:rPr>
        <w:t xml:space="preserve"> </w:t>
      </w:r>
      <w:r w:rsidRPr="00870D1E">
        <w:rPr>
          <w:sz w:val="28"/>
          <w:szCs w:val="28"/>
        </w:rPr>
        <w:t>Para</w:t>
      </w:r>
      <w:r w:rsidRPr="00870D1E">
        <w:rPr>
          <w:spacing w:val="-7"/>
          <w:sz w:val="28"/>
          <w:szCs w:val="28"/>
        </w:rPr>
        <w:t xml:space="preserve"> </w:t>
      </w:r>
      <w:r w:rsidRPr="00870D1E">
        <w:rPr>
          <w:sz w:val="28"/>
          <w:szCs w:val="28"/>
        </w:rPr>
        <w:t>formato</w:t>
      </w:r>
      <w:r w:rsidRPr="00870D1E">
        <w:rPr>
          <w:spacing w:val="-2"/>
          <w:sz w:val="28"/>
          <w:szCs w:val="28"/>
        </w:rPr>
        <w:t xml:space="preserve"> </w:t>
      </w:r>
      <w:r w:rsidRPr="00870D1E">
        <w:rPr>
          <w:sz w:val="28"/>
          <w:szCs w:val="28"/>
        </w:rPr>
        <w:t>electrónico</w:t>
      </w:r>
    </w:p>
    <w:p w14:paraId="77EAD7AD" w14:textId="77777777" w:rsidR="00952D49" w:rsidRPr="00870D1E" w:rsidRDefault="00952D49">
      <w:pPr>
        <w:pStyle w:val="Textoindependiente"/>
        <w:ind w:left="0"/>
        <w:jc w:val="left"/>
        <w:rPr>
          <w:b/>
          <w:sz w:val="28"/>
          <w:szCs w:val="28"/>
        </w:rPr>
      </w:pPr>
    </w:p>
    <w:p w14:paraId="0760EE6E" w14:textId="77777777" w:rsidR="00952D49" w:rsidRPr="00870D1E" w:rsidRDefault="00952D49">
      <w:pPr>
        <w:pStyle w:val="Textoindependiente"/>
        <w:ind w:left="0"/>
        <w:jc w:val="left"/>
        <w:rPr>
          <w:b/>
          <w:sz w:val="28"/>
          <w:szCs w:val="28"/>
        </w:rPr>
      </w:pPr>
    </w:p>
    <w:p w14:paraId="2CA798B3" w14:textId="77777777" w:rsidR="00952D49" w:rsidRPr="00870D1E" w:rsidRDefault="00952D49">
      <w:pPr>
        <w:pStyle w:val="Textoindependiente"/>
        <w:ind w:left="0"/>
        <w:jc w:val="left"/>
        <w:rPr>
          <w:b/>
          <w:sz w:val="28"/>
          <w:szCs w:val="28"/>
        </w:rPr>
      </w:pPr>
    </w:p>
    <w:p w14:paraId="2ED0C4AC" w14:textId="65BC266C" w:rsidR="00986DB5" w:rsidRPr="00870D1E" w:rsidRDefault="00E6732C">
      <w:pPr>
        <w:pStyle w:val="Ttulo"/>
        <w:spacing w:before="177" w:line="276" w:lineRule="auto"/>
        <w:ind w:right="2389"/>
        <w:rPr>
          <w:spacing w:val="-52"/>
          <w:sz w:val="28"/>
          <w:szCs w:val="28"/>
        </w:rPr>
      </w:pPr>
      <w:bookmarkStart w:id="1" w:name="_Hlk155962846"/>
      <w:r w:rsidRPr="00870D1E">
        <w:rPr>
          <w:sz w:val="28"/>
          <w:szCs w:val="28"/>
        </w:rPr>
        <w:t xml:space="preserve">Documento complementario al </w:t>
      </w:r>
      <w:r w:rsidR="0082040B" w:rsidRPr="00870D1E">
        <w:rPr>
          <w:sz w:val="28"/>
          <w:szCs w:val="28"/>
        </w:rPr>
        <w:t xml:space="preserve">Pliego </w:t>
      </w:r>
      <w:r w:rsidR="004F13BA" w:rsidRPr="00870D1E">
        <w:rPr>
          <w:sz w:val="28"/>
          <w:szCs w:val="28"/>
        </w:rPr>
        <w:t>estándar para</w:t>
      </w:r>
      <w:r w:rsidR="0082040B" w:rsidRPr="00870D1E">
        <w:rPr>
          <w:sz w:val="28"/>
          <w:szCs w:val="28"/>
        </w:rPr>
        <w:t xml:space="preserve"> la Contratación de Obras – convencional -Ley 7021/22</w:t>
      </w:r>
      <w:bookmarkEnd w:id="1"/>
      <w:r w:rsidRPr="00870D1E">
        <w:rPr>
          <w:spacing w:val="-52"/>
          <w:sz w:val="28"/>
          <w:szCs w:val="28"/>
        </w:rPr>
        <w:t xml:space="preserve"> </w:t>
      </w:r>
    </w:p>
    <w:bookmarkEnd w:id="0"/>
    <w:p w14:paraId="68BE1AE5" w14:textId="77777777" w:rsidR="00870D1E" w:rsidRDefault="00870D1E">
      <w:pPr>
        <w:pStyle w:val="Ttulo"/>
        <w:spacing w:before="177" w:line="276" w:lineRule="auto"/>
        <w:ind w:right="2389"/>
      </w:pPr>
    </w:p>
    <w:p w14:paraId="787A0867" w14:textId="77777777" w:rsidR="00870D1E" w:rsidRDefault="00870D1E">
      <w:pPr>
        <w:pStyle w:val="Ttulo"/>
        <w:spacing w:before="177" w:line="276" w:lineRule="auto"/>
        <w:ind w:right="2389"/>
      </w:pPr>
    </w:p>
    <w:p w14:paraId="52E514F1" w14:textId="77777777" w:rsidR="00870D1E" w:rsidRDefault="00870D1E">
      <w:pPr>
        <w:pStyle w:val="Ttulo"/>
        <w:spacing w:before="177" w:line="276" w:lineRule="auto"/>
        <w:ind w:right="2389"/>
      </w:pPr>
    </w:p>
    <w:p w14:paraId="3499E159" w14:textId="7CA14BC7" w:rsidR="00952D49" w:rsidRDefault="00E6732C">
      <w:pPr>
        <w:pStyle w:val="Ttulo"/>
        <w:spacing w:before="177" w:line="276" w:lineRule="auto"/>
        <w:ind w:right="2389"/>
      </w:pPr>
      <w:r>
        <w:t>Aprobado</w:t>
      </w:r>
      <w:r>
        <w:rPr>
          <w:spacing w:val="-2"/>
        </w:rPr>
        <w:t xml:space="preserve"> </w:t>
      </w:r>
      <w:r>
        <w:t>por Res.</w:t>
      </w:r>
      <w:r>
        <w:rPr>
          <w:spacing w:val="1"/>
        </w:rPr>
        <w:t xml:space="preserve"> </w:t>
      </w:r>
      <w:r>
        <w:t>DNCP</w:t>
      </w:r>
      <w:r>
        <w:rPr>
          <w:spacing w:val="-2"/>
        </w:rPr>
        <w:t xml:space="preserve"> </w:t>
      </w:r>
      <w:proofErr w:type="spellStart"/>
      <w:r w:rsidR="0082040B">
        <w:rPr>
          <w:spacing w:val="-2"/>
        </w:rPr>
        <w:t>Nº</w:t>
      </w:r>
      <w:proofErr w:type="spellEnd"/>
      <w:r w:rsidR="0082040B">
        <w:rPr>
          <w:spacing w:val="-2"/>
        </w:rPr>
        <w:t xml:space="preserve"> 5118/2023.</w:t>
      </w:r>
    </w:p>
    <w:p w14:paraId="0E66D067" w14:textId="6304F36E" w:rsidR="00952D49" w:rsidRDefault="00952D49">
      <w:pPr>
        <w:spacing w:line="276" w:lineRule="auto"/>
        <w:sectPr w:rsidR="00952D49">
          <w:type w:val="continuous"/>
          <w:pgSz w:w="11910" w:h="16840"/>
          <w:pgMar w:top="1580" w:right="740" w:bottom="280" w:left="1000" w:header="720" w:footer="720" w:gutter="0"/>
          <w:cols w:space="720"/>
        </w:sectPr>
      </w:pPr>
    </w:p>
    <w:p w14:paraId="1955B452" w14:textId="77777777" w:rsidR="00952D49" w:rsidRDefault="00E6732C">
      <w:pPr>
        <w:pStyle w:val="Prrafodelista"/>
        <w:numPr>
          <w:ilvl w:val="0"/>
          <w:numId w:val="25"/>
        </w:numPr>
        <w:tabs>
          <w:tab w:val="left" w:pos="4280"/>
          <w:tab w:val="left" w:pos="4281"/>
        </w:tabs>
        <w:spacing w:before="37"/>
        <w:jc w:val="left"/>
        <w:rPr>
          <w:b/>
        </w:rPr>
      </w:pPr>
      <w:r>
        <w:rPr>
          <w:b/>
          <w:u w:val="single"/>
        </w:rPr>
        <w:lastRenderedPageBreak/>
        <w:t>ASPECTOS</w:t>
      </w:r>
      <w:r>
        <w:rPr>
          <w:b/>
          <w:spacing w:val="-4"/>
          <w:u w:val="single"/>
        </w:rPr>
        <w:t xml:space="preserve"> </w:t>
      </w:r>
      <w:r>
        <w:rPr>
          <w:b/>
          <w:u w:val="single"/>
        </w:rPr>
        <w:t>GENERALES</w:t>
      </w:r>
    </w:p>
    <w:p w14:paraId="07F36A69" w14:textId="77777777" w:rsidR="00952D49" w:rsidRDefault="00952D49">
      <w:pPr>
        <w:pStyle w:val="Textoindependiente"/>
        <w:spacing w:before="1"/>
        <w:ind w:left="0"/>
        <w:jc w:val="left"/>
        <w:rPr>
          <w:b/>
          <w:sz w:val="24"/>
        </w:rPr>
      </w:pPr>
    </w:p>
    <w:p w14:paraId="2045EF99" w14:textId="2573971C" w:rsidR="00952D49" w:rsidRDefault="003E338D">
      <w:pPr>
        <w:spacing w:before="57"/>
        <w:ind w:left="418"/>
        <w:rPr>
          <w:b/>
        </w:rPr>
      </w:pPr>
      <w:r>
        <w:rPr>
          <w:noProof/>
        </w:rPr>
        <mc:AlternateContent>
          <mc:Choice Requires="wps">
            <w:drawing>
              <wp:anchor distT="0" distB="0" distL="0" distR="0" simplePos="0" relativeHeight="487588864" behindDoc="1" locked="0" layoutInCell="1" allowOverlap="1" wp14:anchorId="0374CAC1" wp14:editId="50A001D8">
                <wp:simplePos x="0" y="0"/>
                <wp:positionH relativeFrom="page">
                  <wp:posOffset>882650</wp:posOffset>
                </wp:positionH>
                <wp:positionV relativeFrom="paragraph">
                  <wp:posOffset>245110</wp:posOffset>
                </wp:positionV>
                <wp:extent cx="5796915" cy="6350"/>
                <wp:effectExtent l="0" t="0" r="0" b="0"/>
                <wp:wrapTopAndBottom/>
                <wp:docPr id="87"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F350D" id="Rectangle 88" o:spid="_x0000_s1026" style="position:absolute;margin-left:69.5pt;margin-top:19.3pt;width:456.45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4iF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" fillcolor="black" stroked="f">
                <w10:wrap type="topAndBottom" anchorx="page"/>
              </v:rect>
            </w:pict>
          </mc:Fallback>
        </mc:AlternateContent>
      </w:r>
      <w:r w:rsidR="00E6732C">
        <w:rPr>
          <w:b/>
        </w:rPr>
        <w:t>1.</w:t>
      </w:r>
      <w:r w:rsidR="00E6732C">
        <w:rPr>
          <w:b/>
          <w:spacing w:val="11"/>
        </w:rPr>
        <w:t xml:space="preserve"> </w:t>
      </w:r>
      <w:r w:rsidR="00E6732C">
        <w:rPr>
          <w:b/>
        </w:rPr>
        <w:t>Interpretación</w:t>
      </w:r>
    </w:p>
    <w:p w14:paraId="360595ED" w14:textId="77777777" w:rsidR="00952D49" w:rsidRDefault="00952D49">
      <w:pPr>
        <w:pStyle w:val="Textoindependiente"/>
        <w:spacing w:before="1"/>
        <w:ind w:left="0"/>
        <w:jc w:val="left"/>
        <w:rPr>
          <w:b/>
          <w:sz w:val="18"/>
        </w:rPr>
      </w:pPr>
    </w:p>
    <w:p w14:paraId="0F557AAB" w14:textId="77777777" w:rsidR="00952D49" w:rsidRDefault="00E6732C">
      <w:pPr>
        <w:pStyle w:val="Prrafodelista"/>
        <w:numPr>
          <w:ilvl w:val="0"/>
          <w:numId w:val="24"/>
        </w:numPr>
        <w:tabs>
          <w:tab w:val="left" w:pos="637"/>
        </w:tabs>
        <w:spacing w:before="57"/>
        <w:jc w:val="both"/>
      </w:pPr>
      <w:r>
        <w:t>Interpretación:</w:t>
      </w:r>
    </w:p>
    <w:p w14:paraId="5D4FB63B" w14:textId="77777777" w:rsidR="00952D49" w:rsidRDefault="00E6732C">
      <w:pPr>
        <w:pStyle w:val="Prrafodelista"/>
        <w:numPr>
          <w:ilvl w:val="1"/>
          <w:numId w:val="24"/>
        </w:numPr>
        <w:tabs>
          <w:tab w:val="left" w:pos="986"/>
        </w:tabs>
        <w:spacing w:before="41" w:line="273" w:lineRule="auto"/>
        <w:ind w:right="673"/>
        <w:jc w:val="both"/>
      </w:pPr>
      <w:r>
        <w:t>Si el contexto así lo requiere, el singular significa el plural y viceversa; y "día" significa día</w:t>
      </w:r>
      <w:r>
        <w:rPr>
          <w:spacing w:val="1"/>
        </w:rPr>
        <w:t xml:space="preserve"> </w:t>
      </w:r>
      <w:r>
        <w:t>calendario,</w:t>
      </w:r>
      <w:r>
        <w:rPr>
          <w:spacing w:val="-3"/>
        </w:rPr>
        <w:t xml:space="preserve"> </w:t>
      </w:r>
      <w:r>
        <w:t>salvo que</w:t>
      </w:r>
      <w:r>
        <w:rPr>
          <w:spacing w:val="-2"/>
        </w:rPr>
        <w:t xml:space="preserve"> </w:t>
      </w:r>
      <w:r>
        <w:t>se haya indicado</w:t>
      </w:r>
      <w:r>
        <w:rPr>
          <w:spacing w:val="-3"/>
        </w:rPr>
        <w:t xml:space="preserve"> </w:t>
      </w:r>
      <w:r>
        <w:t>expresamente</w:t>
      </w:r>
      <w:r>
        <w:rPr>
          <w:spacing w:val="-4"/>
        </w:rPr>
        <w:t xml:space="preserve"> </w:t>
      </w:r>
      <w:r>
        <w:t>que se</w:t>
      </w:r>
      <w:r>
        <w:rPr>
          <w:spacing w:val="1"/>
        </w:rPr>
        <w:t xml:space="preserve"> </w:t>
      </w:r>
      <w:r>
        <w:t>trata</w:t>
      </w:r>
      <w:r>
        <w:rPr>
          <w:spacing w:val="-1"/>
        </w:rPr>
        <w:t xml:space="preserve"> </w:t>
      </w:r>
      <w:r>
        <w:t>de</w:t>
      </w:r>
      <w:r>
        <w:rPr>
          <w:spacing w:val="-3"/>
        </w:rPr>
        <w:t xml:space="preserve"> </w:t>
      </w:r>
      <w:r>
        <w:t>días hábiles.</w:t>
      </w:r>
    </w:p>
    <w:p w14:paraId="0B40377D" w14:textId="7A78A51D" w:rsidR="009E520F" w:rsidRPr="00E13146" w:rsidRDefault="00E6732C" w:rsidP="004F13BA">
      <w:pPr>
        <w:pStyle w:val="Prrafodelista"/>
        <w:numPr>
          <w:ilvl w:val="1"/>
          <w:numId w:val="24"/>
        </w:numPr>
        <w:tabs>
          <w:tab w:val="left" w:pos="986"/>
        </w:tabs>
        <w:spacing w:before="4" w:line="276" w:lineRule="auto"/>
        <w:ind w:right="672"/>
        <w:jc w:val="both"/>
      </w:pPr>
      <w:r>
        <w:t>Contratante:</w:t>
      </w:r>
      <w:r w:rsidRPr="00E13146">
        <w:rPr>
          <w:spacing w:val="-7"/>
        </w:rPr>
        <w:t xml:space="preserve"> </w:t>
      </w:r>
      <w:r w:rsidR="009E520F" w:rsidRPr="00E13146">
        <w:t xml:space="preserve">todo organismo, entidad, sociedad anónima en las que el Estado sea socio mayoritario y municipalidad, que, como consecuencia de </w:t>
      </w:r>
      <w:r w:rsidR="00E13146" w:rsidRPr="00E13146">
        <w:t xml:space="preserve">la </w:t>
      </w:r>
      <w:r w:rsidR="009E520F" w:rsidRPr="00E13146">
        <w:t>adjudicación</w:t>
      </w:r>
      <w:r w:rsidR="00E13146" w:rsidRPr="00E13146">
        <w:t xml:space="preserve"> en el marco de un procedimiento de contratación de obras</w:t>
      </w:r>
      <w:r w:rsidR="009E520F" w:rsidRPr="00E13146">
        <w:t>, suscriba cualquiera de los contratos regulados por la presente ley.</w:t>
      </w:r>
    </w:p>
    <w:p w14:paraId="7D11FA61" w14:textId="4498DC29" w:rsidR="009E520F" w:rsidRPr="00E13146" w:rsidRDefault="00E13146" w:rsidP="00E13146">
      <w:pPr>
        <w:pStyle w:val="Prrafodelista"/>
        <w:numPr>
          <w:ilvl w:val="1"/>
          <w:numId w:val="24"/>
        </w:numPr>
        <w:tabs>
          <w:tab w:val="left" w:pos="986"/>
        </w:tabs>
        <w:spacing w:line="276" w:lineRule="auto"/>
        <w:ind w:right="672"/>
        <w:jc w:val="both"/>
      </w:pPr>
      <w:r w:rsidRPr="00E13146">
        <w:t>Contratista: toda</w:t>
      </w:r>
      <w:r w:rsidR="009E520F" w:rsidRPr="00E13146">
        <w:t xml:space="preserve"> persona física o jurídica que suscriba un contrato para la ejecución de obras públicas o prestación de servicios relacionados a la misma. </w:t>
      </w:r>
    </w:p>
    <w:p w14:paraId="67638C9A" w14:textId="77777777" w:rsidR="00952D49" w:rsidRDefault="00E6732C" w:rsidP="00E13146">
      <w:pPr>
        <w:pStyle w:val="Prrafodelista"/>
        <w:numPr>
          <w:ilvl w:val="1"/>
          <w:numId w:val="24"/>
        </w:numPr>
        <w:tabs>
          <w:tab w:val="left" w:pos="986"/>
        </w:tabs>
        <w:spacing w:line="276" w:lineRule="auto"/>
        <w:ind w:right="673"/>
        <w:jc w:val="both"/>
      </w:pPr>
      <w:r>
        <w:t>Subcontratista(s): es (son) la(s) persona(s) física(s) o jurídica(s) encargada(s) por el contratista</w:t>
      </w:r>
      <w:r>
        <w:rPr>
          <w:spacing w:val="1"/>
        </w:rPr>
        <w:t xml:space="preserve"> </w:t>
      </w:r>
      <w:r>
        <w:t>para</w:t>
      </w:r>
      <w:r>
        <w:rPr>
          <w:spacing w:val="-1"/>
        </w:rPr>
        <w:t xml:space="preserve"> </w:t>
      </w:r>
      <w:r>
        <w:t>realizar una parte</w:t>
      </w:r>
      <w:r>
        <w:rPr>
          <w:spacing w:val="1"/>
        </w:rPr>
        <w:t xml:space="preserve"> </w:t>
      </w:r>
      <w:r>
        <w:t>de</w:t>
      </w:r>
      <w:r>
        <w:rPr>
          <w:spacing w:val="1"/>
        </w:rPr>
        <w:t xml:space="preserve"> </w:t>
      </w:r>
      <w:r>
        <w:t>las obras</w:t>
      </w:r>
      <w:r>
        <w:rPr>
          <w:spacing w:val="-3"/>
        </w:rPr>
        <w:t xml:space="preserve"> </w:t>
      </w:r>
      <w:r>
        <w:t>materia</w:t>
      </w:r>
      <w:r>
        <w:rPr>
          <w:spacing w:val="-1"/>
        </w:rPr>
        <w:t xml:space="preserve"> </w:t>
      </w:r>
      <w:r>
        <w:t>del contrato.</w:t>
      </w:r>
    </w:p>
    <w:p w14:paraId="17F862AC" w14:textId="109919A5" w:rsidR="00850DD5" w:rsidRPr="00740AD5" w:rsidRDefault="00850DD5" w:rsidP="00E13146">
      <w:pPr>
        <w:pStyle w:val="Prrafodelista"/>
        <w:numPr>
          <w:ilvl w:val="1"/>
          <w:numId w:val="24"/>
        </w:numPr>
        <w:tabs>
          <w:tab w:val="left" w:pos="986"/>
        </w:tabs>
        <w:spacing w:before="2" w:line="276" w:lineRule="auto"/>
        <w:ind w:right="672"/>
        <w:jc w:val="both"/>
      </w:pPr>
      <w:r w:rsidRPr="00740AD5">
        <w:t>El fiscalizador de obra es la persona física o jurídica que asume la responsabilidad del control, supervisión e inspección de la ejecución de una obra, en representación de la contratante a los efectos de informar acerca del avance de obras y de los acontecimientos que se presenten durante la ejecución, desde la etapa preparatoria de las obras hasta la conclusión de las mismas, debiendo supervisar los aspectos presupuestarios, la calidad de las obras y el cronograma o plazo de ejecución.</w:t>
      </w:r>
    </w:p>
    <w:p w14:paraId="6D60A4E0" w14:textId="6AACAC60" w:rsidR="00952D49" w:rsidRDefault="00E6732C" w:rsidP="00E13146">
      <w:pPr>
        <w:pStyle w:val="Prrafodelista"/>
        <w:numPr>
          <w:ilvl w:val="1"/>
          <w:numId w:val="24"/>
        </w:numPr>
        <w:tabs>
          <w:tab w:val="left" w:pos="986"/>
        </w:tabs>
        <w:spacing w:line="276" w:lineRule="auto"/>
        <w:ind w:right="674"/>
        <w:jc w:val="both"/>
      </w:pPr>
      <w:r>
        <w:t>Zona de Obras: es (son) el/</w:t>
      </w:r>
      <w:proofErr w:type="gramStart"/>
      <w:r>
        <w:t>los lugar</w:t>
      </w:r>
      <w:proofErr w:type="gramEnd"/>
      <w:r>
        <w:t>/es donde se realizarán los trabajos y las obras y donde se</w:t>
      </w:r>
      <w:r>
        <w:rPr>
          <w:spacing w:val="1"/>
        </w:rPr>
        <w:t xml:space="preserve"> </w:t>
      </w:r>
      <w:r>
        <w:t>ubicarán las instalaciones necesarias para la ejecución de los trabajos y que comprenderá las</w:t>
      </w:r>
      <w:r>
        <w:rPr>
          <w:spacing w:val="1"/>
        </w:rPr>
        <w:t xml:space="preserve"> </w:t>
      </w:r>
      <w:r>
        <w:t>vías</w:t>
      </w:r>
      <w:r>
        <w:rPr>
          <w:spacing w:val="-1"/>
        </w:rPr>
        <w:t xml:space="preserve"> </w:t>
      </w:r>
      <w:r>
        <w:t>de</w:t>
      </w:r>
      <w:r>
        <w:rPr>
          <w:spacing w:val="-3"/>
        </w:rPr>
        <w:t xml:space="preserve"> </w:t>
      </w:r>
      <w:r>
        <w:t>acceso</w:t>
      </w:r>
      <w:r>
        <w:rPr>
          <w:spacing w:val="-1"/>
        </w:rPr>
        <w:t xml:space="preserve"> </w:t>
      </w:r>
      <w:r>
        <w:t>especiales</w:t>
      </w:r>
      <w:r>
        <w:rPr>
          <w:spacing w:val="-1"/>
        </w:rPr>
        <w:t xml:space="preserve"> </w:t>
      </w:r>
      <w:r>
        <w:t>y</w:t>
      </w:r>
      <w:r>
        <w:rPr>
          <w:spacing w:val="-3"/>
        </w:rPr>
        <w:t xml:space="preserve"> </w:t>
      </w:r>
      <w:r>
        <w:t>todos</w:t>
      </w:r>
      <w:r>
        <w:rPr>
          <w:spacing w:val="-1"/>
        </w:rPr>
        <w:t xml:space="preserve"> </w:t>
      </w:r>
      <w:r>
        <w:t>los demás</w:t>
      </w:r>
      <w:r>
        <w:rPr>
          <w:spacing w:val="-1"/>
        </w:rPr>
        <w:t xml:space="preserve"> </w:t>
      </w:r>
      <w:r>
        <w:t>lugares específicamente</w:t>
      </w:r>
      <w:r>
        <w:rPr>
          <w:spacing w:val="-2"/>
        </w:rPr>
        <w:t xml:space="preserve"> </w:t>
      </w:r>
      <w:r>
        <w:t>señalados</w:t>
      </w:r>
      <w:r>
        <w:rPr>
          <w:spacing w:val="-1"/>
        </w:rPr>
        <w:t xml:space="preserve"> </w:t>
      </w:r>
      <w:r>
        <w:t>en</w:t>
      </w:r>
      <w:r>
        <w:rPr>
          <w:spacing w:val="-2"/>
        </w:rPr>
        <w:t xml:space="preserve"> </w:t>
      </w:r>
      <w:r>
        <w:t>el contrato.</w:t>
      </w:r>
    </w:p>
    <w:p w14:paraId="2FA2267A" w14:textId="77777777" w:rsidR="00952D49" w:rsidRDefault="00E6732C" w:rsidP="00E13146">
      <w:pPr>
        <w:pStyle w:val="Prrafodelista"/>
        <w:numPr>
          <w:ilvl w:val="1"/>
          <w:numId w:val="24"/>
        </w:numPr>
        <w:tabs>
          <w:tab w:val="left" w:pos="986"/>
        </w:tabs>
        <w:spacing w:line="273" w:lineRule="auto"/>
        <w:ind w:right="672"/>
        <w:jc w:val="both"/>
      </w:pPr>
      <w:r>
        <w:rPr>
          <w:spacing w:val="-1"/>
        </w:rPr>
        <w:t>Orden</w:t>
      </w:r>
      <w:r>
        <w:rPr>
          <w:spacing w:val="-9"/>
        </w:rPr>
        <w:t xml:space="preserve"> </w:t>
      </w:r>
      <w:r>
        <w:rPr>
          <w:spacing w:val="-1"/>
        </w:rPr>
        <w:t>de</w:t>
      </w:r>
      <w:r>
        <w:rPr>
          <w:spacing w:val="-11"/>
        </w:rPr>
        <w:t xml:space="preserve"> </w:t>
      </w:r>
      <w:r>
        <w:rPr>
          <w:spacing w:val="-1"/>
        </w:rPr>
        <w:t>Inicio:</w:t>
      </w:r>
      <w:r>
        <w:rPr>
          <w:spacing w:val="-11"/>
        </w:rPr>
        <w:t xml:space="preserve"> </w:t>
      </w:r>
      <w:r>
        <w:t>es</w:t>
      </w:r>
      <w:r>
        <w:rPr>
          <w:spacing w:val="-11"/>
        </w:rPr>
        <w:t xml:space="preserve"> </w:t>
      </w:r>
      <w:r>
        <w:t>la</w:t>
      </w:r>
      <w:r>
        <w:rPr>
          <w:spacing w:val="-11"/>
        </w:rPr>
        <w:t xml:space="preserve"> </w:t>
      </w:r>
      <w:r>
        <w:t>instrucción</w:t>
      </w:r>
      <w:r>
        <w:rPr>
          <w:spacing w:val="-13"/>
        </w:rPr>
        <w:t xml:space="preserve"> </w:t>
      </w:r>
      <w:r>
        <w:t>escrita</w:t>
      </w:r>
      <w:r>
        <w:rPr>
          <w:spacing w:val="-12"/>
        </w:rPr>
        <w:t xml:space="preserve"> </w:t>
      </w:r>
      <w:r>
        <w:t>entregada</w:t>
      </w:r>
      <w:r>
        <w:rPr>
          <w:spacing w:val="-12"/>
        </w:rPr>
        <w:t xml:space="preserve"> </w:t>
      </w:r>
      <w:r>
        <w:t>por</w:t>
      </w:r>
      <w:r>
        <w:rPr>
          <w:spacing w:val="-11"/>
        </w:rPr>
        <w:t xml:space="preserve"> </w:t>
      </w:r>
      <w:r>
        <w:t>la</w:t>
      </w:r>
      <w:r>
        <w:rPr>
          <w:spacing w:val="-10"/>
        </w:rPr>
        <w:t xml:space="preserve"> </w:t>
      </w:r>
      <w:r>
        <w:t>contratante</w:t>
      </w:r>
      <w:r>
        <w:rPr>
          <w:spacing w:val="-11"/>
        </w:rPr>
        <w:t xml:space="preserve"> </w:t>
      </w:r>
      <w:r>
        <w:t>al</w:t>
      </w:r>
      <w:r>
        <w:rPr>
          <w:spacing w:val="-12"/>
        </w:rPr>
        <w:t xml:space="preserve"> </w:t>
      </w:r>
      <w:r>
        <w:t>contratista,</w:t>
      </w:r>
      <w:r>
        <w:rPr>
          <w:spacing w:val="-9"/>
        </w:rPr>
        <w:t xml:space="preserve"> </w:t>
      </w:r>
      <w:r>
        <w:t>para</w:t>
      </w:r>
      <w:r>
        <w:rPr>
          <w:spacing w:val="-12"/>
        </w:rPr>
        <w:t xml:space="preserve"> </w:t>
      </w:r>
      <w:r>
        <w:t>el</w:t>
      </w:r>
      <w:r>
        <w:rPr>
          <w:spacing w:val="-12"/>
        </w:rPr>
        <w:t xml:space="preserve"> </w:t>
      </w:r>
      <w:r>
        <w:t>inicio</w:t>
      </w:r>
      <w:r>
        <w:rPr>
          <w:spacing w:val="-47"/>
        </w:rPr>
        <w:t xml:space="preserve"> </w:t>
      </w:r>
      <w:r>
        <w:t>efectivo de los</w:t>
      </w:r>
      <w:r>
        <w:rPr>
          <w:spacing w:val="-2"/>
        </w:rPr>
        <w:t xml:space="preserve"> </w:t>
      </w:r>
      <w:r>
        <w:t>trabajos objeto</w:t>
      </w:r>
      <w:r>
        <w:rPr>
          <w:spacing w:val="-2"/>
        </w:rPr>
        <w:t xml:space="preserve"> </w:t>
      </w:r>
      <w:r>
        <w:t>del contrato.</w:t>
      </w:r>
    </w:p>
    <w:p w14:paraId="7AAAEEF5" w14:textId="77777777" w:rsidR="00952D49" w:rsidRDefault="00E6732C" w:rsidP="00E13146">
      <w:pPr>
        <w:pStyle w:val="Prrafodelista"/>
        <w:numPr>
          <w:ilvl w:val="1"/>
          <w:numId w:val="24"/>
        </w:numPr>
        <w:tabs>
          <w:tab w:val="left" w:pos="986"/>
        </w:tabs>
        <w:spacing w:before="4" w:line="276" w:lineRule="auto"/>
        <w:ind w:right="674"/>
        <w:jc w:val="both"/>
      </w:pPr>
      <w:r>
        <w:t>Orden de Ejecución: es toda instrucción escrita entregada por la contratante al contratista,</w:t>
      </w:r>
      <w:r>
        <w:rPr>
          <w:spacing w:val="1"/>
        </w:rPr>
        <w:t xml:space="preserve"> </w:t>
      </w:r>
      <w:r>
        <w:t>concerniente a</w:t>
      </w:r>
      <w:r>
        <w:rPr>
          <w:spacing w:val="-3"/>
        </w:rPr>
        <w:t xml:space="preserve"> </w:t>
      </w:r>
      <w:r>
        <w:t>la ejecución</w:t>
      </w:r>
      <w:r>
        <w:rPr>
          <w:spacing w:val="-4"/>
        </w:rPr>
        <w:t xml:space="preserve"> </w:t>
      </w:r>
      <w:r>
        <w:t>del contrato.</w:t>
      </w:r>
    </w:p>
    <w:p w14:paraId="0A9E28A4" w14:textId="77777777" w:rsidR="00952D49" w:rsidRDefault="00E6732C" w:rsidP="00E13146">
      <w:pPr>
        <w:pStyle w:val="Prrafodelista"/>
        <w:numPr>
          <w:ilvl w:val="1"/>
          <w:numId w:val="24"/>
        </w:numPr>
        <w:tabs>
          <w:tab w:val="left" w:pos="986"/>
        </w:tabs>
        <w:spacing w:line="276" w:lineRule="auto"/>
        <w:ind w:right="672"/>
        <w:jc w:val="both"/>
      </w:pPr>
      <w:r>
        <w:t>Libro de Obras: el libro de obras o cuaderno de obras es uno de los documentos de registro de</w:t>
      </w:r>
      <w:r>
        <w:rPr>
          <w:spacing w:val="1"/>
        </w:rPr>
        <w:t xml:space="preserve"> </w:t>
      </w:r>
      <w:r>
        <w:t>sucesos</w:t>
      </w:r>
      <w:r>
        <w:rPr>
          <w:spacing w:val="-3"/>
        </w:rPr>
        <w:t xml:space="preserve"> </w:t>
      </w:r>
      <w:r>
        <w:t>y</w:t>
      </w:r>
      <w:r>
        <w:rPr>
          <w:spacing w:val="-4"/>
        </w:rPr>
        <w:t xml:space="preserve"> </w:t>
      </w:r>
      <w:r>
        <w:t>comunicaciones</w:t>
      </w:r>
      <w:r>
        <w:rPr>
          <w:spacing w:val="-4"/>
        </w:rPr>
        <w:t xml:space="preserve"> </w:t>
      </w:r>
      <w:r>
        <w:t>entre</w:t>
      </w:r>
      <w:r>
        <w:rPr>
          <w:spacing w:val="-3"/>
        </w:rPr>
        <w:t xml:space="preserve"> </w:t>
      </w:r>
      <w:r>
        <w:t>el</w:t>
      </w:r>
      <w:r>
        <w:rPr>
          <w:spacing w:val="-5"/>
        </w:rPr>
        <w:t xml:space="preserve"> </w:t>
      </w:r>
      <w:r>
        <w:t>contratista</w:t>
      </w:r>
      <w:r>
        <w:rPr>
          <w:spacing w:val="-5"/>
        </w:rPr>
        <w:t xml:space="preserve"> </w:t>
      </w:r>
      <w:r>
        <w:t>y</w:t>
      </w:r>
      <w:r>
        <w:rPr>
          <w:spacing w:val="-3"/>
        </w:rPr>
        <w:t xml:space="preserve"> </w:t>
      </w:r>
      <w:r>
        <w:t>la</w:t>
      </w:r>
      <w:r>
        <w:rPr>
          <w:spacing w:val="-4"/>
        </w:rPr>
        <w:t xml:space="preserve"> </w:t>
      </w:r>
      <w:r>
        <w:t>fiscalización</w:t>
      </w:r>
      <w:r>
        <w:rPr>
          <w:spacing w:val="-4"/>
        </w:rPr>
        <w:t xml:space="preserve"> </w:t>
      </w:r>
      <w:r>
        <w:t>en</w:t>
      </w:r>
      <w:r>
        <w:rPr>
          <w:spacing w:val="-3"/>
        </w:rPr>
        <w:t xml:space="preserve"> </w:t>
      </w:r>
      <w:r>
        <w:t>el</w:t>
      </w:r>
      <w:r>
        <w:rPr>
          <w:spacing w:val="-5"/>
        </w:rPr>
        <w:t xml:space="preserve"> </w:t>
      </w:r>
      <w:r>
        <w:t>manejo</w:t>
      </w:r>
      <w:r>
        <w:rPr>
          <w:spacing w:val="-2"/>
        </w:rPr>
        <w:t xml:space="preserve"> </w:t>
      </w:r>
      <w:r>
        <w:t>de</w:t>
      </w:r>
      <w:r>
        <w:rPr>
          <w:spacing w:val="-3"/>
        </w:rPr>
        <w:t xml:space="preserve"> </w:t>
      </w:r>
      <w:r>
        <w:t>las</w:t>
      </w:r>
      <w:r>
        <w:rPr>
          <w:spacing w:val="-3"/>
        </w:rPr>
        <w:t xml:space="preserve"> </w:t>
      </w:r>
      <w:r>
        <w:t>obras,</w:t>
      </w:r>
      <w:r>
        <w:rPr>
          <w:spacing w:val="-3"/>
        </w:rPr>
        <w:t xml:space="preserve"> </w:t>
      </w:r>
      <w:r>
        <w:t>desde</w:t>
      </w:r>
      <w:r>
        <w:rPr>
          <w:spacing w:val="-48"/>
        </w:rPr>
        <w:t xml:space="preserve"> </w:t>
      </w:r>
      <w:r>
        <w:t>el inicio de las obras hasta su conclusión. El mismo deberá ser habilitado antes del inicio de las</w:t>
      </w:r>
      <w:r>
        <w:rPr>
          <w:spacing w:val="1"/>
        </w:rPr>
        <w:t xml:space="preserve"> </w:t>
      </w:r>
      <w:r>
        <w:t>obras.</w:t>
      </w:r>
    </w:p>
    <w:p w14:paraId="7089C3F6" w14:textId="77777777" w:rsidR="00952D49" w:rsidRDefault="00E6732C">
      <w:pPr>
        <w:pStyle w:val="Prrafodelista"/>
        <w:numPr>
          <w:ilvl w:val="0"/>
          <w:numId w:val="24"/>
        </w:numPr>
        <w:tabs>
          <w:tab w:val="left" w:pos="637"/>
        </w:tabs>
        <w:spacing w:line="276" w:lineRule="auto"/>
        <w:ind w:left="418" w:right="673" w:firstLine="0"/>
        <w:jc w:val="both"/>
      </w:pPr>
      <w:r>
        <w:t>Condiciones prohibidas, inválidas o inejecutables: Si cualquier provisión o condición del contrato es</w:t>
      </w:r>
      <w:r>
        <w:rPr>
          <w:spacing w:val="-48"/>
        </w:rPr>
        <w:t xml:space="preserve"> </w:t>
      </w:r>
      <w:r>
        <w:t>prohibida o resultase inválida o inejecutable, dicha prohibición, invalidez o falta de ejecución no</w:t>
      </w:r>
      <w:r>
        <w:rPr>
          <w:spacing w:val="1"/>
        </w:rPr>
        <w:t xml:space="preserve"> </w:t>
      </w:r>
      <w:r>
        <w:t>afectará</w:t>
      </w:r>
      <w:r>
        <w:rPr>
          <w:spacing w:val="-4"/>
        </w:rPr>
        <w:t xml:space="preserve"> </w:t>
      </w:r>
      <w:r>
        <w:t>la validez o</w:t>
      </w:r>
      <w:r>
        <w:rPr>
          <w:spacing w:val="-2"/>
        </w:rPr>
        <w:t xml:space="preserve"> </w:t>
      </w:r>
      <w:r>
        <w:t>el</w:t>
      </w:r>
      <w:r>
        <w:rPr>
          <w:spacing w:val="-2"/>
        </w:rPr>
        <w:t xml:space="preserve"> </w:t>
      </w:r>
      <w:r>
        <w:t>cumplimiento</w:t>
      </w:r>
      <w:r>
        <w:rPr>
          <w:spacing w:val="1"/>
        </w:rPr>
        <w:t xml:space="preserve"> </w:t>
      </w:r>
      <w:r>
        <w:t>de</w:t>
      </w:r>
      <w:r>
        <w:rPr>
          <w:spacing w:val="-1"/>
        </w:rPr>
        <w:t xml:space="preserve"> </w:t>
      </w:r>
      <w:r>
        <w:t>las</w:t>
      </w:r>
      <w:r>
        <w:rPr>
          <w:spacing w:val="-2"/>
        </w:rPr>
        <w:t xml:space="preserve"> </w:t>
      </w:r>
      <w:r>
        <w:t>otras provisiones</w:t>
      </w:r>
      <w:r>
        <w:rPr>
          <w:spacing w:val="-1"/>
        </w:rPr>
        <w:t xml:space="preserve"> </w:t>
      </w:r>
      <w:r>
        <w:t>o</w:t>
      </w:r>
      <w:r>
        <w:rPr>
          <w:spacing w:val="-1"/>
        </w:rPr>
        <w:t xml:space="preserve"> </w:t>
      </w:r>
      <w:r>
        <w:t>condiciones</w:t>
      </w:r>
      <w:r>
        <w:rPr>
          <w:spacing w:val="1"/>
        </w:rPr>
        <w:t xml:space="preserve"> </w:t>
      </w:r>
      <w:r>
        <w:t>del contrato.</w:t>
      </w:r>
    </w:p>
    <w:p w14:paraId="702FB0E5" w14:textId="77777777" w:rsidR="00952D49" w:rsidRDefault="00E6732C">
      <w:pPr>
        <w:pStyle w:val="Prrafodelista"/>
        <w:numPr>
          <w:ilvl w:val="0"/>
          <w:numId w:val="24"/>
        </w:numPr>
        <w:tabs>
          <w:tab w:val="left" w:pos="637"/>
        </w:tabs>
        <w:jc w:val="both"/>
      </w:pPr>
      <w:r>
        <w:t>Limitación</w:t>
      </w:r>
      <w:r>
        <w:rPr>
          <w:spacing w:val="-3"/>
        </w:rPr>
        <w:t xml:space="preserve"> </w:t>
      </w:r>
      <w:r>
        <w:t>de</w:t>
      </w:r>
      <w:r>
        <w:rPr>
          <w:spacing w:val="-5"/>
        </w:rPr>
        <w:t xml:space="preserve"> </w:t>
      </w:r>
      <w:r>
        <w:t>dispensas:</w:t>
      </w:r>
    </w:p>
    <w:p w14:paraId="70A23D32" w14:textId="77777777" w:rsidR="00952D49" w:rsidRDefault="00E6732C">
      <w:pPr>
        <w:pStyle w:val="Prrafodelista"/>
        <w:numPr>
          <w:ilvl w:val="1"/>
          <w:numId w:val="24"/>
        </w:numPr>
        <w:tabs>
          <w:tab w:val="left" w:pos="986"/>
        </w:tabs>
        <w:spacing w:before="41" w:line="276" w:lineRule="auto"/>
        <w:ind w:right="672"/>
        <w:jc w:val="both"/>
      </w:pPr>
      <w:r>
        <w:t>Toda dispensa a los derechos o facultades de una de las partes en virtud del contrato, deberá</w:t>
      </w:r>
      <w:r>
        <w:rPr>
          <w:spacing w:val="1"/>
        </w:rPr>
        <w:t xml:space="preserve"> </w:t>
      </w:r>
      <w:r>
        <w:t>ser</w:t>
      </w:r>
      <w:r>
        <w:rPr>
          <w:spacing w:val="-9"/>
        </w:rPr>
        <w:t xml:space="preserve"> </w:t>
      </w:r>
      <w:r>
        <w:t>documentada</w:t>
      </w:r>
      <w:r>
        <w:rPr>
          <w:spacing w:val="-8"/>
        </w:rPr>
        <w:t xml:space="preserve"> </w:t>
      </w:r>
      <w:r>
        <w:t>por</w:t>
      </w:r>
      <w:r>
        <w:rPr>
          <w:spacing w:val="-8"/>
        </w:rPr>
        <w:t xml:space="preserve"> </w:t>
      </w:r>
      <w:r>
        <w:t>escrito,</w:t>
      </w:r>
      <w:r>
        <w:rPr>
          <w:spacing w:val="-8"/>
        </w:rPr>
        <w:t xml:space="preserve"> </w:t>
      </w:r>
      <w:r>
        <w:t>indicar</w:t>
      </w:r>
      <w:r>
        <w:rPr>
          <w:spacing w:val="-8"/>
        </w:rPr>
        <w:t xml:space="preserve"> </w:t>
      </w:r>
      <w:r>
        <w:t>la</w:t>
      </w:r>
      <w:r>
        <w:rPr>
          <w:spacing w:val="-8"/>
        </w:rPr>
        <w:t xml:space="preserve"> </w:t>
      </w:r>
      <w:r>
        <w:t>fecha,</w:t>
      </w:r>
      <w:r>
        <w:rPr>
          <w:spacing w:val="-11"/>
        </w:rPr>
        <w:t xml:space="preserve"> </w:t>
      </w:r>
      <w:r>
        <w:t>estar</w:t>
      </w:r>
      <w:r>
        <w:rPr>
          <w:spacing w:val="-8"/>
        </w:rPr>
        <w:t xml:space="preserve"> </w:t>
      </w:r>
      <w:r>
        <w:t>firmada</w:t>
      </w:r>
      <w:r>
        <w:rPr>
          <w:spacing w:val="-8"/>
        </w:rPr>
        <w:t xml:space="preserve"> </w:t>
      </w:r>
      <w:r>
        <w:t>por</w:t>
      </w:r>
      <w:r>
        <w:rPr>
          <w:spacing w:val="-8"/>
        </w:rPr>
        <w:t xml:space="preserve"> </w:t>
      </w:r>
      <w:r>
        <w:t>un</w:t>
      </w:r>
      <w:r>
        <w:rPr>
          <w:spacing w:val="-9"/>
        </w:rPr>
        <w:t xml:space="preserve"> </w:t>
      </w:r>
      <w:r>
        <w:t>representante</w:t>
      </w:r>
      <w:r>
        <w:rPr>
          <w:spacing w:val="-9"/>
        </w:rPr>
        <w:t xml:space="preserve"> </w:t>
      </w:r>
      <w:r>
        <w:t>autorizado</w:t>
      </w:r>
      <w:r>
        <w:rPr>
          <w:spacing w:val="-7"/>
        </w:rPr>
        <w:t xml:space="preserve"> </w:t>
      </w:r>
      <w:r>
        <w:t>de</w:t>
      </w:r>
      <w:r>
        <w:rPr>
          <w:spacing w:val="-47"/>
        </w:rPr>
        <w:t xml:space="preserve"> </w:t>
      </w:r>
      <w:r>
        <w:t>la parte que otorga dicha dispensa, deberá especificar la obligación dispensada y el alcance de</w:t>
      </w:r>
      <w:r>
        <w:rPr>
          <w:spacing w:val="1"/>
        </w:rPr>
        <w:t xml:space="preserve"> </w:t>
      </w:r>
      <w:r>
        <w:t>la dispensa.</w:t>
      </w:r>
    </w:p>
    <w:p w14:paraId="1B1298AF" w14:textId="77777777" w:rsidR="00952D49" w:rsidRDefault="00E6732C">
      <w:pPr>
        <w:pStyle w:val="Prrafodelista"/>
        <w:numPr>
          <w:ilvl w:val="1"/>
          <w:numId w:val="24"/>
        </w:numPr>
        <w:tabs>
          <w:tab w:val="left" w:pos="986"/>
        </w:tabs>
        <w:spacing w:before="2" w:line="276" w:lineRule="auto"/>
        <w:ind w:right="671"/>
        <w:jc w:val="both"/>
      </w:pPr>
      <w:r>
        <w:t>Sujeto</w:t>
      </w:r>
      <w:r>
        <w:rPr>
          <w:spacing w:val="-5"/>
        </w:rPr>
        <w:t xml:space="preserve"> </w:t>
      </w:r>
      <w:r>
        <w:t>a</w:t>
      </w:r>
      <w:r>
        <w:rPr>
          <w:spacing w:val="-8"/>
        </w:rPr>
        <w:t xml:space="preserve"> </w:t>
      </w:r>
      <w:r>
        <w:t>lo</w:t>
      </w:r>
      <w:r>
        <w:rPr>
          <w:spacing w:val="-4"/>
        </w:rPr>
        <w:t xml:space="preserve"> </w:t>
      </w:r>
      <w:r>
        <w:t>indicado</w:t>
      </w:r>
      <w:r>
        <w:rPr>
          <w:spacing w:val="-5"/>
        </w:rPr>
        <w:t xml:space="preserve"> </w:t>
      </w:r>
      <w:r>
        <w:t>en</w:t>
      </w:r>
      <w:r>
        <w:rPr>
          <w:spacing w:val="-8"/>
        </w:rPr>
        <w:t xml:space="preserve"> </w:t>
      </w:r>
      <w:r>
        <w:t>el</w:t>
      </w:r>
      <w:r>
        <w:rPr>
          <w:spacing w:val="-5"/>
        </w:rPr>
        <w:t xml:space="preserve"> </w:t>
      </w:r>
      <w:r>
        <w:t>inciso</w:t>
      </w:r>
      <w:r>
        <w:rPr>
          <w:spacing w:val="-5"/>
        </w:rPr>
        <w:t xml:space="preserve"> </w:t>
      </w:r>
      <w:r>
        <w:t>precedente,</w:t>
      </w:r>
      <w:r>
        <w:rPr>
          <w:spacing w:val="-6"/>
        </w:rPr>
        <w:t xml:space="preserve"> </w:t>
      </w:r>
      <w:r>
        <w:t>ningún</w:t>
      </w:r>
      <w:r>
        <w:rPr>
          <w:spacing w:val="-6"/>
        </w:rPr>
        <w:t xml:space="preserve"> </w:t>
      </w:r>
      <w:r>
        <w:t>retraso,</w:t>
      </w:r>
      <w:r>
        <w:rPr>
          <w:spacing w:val="-5"/>
        </w:rPr>
        <w:t xml:space="preserve"> </w:t>
      </w:r>
      <w:r>
        <w:t>prórroga,</w:t>
      </w:r>
      <w:r>
        <w:rPr>
          <w:spacing w:val="-6"/>
        </w:rPr>
        <w:t xml:space="preserve"> </w:t>
      </w:r>
      <w:r>
        <w:t>demora</w:t>
      </w:r>
      <w:r>
        <w:rPr>
          <w:spacing w:val="-7"/>
        </w:rPr>
        <w:t xml:space="preserve"> </w:t>
      </w:r>
      <w:r>
        <w:t>o</w:t>
      </w:r>
      <w:r>
        <w:rPr>
          <w:spacing w:val="-7"/>
        </w:rPr>
        <w:t xml:space="preserve"> </w:t>
      </w:r>
      <w:r>
        <w:t>aprobación</w:t>
      </w:r>
      <w:r>
        <w:rPr>
          <w:spacing w:val="-6"/>
        </w:rPr>
        <w:t xml:space="preserve"> </w:t>
      </w:r>
      <w:r>
        <w:t>por</w:t>
      </w:r>
      <w:r>
        <w:rPr>
          <w:spacing w:val="-47"/>
        </w:rPr>
        <w:t xml:space="preserve"> </w:t>
      </w:r>
      <w:r>
        <w:t>cualquiera de las partes al hacer cumplir algún término y condición del contrato o el otorgar</w:t>
      </w:r>
      <w:r>
        <w:rPr>
          <w:spacing w:val="1"/>
        </w:rPr>
        <w:t xml:space="preserve"> </w:t>
      </w:r>
      <w:r>
        <w:t>prórrogas por una de las partes a la otra, perjudicará, afectará o limitará los derechos de esa</w:t>
      </w:r>
      <w:r>
        <w:rPr>
          <w:spacing w:val="1"/>
        </w:rPr>
        <w:t xml:space="preserve"> </w:t>
      </w:r>
      <w:r>
        <w:t>parte</w:t>
      </w:r>
      <w:r>
        <w:rPr>
          <w:spacing w:val="-11"/>
        </w:rPr>
        <w:t xml:space="preserve"> </w:t>
      </w:r>
      <w:r>
        <w:t>en</w:t>
      </w:r>
      <w:r>
        <w:rPr>
          <w:spacing w:val="-10"/>
        </w:rPr>
        <w:t xml:space="preserve"> </w:t>
      </w:r>
      <w:r>
        <w:t>virtud</w:t>
      </w:r>
      <w:r>
        <w:rPr>
          <w:spacing w:val="-11"/>
        </w:rPr>
        <w:t xml:space="preserve"> </w:t>
      </w:r>
      <w:r>
        <w:t>del</w:t>
      </w:r>
      <w:r>
        <w:rPr>
          <w:spacing w:val="-10"/>
        </w:rPr>
        <w:t xml:space="preserve"> </w:t>
      </w:r>
      <w:r>
        <w:t>contrato.</w:t>
      </w:r>
      <w:r>
        <w:rPr>
          <w:spacing w:val="-9"/>
        </w:rPr>
        <w:t xml:space="preserve"> </w:t>
      </w:r>
      <w:r>
        <w:t>Asimismo,</w:t>
      </w:r>
      <w:r>
        <w:rPr>
          <w:spacing w:val="-10"/>
        </w:rPr>
        <w:t xml:space="preserve"> </w:t>
      </w:r>
      <w:r>
        <w:t>ninguna</w:t>
      </w:r>
      <w:r>
        <w:rPr>
          <w:spacing w:val="-8"/>
        </w:rPr>
        <w:t xml:space="preserve"> </w:t>
      </w:r>
      <w:r>
        <w:t>prórroga</w:t>
      </w:r>
      <w:r>
        <w:rPr>
          <w:spacing w:val="-8"/>
        </w:rPr>
        <w:t xml:space="preserve"> </w:t>
      </w:r>
      <w:r>
        <w:t>concedida</w:t>
      </w:r>
      <w:r>
        <w:rPr>
          <w:spacing w:val="-8"/>
        </w:rPr>
        <w:t xml:space="preserve"> </w:t>
      </w:r>
      <w:r>
        <w:t>por</w:t>
      </w:r>
      <w:r>
        <w:rPr>
          <w:spacing w:val="-11"/>
        </w:rPr>
        <w:t xml:space="preserve"> </w:t>
      </w:r>
      <w:r>
        <w:t>cualquiera</w:t>
      </w:r>
      <w:r>
        <w:rPr>
          <w:spacing w:val="-9"/>
        </w:rPr>
        <w:t xml:space="preserve"> </w:t>
      </w:r>
      <w:r>
        <w:t>de</w:t>
      </w:r>
      <w:r>
        <w:rPr>
          <w:spacing w:val="-10"/>
        </w:rPr>
        <w:t xml:space="preserve"> </w:t>
      </w:r>
      <w:r>
        <w:t>las</w:t>
      </w:r>
      <w:r>
        <w:rPr>
          <w:spacing w:val="-11"/>
        </w:rPr>
        <w:t xml:space="preserve"> </w:t>
      </w:r>
      <w:r>
        <w:t>partes</w:t>
      </w:r>
      <w:r>
        <w:rPr>
          <w:spacing w:val="-47"/>
        </w:rPr>
        <w:t xml:space="preserve"> </w:t>
      </w:r>
      <w:r>
        <w:t>por un incumplimiento del contrato, servirá de dispensa para incumplimientos posteriores o</w:t>
      </w:r>
      <w:r>
        <w:rPr>
          <w:spacing w:val="1"/>
        </w:rPr>
        <w:t xml:space="preserve"> </w:t>
      </w:r>
      <w:r>
        <w:t>continuos</w:t>
      </w:r>
      <w:r>
        <w:rPr>
          <w:spacing w:val="-3"/>
        </w:rPr>
        <w:t xml:space="preserve"> </w:t>
      </w:r>
      <w:r>
        <w:t>del contrato.</w:t>
      </w:r>
    </w:p>
    <w:p w14:paraId="33782C3F" w14:textId="77777777" w:rsidR="00952D49" w:rsidRDefault="00952D49">
      <w:pPr>
        <w:pStyle w:val="Textoindependiente"/>
        <w:spacing w:before="3"/>
        <w:ind w:left="0"/>
        <w:jc w:val="left"/>
        <w:rPr>
          <w:sz w:val="25"/>
        </w:rPr>
      </w:pPr>
    </w:p>
    <w:p w14:paraId="5DA0E4DE" w14:textId="77777777" w:rsidR="00952D49" w:rsidRDefault="00952D49">
      <w:pPr>
        <w:spacing w:line="276" w:lineRule="auto"/>
        <w:jc w:val="both"/>
        <w:sectPr w:rsidR="00952D49">
          <w:pgSz w:w="11910" w:h="16840"/>
          <w:pgMar w:top="1580" w:right="740" w:bottom="280" w:left="1000" w:header="720" w:footer="720" w:gutter="0"/>
          <w:cols w:space="720"/>
        </w:sectPr>
      </w:pPr>
    </w:p>
    <w:p w14:paraId="5E87D3DD" w14:textId="77777777" w:rsidR="00952D49" w:rsidRDefault="00952D49">
      <w:pPr>
        <w:pStyle w:val="Textoindependiente"/>
        <w:spacing w:before="4"/>
        <w:ind w:left="0"/>
        <w:jc w:val="left"/>
        <w:rPr>
          <w:sz w:val="25"/>
        </w:rPr>
      </w:pPr>
    </w:p>
    <w:p w14:paraId="1BD7B681" w14:textId="5480F0CF" w:rsidR="00952D49" w:rsidRDefault="003E338D" w:rsidP="00740AD5">
      <w:pPr>
        <w:pStyle w:val="Ttulo1"/>
        <w:numPr>
          <w:ilvl w:val="0"/>
          <w:numId w:val="29"/>
        </w:numPr>
        <w:tabs>
          <w:tab w:val="left" w:pos="847"/>
        </w:tabs>
        <w:jc w:val="both"/>
      </w:pPr>
      <w:r>
        <w:rPr>
          <w:noProof/>
        </w:rPr>
        <mc:AlternateContent>
          <mc:Choice Requires="wps">
            <w:drawing>
              <wp:anchor distT="0" distB="0" distL="0" distR="0" simplePos="0" relativeHeight="487590400" behindDoc="1" locked="0" layoutInCell="1" allowOverlap="1" wp14:anchorId="0AC950BF" wp14:editId="678520E5">
                <wp:simplePos x="0" y="0"/>
                <wp:positionH relativeFrom="page">
                  <wp:posOffset>925195</wp:posOffset>
                </wp:positionH>
                <wp:positionV relativeFrom="paragraph">
                  <wp:posOffset>210820</wp:posOffset>
                </wp:positionV>
                <wp:extent cx="5753735" cy="6350"/>
                <wp:effectExtent l="0" t="0" r="0" b="0"/>
                <wp:wrapTopAndBottom/>
                <wp:docPr id="8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56E3CF" id="Rectangle 85" o:spid="_x0000_s1026" style="position:absolute;margin-left:72.85pt;margin-top:16.6pt;width:453.05pt;height:.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UV7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1n&#10;OUaKdNCjT8AaURvJ0awI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" fillcolor="black" stroked="f">
                <w10:wrap type="topAndBottom" anchorx="page"/>
              </v:rect>
            </w:pict>
          </mc:Fallback>
        </mc:AlternateContent>
      </w:r>
      <w:r w:rsidR="00E6732C">
        <w:t>Modificaciones</w:t>
      </w:r>
      <w:r w:rsidR="00E6732C">
        <w:rPr>
          <w:spacing w:val="-3"/>
        </w:rPr>
        <w:t xml:space="preserve"> </w:t>
      </w:r>
      <w:r w:rsidR="00E6732C">
        <w:t>que</w:t>
      </w:r>
      <w:r w:rsidR="00E6732C">
        <w:rPr>
          <w:spacing w:val="-3"/>
        </w:rPr>
        <w:t xml:space="preserve"> </w:t>
      </w:r>
      <w:r w:rsidR="00E6732C">
        <w:t>realice</w:t>
      </w:r>
      <w:r w:rsidR="00E6732C">
        <w:rPr>
          <w:spacing w:val="-6"/>
        </w:rPr>
        <w:t xml:space="preserve"> </w:t>
      </w:r>
      <w:r w:rsidR="00E6732C">
        <w:t>el</w:t>
      </w:r>
      <w:r w:rsidR="00E6732C">
        <w:rPr>
          <w:spacing w:val="-4"/>
        </w:rPr>
        <w:t xml:space="preserve"> </w:t>
      </w:r>
      <w:r w:rsidR="00E6732C">
        <w:t>contratista</w:t>
      </w:r>
    </w:p>
    <w:p w14:paraId="3D8137F3" w14:textId="77777777" w:rsidR="00952D49" w:rsidRDefault="00952D49">
      <w:pPr>
        <w:pStyle w:val="Textoindependiente"/>
        <w:spacing w:before="11"/>
        <w:ind w:left="0"/>
        <w:jc w:val="left"/>
        <w:rPr>
          <w:b/>
          <w:sz w:val="17"/>
        </w:rPr>
      </w:pPr>
    </w:p>
    <w:p w14:paraId="214C2AE3" w14:textId="77777777" w:rsidR="00952D49" w:rsidRDefault="00E6732C">
      <w:pPr>
        <w:pStyle w:val="Textoindependiente"/>
        <w:spacing w:before="56" w:line="276" w:lineRule="auto"/>
        <w:ind w:right="664"/>
        <w:jc w:val="left"/>
      </w:pPr>
      <w:r>
        <w:t>El</w:t>
      </w:r>
      <w:r>
        <w:rPr>
          <w:spacing w:val="25"/>
        </w:rPr>
        <w:t xml:space="preserve"> </w:t>
      </w:r>
      <w:r>
        <w:t>contratista</w:t>
      </w:r>
      <w:r>
        <w:rPr>
          <w:spacing w:val="24"/>
        </w:rPr>
        <w:t xml:space="preserve"> </w:t>
      </w:r>
      <w:r>
        <w:t>deberá</w:t>
      </w:r>
      <w:r>
        <w:rPr>
          <w:spacing w:val="26"/>
        </w:rPr>
        <w:t xml:space="preserve"> </w:t>
      </w:r>
      <w:r>
        <w:t>notificar</w:t>
      </w:r>
      <w:r>
        <w:rPr>
          <w:spacing w:val="26"/>
        </w:rPr>
        <w:t xml:space="preserve"> </w:t>
      </w:r>
      <w:r>
        <w:t>inmediatamente</w:t>
      </w:r>
      <w:r>
        <w:rPr>
          <w:spacing w:val="24"/>
        </w:rPr>
        <w:t xml:space="preserve"> </w:t>
      </w:r>
      <w:r>
        <w:t>a</w:t>
      </w:r>
      <w:r>
        <w:rPr>
          <w:spacing w:val="26"/>
        </w:rPr>
        <w:t xml:space="preserve"> </w:t>
      </w:r>
      <w:r>
        <w:t>la</w:t>
      </w:r>
      <w:r>
        <w:rPr>
          <w:spacing w:val="23"/>
        </w:rPr>
        <w:t xml:space="preserve"> </w:t>
      </w:r>
      <w:r>
        <w:t>contratante</w:t>
      </w:r>
      <w:r>
        <w:rPr>
          <w:spacing w:val="25"/>
        </w:rPr>
        <w:t xml:space="preserve"> </w:t>
      </w:r>
      <w:r>
        <w:t>todas</w:t>
      </w:r>
      <w:r>
        <w:rPr>
          <w:spacing w:val="24"/>
        </w:rPr>
        <w:t xml:space="preserve"> </w:t>
      </w:r>
      <w:r>
        <w:t>las</w:t>
      </w:r>
      <w:r>
        <w:rPr>
          <w:spacing w:val="23"/>
        </w:rPr>
        <w:t xml:space="preserve"> </w:t>
      </w:r>
      <w:r>
        <w:t>modificaciones</w:t>
      </w:r>
      <w:r>
        <w:rPr>
          <w:spacing w:val="25"/>
        </w:rPr>
        <w:t xml:space="preserve"> </w:t>
      </w:r>
      <w:r>
        <w:t>ocurridas</w:t>
      </w:r>
      <w:r>
        <w:rPr>
          <w:spacing w:val="-47"/>
        </w:rPr>
        <w:t xml:space="preserve"> </w:t>
      </w:r>
      <w:r>
        <w:t>durante la ejecución</w:t>
      </w:r>
      <w:r>
        <w:rPr>
          <w:spacing w:val="-1"/>
        </w:rPr>
        <w:t xml:space="preserve"> </w:t>
      </w:r>
      <w:r>
        <w:t>del contrato</w:t>
      </w:r>
      <w:r>
        <w:rPr>
          <w:spacing w:val="-1"/>
        </w:rPr>
        <w:t xml:space="preserve"> </w:t>
      </w:r>
      <w:r>
        <w:t>referentes</w:t>
      </w:r>
      <w:r>
        <w:rPr>
          <w:spacing w:val="-2"/>
        </w:rPr>
        <w:t xml:space="preserve"> </w:t>
      </w:r>
      <w:r>
        <w:t>a:</w:t>
      </w:r>
    </w:p>
    <w:p w14:paraId="0216167E" w14:textId="77777777" w:rsidR="00952D49" w:rsidRDefault="00E6732C">
      <w:pPr>
        <w:pStyle w:val="Prrafodelista"/>
        <w:numPr>
          <w:ilvl w:val="1"/>
          <w:numId w:val="21"/>
        </w:numPr>
        <w:tabs>
          <w:tab w:val="left" w:pos="986"/>
        </w:tabs>
        <w:spacing w:before="2" w:line="273" w:lineRule="auto"/>
        <w:ind w:right="676"/>
      </w:pPr>
      <w:r>
        <w:t>Las</w:t>
      </w:r>
      <w:r>
        <w:rPr>
          <w:spacing w:val="22"/>
        </w:rPr>
        <w:t xml:space="preserve"> </w:t>
      </w:r>
      <w:r>
        <w:t>personas</w:t>
      </w:r>
      <w:r>
        <w:rPr>
          <w:spacing w:val="20"/>
        </w:rPr>
        <w:t xml:space="preserve"> </w:t>
      </w:r>
      <w:r>
        <w:t>con</w:t>
      </w:r>
      <w:r>
        <w:rPr>
          <w:spacing w:val="21"/>
        </w:rPr>
        <w:t xml:space="preserve"> </w:t>
      </w:r>
      <w:r>
        <w:t>facultades</w:t>
      </w:r>
      <w:r>
        <w:rPr>
          <w:spacing w:val="23"/>
        </w:rPr>
        <w:t xml:space="preserve"> </w:t>
      </w:r>
      <w:r>
        <w:t>para</w:t>
      </w:r>
      <w:r>
        <w:rPr>
          <w:spacing w:val="19"/>
        </w:rPr>
        <w:t xml:space="preserve"> </w:t>
      </w:r>
      <w:r>
        <w:t>obligar</w:t>
      </w:r>
      <w:r>
        <w:rPr>
          <w:spacing w:val="22"/>
        </w:rPr>
        <w:t xml:space="preserve"> </w:t>
      </w:r>
      <w:r>
        <w:t>al</w:t>
      </w:r>
      <w:r>
        <w:rPr>
          <w:spacing w:val="22"/>
        </w:rPr>
        <w:t xml:space="preserve"> </w:t>
      </w:r>
      <w:r>
        <w:t>contratista</w:t>
      </w:r>
      <w:r>
        <w:rPr>
          <w:spacing w:val="20"/>
        </w:rPr>
        <w:t xml:space="preserve"> </w:t>
      </w:r>
      <w:r>
        <w:t>o</w:t>
      </w:r>
      <w:r>
        <w:rPr>
          <w:spacing w:val="23"/>
        </w:rPr>
        <w:t xml:space="preserve"> </w:t>
      </w:r>
      <w:r>
        <w:t>a</w:t>
      </w:r>
      <w:r>
        <w:rPr>
          <w:spacing w:val="20"/>
        </w:rPr>
        <w:t xml:space="preserve"> </w:t>
      </w:r>
      <w:r>
        <w:t>sus</w:t>
      </w:r>
      <w:r>
        <w:rPr>
          <w:spacing w:val="22"/>
        </w:rPr>
        <w:t xml:space="preserve"> </w:t>
      </w:r>
      <w:r>
        <w:t>representantes</w:t>
      </w:r>
      <w:r>
        <w:rPr>
          <w:spacing w:val="22"/>
        </w:rPr>
        <w:t xml:space="preserve"> </w:t>
      </w:r>
      <w:r>
        <w:t>ante</w:t>
      </w:r>
      <w:r>
        <w:rPr>
          <w:spacing w:val="23"/>
        </w:rPr>
        <w:t xml:space="preserve"> </w:t>
      </w:r>
      <w:r>
        <w:t>la</w:t>
      </w:r>
      <w:r>
        <w:rPr>
          <w:spacing w:val="-47"/>
        </w:rPr>
        <w:t xml:space="preserve"> </w:t>
      </w:r>
      <w:r>
        <w:t>contratante,</w:t>
      </w:r>
    </w:p>
    <w:p w14:paraId="246992F4" w14:textId="77777777" w:rsidR="00952D49" w:rsidRDefault="00E6732C">
      <w:pPr>
        <w:pStyle w:val="Prrafodelista"/>
        <w:numPr>
          <w:ilvl w:val="1"/>
          <w:numId w:val="21"/>
        </w:numPr>
        <w:tabs>
          <w:tab w:val="left" w:pos="986"/>
        </w:tabs>
        <w:spacing w:before="4"/>
        <w:ind w:hanging="361"/>
      </w:pPr>
      <w:r>
        <w:t>La forma</w:t>
      </w:r>
      <w:r>
        <w:rPr>
          <w:spacing w:val="-3"/>
        </w:rPr>
        <w:t xml:space="preserve"> </w:t>
      </w:r>
      <w:r>
        <w:t>de la</w:t>
      </w:r>
      <w:r>
        <w:rPr>
          <w:spacing w:val="-3"/>
        </w:rPr>
        <w:t xml:space="preserve"> </w:t>
      </w:r>
      <w:r>
        <w:t>empresa,</w:t>
      </w:r>
    </w:p>
    <w:p w14:paraId="01375072" w14:textId="77777777" w:rsidR="00952D49" w:rsidRDefault="00E6732C">
      <w:pPr>
        <w:pStyle w:val="Prrafodelista"/>
        <w:numPr>
          <w:ilvl w:val="1"/>
          <w:numId w:val="21"/>
        </w:numPr>
        <w:tabs>
          <w:tab w:val="left" w:pos="985"/>
          <w:tab w:val="left" w:pos="986"/>
        </w:tabs>
        <w:spacing w:before="42"/>
        <w:ind w:hanging="361"/>
      </w:pPr>
      <w:r>
        <w:t>El</w:t>
      </w:r>
      <w:r>
        <w:rPr>
          <w:spacing w:val="-1"/>
        </w:rPr>
        <w:t xml:space="preserve"> </w:t>
      </w:r>
      <w:r>
        <w:t>domicilio</w:t>
      </w:r>
      <w:r>
        <w:rPr>
          <w:spacing w:val="-2"/>
        </w:rPr>
        <w:t xml:space="preserve"> </w:t>
      </w:r>
      <w:r>
        <w:t>legal</w:t>
      </w:r>
      <w:r>
        <w:rPr>
          <w:spacing w:val="-2"/>
        </w:rPr>
        <w:t xml:space="preserve"> </w:t>
      </w:r>
      <w:r>
        <w:t>de</w:t>
      </w:r>
      <w:r>
        <w:rPr>
          <w:spacing w:val="-3"/>
        </w:rPr>
        <w:t xml:space="preserve"> </w:t>
      </w:r>
      <w:r>
        <w:t>la sede</w:t>
      </w:r>
      <w:r>
        <w:rPr>
          <w:spacing w:val="-3"/>
        </w:rPr>
        <w:t xml:space="preserve"> </w:t>
      </w:r>
      <w:r>
        <w:t>del contratista,</w:t>
      </w:r>
    </w:p>
    <w:p w14:paraId="4215D990" w14:textId="77777777" w:rsidR="00952D49" w:rsidRDefault="00E6732C">
      <w:pPr>
        <w:pStyle w:val="Prrafodelista"/>
        <w:numPr>
          <w:ilvl w:val="1"/>
          <w:numId w:val="21"/>
        </w:numPr>
        <w:tabs>
          <w:tab w:val="left" w:pos="986"/>
        </w:tabs>
        <w:spacing w:before="38"/>
        <w:ind w:hanging="361"/>
      </w:pPr>
      <w:r>
        <w:t>La razón</w:t>
      </w:r>
      <w:r>
        <w:rPr>
          <w:spacing w:val="-4"/>
        </w:rPr>
        <w:t xml:space="preserve"> </w:t>
      </w:r>
      <w:r>
        <w:t>social o</w:t>
      </w:r>
      <w:r>
        <w:rPr>
          <w:spacing w:val="-2"/>
        </w:rPr>
        <w:t xml:space="preserve"> </w:t>
      </w:r>
      <w:r>
        <w:t>el</w:t>
      </w:r>
      <w:r>
        <w:rPr>
          <w:spacing w:val="-1"/>
        </w:rPr>
        <w:t xml:space="preserve"> </w:t>
      </w:r>
      <w:r>
        <w:t>capital social,</w:t>
      </w:r>
      <w:r>
        <w:rPr>
          <w:spacing w:val="-2"/>
        </w:rPr>
        <w:t xml:space="preserve"> </w:t>
      </w:r>
      <w:r>
        <w:t>y</w:t>
      </w:r>
    </w:p>
    <w:p w14:paraId="5B485356" w14:textId="77777777" w:rsidR="00952D49" w:rsidRDefault="00E6732C">
      <w:pPr>
        <w:pStyle w:val="Prrafodelista"/>
        <w:numPr>
          <w:ilvl w:val="1"/>
          <w:numId w:val="21"/>
        </w:numPr>
        <w:tabs>
          <w:tab w:val="left" w:pos="986"/>
        </w:tabs>
        <w:spacing w:before="41" w:line="276" w:lineRule="auto"/>
        <w:ind w:right="675"/>
      </w:pPr>
      <w:r>
        <w:t>Cualquier</w:t>
      </w:r>
      <w:r>
        <w:rPr>
          <w:spacing w:val="5"/>
        </w:rPr>
        <w:t xml:space="preserve"> </w:t>
      </w:r>
      <w:r>
        <w:t>otro</w:t>
      </w:r>
      <w:r>
        <w:rPr>
          <w:spacing w:val="4"/>
        </w:rPr>
        <w:t xml:space="preserve"> </w:t>
      </w:r>
      <w:r>
        <w:t>cambio</w:t>
      </w:r>
      <w:r>
        <w:rPr>
          <w:spacing w:val="6"/>
        </w:rPr>
        <w:t xml:space="preserve"> </w:t>
      </w:r>
      <w:r>
        <w:t>que</w:t>
      </w:r>
      <w:r>
        <w:rPr>
          <w:spacing w:val="4"/>
        </w:rPr>
        <w:t xml:space="preserve"> </w:t>
      </w:r>
      <w:r>
        <w:t>pudiera</w:t>
      </w:r>
      <w:r>
        <w:rPr>
          <w:spacing w:val="5"/>
        </w:rPr>
        <w:t xml:space="preserve"> </w:t>
      </w:r>
      <w:r>
        <w:t>afectar</w:t>
      </w:r>
      <w:r>
        <w:rPr>
          <w:spacing w:val="3"/>
        </w:rPr>
        <w:t xml:space="preserve"> </w:t>
      </w:r>
      <w:r>
        <w:t>el</w:t>
      </w:r>
      <w:r>
        <w:rPr>
          <w:spacing w:val="5"/>
        </w:rPr>
        <w:t xml:space="preserve"> </w:t>
      </w:r>
      <w:r>
        <w:t>funcionamiento</w:t>
      </w:r>
      <w:r>
        <w:rPr>
          <w:spacing w:val="7"/>
        </w:rPr>
        <w:t xml:space="preserve"> </w:t>
      </w:r>
      <w:r>
        <w:t>del</w:t>
      </w:r>
      <w:r>
        <w:rPr>
          <w:spacing w:val="5"/>
        </w:rPr>
        <w:t xml:space="preserve"> </w:t>
      </w:r>
      <w:r>
        <w:t>contratista</w:t>
      </w:r>
      <w:r>
        <w:rPr>
          <w:spacing w:val="3"/>
        </w:rPr>
        <w:t xml:space="preserve"> </w:t>
      </w:r>
      <w:r>
        <w:t>y</w:t>
      </w:r>
      <w:r>
        <w:rPr>
          <w:spacing w:val="6"/>
        </w:rPr>
        <w:t xml:space="preserve"> </w:t>
      </w:r>
      <w:r>
        <w:t>la</w:t>
      </w:r>
      <w:r>
        <w:rPr>
          <w:spacing w:val="6"/>
        </w:rPr>
        <w:t xml:space="preserve"> </w:t>
      </w:r>
      <w:r>
        <w:t>ejecución</w:t>
      </w:r>
      <w:r>
        <w:rPr>
          <w:spacing w:val="4"/>
        </w:rPr>
        <w:t xml:space="preserve"> </w:t>
      </w:r>
      <w:r>
        <w:t>del</w:t>
      </w:r>
      <w:r>
        <w:rPr>
          <w:spacing w:val="-47"/>
        </w:rPr>
        <w:t xml:space="preserve"> </w:t>
      </w:r>
      <w:r>
        <w:t>contrato.</w:t>
      </w:r>
    </w:p>
    <w:p w14:paraId="00B1F060" w14:textId="77777777" w:rsidR="00952D49" w:rsidRDefault="00952D49">
      <w:pPr>
        <w:pStyle w:val="Textoindependiente"/>
        <w:spacing w:before="6"/>
        <w:ind w:left="0"/>
        <w:jc w:val="left"/>
        <w:rPr>
          <w:sz w:val="25"/>
        </w:rPr>
      </w:pPr>
    </w:p>
    <w:p w14:paraId="455F3617" w14:textId="583BCBF0" w:rsidR="00952D49" w:rsidRDefault="003E338D" w:rsidP="00740AD5">
      <w:pPr>
        <w:pStyle w:val="Ttulo1"/>
        <w:numPr>
          <w:ilvl w:val="0"/>
          <w:numId w:val="29"/>
        </w:numPr>
        <w:tabs>
          <w:tab w:val="left" w:pos="847"/>
        </w:tabs>
      </w:pPr>
      <w:r>
        <w:rPr>
          <w:noProof/>
        </w:rPr>
        <mc:AlternateContent>
          <mc:Choice Requires="wps">
            <w:drawing>
              <wp:anchor distT="0" distB="0" distL="0" distR="0" simplePos="0" relativeHeight="487590912" behindDoc="1" locked="0" layoutInCell="1" allowOverlap="1" wp14:anchorId="682B791D" wp14:editId="0476AF9D">
                <wp:simplePos x="0" y="0"/>
                <wp:positionH relativeFrom="page">
                  <wp:posOffset>925195</wp:posOffset>
                </wp:positionH>
                <wp:positionV relativeFrom="paragraph">
                  <wp:posOffset>208915</wp:posOffset>
                </wp:positionV>
                <wp:extent cx="5753735" cy="6350"/>
                <wp:effectExtent l="0" t="0" r="0" b="0"/>
                <wp:wrapTopAndBottom/>
                <wp:docPr id="8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30E23" id="Rectangle 84" o:spid="_x0000_s1026" style="position:absolute;margin-left:72.85pt;margin-top:16.45pt;width:453.05pt;height:.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RMeAIAAPs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DxUbRM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Obligaciones</w:t>
      </w:r>
      <w:r w:rsidR="00E6732C">
        <w:rPr>
          <w:spacing w:val="-6"/>
        </w:rPr>
        <w:t xml:space="preserve"> </w:t>
      </w:r>
      <w:r w:rsidR="00E6732C">
        <w:t>Generales</w:t>
      </w:r>
    </w:p>
    <w:p w14:paraId="70AAF86E" w14:textId="77777777" w:rsidR="00952D49" w:rsidRDefault="00952D49">
      <w:pPr>
        <w:pStyle w:val="Textoindependiente"/>
        <w:spacing w:before="1"/>
        <w:ind w:left="0"/>
        <w:jc w:val="left"/>
        <w:rPr>
          <w:b/>
          <w:sz w:val="18"/>
        </w:rPr>
      </w:pPr>
    </w:p>
    <w:p w14:paraId="6A0984BA" w14:textId="77777777" w:rsidR="00952D49" w:rsidRDefault="00E6732C">
      <w:pPr>
        <w:pStyle w:val="Prrafodelista"/>
        <w:numPr>
          <w:ilvl w:val="0"/>
          <w:numId w:val="20"/>
        </w:numPr>
        <w:tabs>
          <w:tab w:val="left" w:pos="637"/>
        </w:tabs>
        <w:spacing w:before="57"/>
        <w:jc w:val="both"/>
      </w:pPr>
      <w:r>
        <w:t>Idoneidad</w:t>
      </w:r>
      <w:r>
        <w:rPr>
          <w:spacing w:val="-2"/>
        </w:rPr>
        <w:t xml:space="preserve"> </w:t>
      </w:r>
      <w:r>
        <w:t>de la</w:t>
      </w:r>
      <w:r>
        <w:rPr>
          <w:spacing w:val="-4"/>
        </w:rPr>
        <w:t xml:space="preserve"> </w:t>
      </w:r>
      <w:r>
        <w:t>oferta.</w:t>
      </w:r>
    </w:p>
    <w:p w14:paraId="0A35BBA6" w14:textId="50EA7CAB" w:rsidR="00952D49" w:rsidRDefault="00E6732C">
      <w:pPr>
        <w:pStyle w:val="Prrafodelista"/>
        <w:numPr>
          <w:ilvl w:val="0"/>
          <w:numId w:val="20"/>
        </w:numPr>
        <w:tabs>
          <w:tab w:val="left" w:pos="640"/>
        </w:tabs>
        <w:spacing w:before="41" w:line="276" w:lineRule="auto"/>
        <w:ind w:left="418" w:right="671" w:firstLine="0"/>
        <w:jc w:val="both"/>
        <w:rPr>
          <w:b/>
          <w:i/>
        </w:rPr>
      </w:pPr>
      <w:r>
        <w:t>Se considerará que el contratista ha tomado conocimiento en forma suficiente y completa sobre el</w:t>
      </w:r>
      <w:r>
        <w:rPr>
          <w:spacing w:val="-47"/>
        </w:rPr>
        <w:t xml:space="preserve"> </w:t>
      </w:r>
      <w:r>
        <w:t>carácter</w:t>
      </w:r>
      <w:r>
        <w:rPr>
          <w:spacing w:val="-8"/>
        </w:rPr>
        <w:t xml:space="preserve"> </w:t>
      </w:r>
      <w:r>
        <w:t>exacto</w:t>
      </w:r>
      <w:r>
        <w:rPr>
          <w:spacing w:val="-4"/>
        </w:rPr>
        <w:t xml:space="preserve"> </w:t>
      </w:r>
      <w:r>
        <w:t>y</w:t>
      </w:r>
      <w:r>
        <w:rPr>
          <w:spacing w:val="-7"/>
        </w:rPr>
        <w:t xml:space="preserve"> </w:t>
      </w:r>
      <w:r>
        <w:t>adecuado</w:t>
      </w:r>
      <w:r>
        <w:rPr>
          <w:spacing w:val="-7"/>
        </w:rPr>
        <w:t xml:space="preserve"> </w:t>
      </w:r>
      <w:r>
        <w:t>de</w:t>
      </w:r>
      <w:r>
        <w:rPr>
          <w:spacing w:val="-4"/>
        </w:rPr>
        <w:t xml:space="preserve"> </w:t>
      </w:r>
      <w:r>
        <w:t>su</w:t>
      </w:r>
      <w:r>
        <w:rPr>
          <w:spacing w:val="-9"/>
        </w:rPr>
        <w:t xml:space="preserve"> </w:t>
      </w:r>
      <w:r>
        <w:t>oferta</w:t>
      </w:r>
      <w:r>
        <w:rPr>
          <w:spacing w:val="-6"/>
        </w:rPr>
        <w:t xml:space="preserve"> </w:t>
      </w:r>
      <w:r>
        <w:t>y</w:t>
      </w:r>
      <w:r>
        <w:rPr>
          <w:spacing w:val="-7"/>
        </w:rPr>
        <w:t xml:space="preserve"> </w:t>
      </w:r>
      <w:r>
        <w:t>del</w:t>
      </w:r>
      <w:r>
        <w:rPr>
          <w:spacing w:val="-5"/>
        </w:rPr>
        <w:t xml:space="preserve"> </w:t>
      </w:r>
      <w:r>
        <w:t>nivel</w:t>
      </w:r>
      <w:r>
        <w:rPr>
          <w:spacing w:val="-4"/>
        </w:rPr>
        <w:t xml:space="preserve"> </w:t>
      </w:r>
      <w:r>
        <w:t>de</w:t>
      </w:r>
      <w:r>
        <w:rPr>
          <w:spacing w:val="-7"/>
        </w:rPr>
        <w:t xml:space="preserve"> </w:t>
      </w:r>
      <w:r>
        <w:t>los</w:t>
      </w:r>
      <w:r>
        <w:rPr>
          <w:spacing w:val="-6"/>
        </w:rPr>
        <w:t xml:space="preserve"> </w:t>
      </w:r>
      <w:r>
        <w:t>precios</w:t>
      </w:r>
      <w:r>
        <w:rPr>
          <w:spacing w:val="-8"/>
        </w:rPr>
        <w:t xml:space="preserve"> </w:t>
      </w:r>
      <w:r>
        <w:t>unitarios</w:t>
      </w:r>
      <w:r>
        <w:rPr>
          <w:spacing w:val="-8"/>
        </w:rPr>
        <w:t xml:space="preserve"> </w:t>
      </w:r>
      <w:r>
        <w:t>enumerados</w:t>
      </w:r>
      <w:r>
        <w:rPr>
          <w:spacing w:val="-5"/>
        </w:rPr>
        <w:t xml:space="preserve"> </w:t>
      </w:r>
      <w:r>
        <w:t>en</w:t>
      </w:r>
      <w:r>
        <w:rPr>
          <w:spacing w:val="-8"/>
        </w:rPr>
        <w:t xml:space="preserve"> </w:t>
      </w:r>
      <w:r>
        <w:t>las</w:t>
      </w:r>
      <w:r>
        <w:rPr>
          <w:spacing w:val="-6"/>
        </w:rPr>
        <w:t xml:space="preserve"> </w:t>
      </w:r>
      <w:r>
        <w:t>listas</w:t>
      </w:r>
      <w:r>
        <w:rPr>
          <w:spacing w:val="-6"/>
        </w:rPr>
        <w:t xml:space="preserve"> </w:t>
      </w:r>
      <w:r>
        <w:t>de</w:t>
      </w:r>
      <w:r>
        <w:rPr>
          <w:spacing w:val="-47"/>
        </w:rPr>
        <w:t xml:space="preserve"> </w:t>
      </w:r>
      <w:r>
        <w:t>cantidades</w:t>
      </w:r>
      <w:r w:rsidR="001765A5">
        <w:t xml:space="preserve"> y precio</w:t>
      </w:r>
      <w:r>
        <w:t>. Se considerará que, salvo indicación contraria en las condiciones contractuales, estos</w:t>
      </w:r>
      <w:r>
        <w:rPr>
          <w:spacing w:val="1"/>
        </w:rPr>
        <w:t xml:space="preserve"> </w:t>
      </w:r>
      <w:r>
        <w:t>precios cubren todas sus obligaciones en virtud del contrato y todos los insumos necesarios para la</w:t>
      </w:r>
      <w:r>
        <w:rPr>
          <w:spacing w:val="1"/>
        </w:rPr>
        <w:t xml:space="preserve"> </w:t>
      </w:r>
      <w:r>
        <w:t>ejecución cabal y completa de las obras y para subsanar sus posibles defectos, tal como se describe</w:t>
      </w:r>
      <w:r>
        <w:rPr>
          <w:spacing w:val="1"/>
        </w:rPr>
        <w:t xml:space="preserve"> </w:t>
      </w:r>
      <w:r>
        <w:t>con</w:t>
      </w:r>
      <w:r>
        <w:rPr>
          <w:spacing w:val="-4"/>
        </w:rPr>
        <w:t xml:space="preserve"> </w:t>
      </w:r>
      <w:r>
        <w:t>mayor detalle</w:t>
      </w:r>
      <w:r>
        <w:rPr>
          <w:spacing w:val="-2"/>
        </w:rPr>
        <w:t xml:space="preserve"> </w:t>
      </w:r>
      <w:r>
        <w:t>en</w:t>
      </w:r>
      <w:r>
        <w:rPr>
          <w:spacing w:val="-1"/>
        </w:rPr>
        <w:t xml:space="preserve"> </w:t>
      </w:r>
      <w:r>
        <w:t>la</w:t>
      </w:r>
      <w:r>
        <w:rPr>
          <w:spacing w:val="-1"/>
        </w:rPr>
        <w:t xml:space="preserve"> </w:t>
      </w:r>
      <w:r>
        <w:t xml:space="preserve">cláusula </w:t>
      </w:r>
      <w:r>
        <w:rPr>
          <w:b/>
          <w:i/>
        </w:rPr>
        <w:t>"Contenido</w:t>
      </w:r>
      <w:r>
        <w:rPr>
          <w:b/>
          <w:i/>
          <w:spacing w:val="-2"/>
        </w:rPr>
        <w:t xml:space="preserve"> </w:t>
      </w:r>
      <w:r>
        <w:rPr>
          <w:b/>
          <w:i/>
        </w:rPr>
        <w:t>y características de</w:t>
      </w:r>
      <w:r>
        <w:rPr>
          <w:b/>
          <w:i/>
          <w:spacing w:val="-3"/>
        </w:rPr>
        <w:t xml:space="preserve"> </w:t>
      </w:r>
      <w:r>
        <w:rPr>
          <w:b/>
          <w:i/>
        </w:rPr>
        <w:t>los</w:t>
      </w:r>
      <w:r>
        <w:rPr>
          <w:b/>
          <w:i/>
          <w:spacing w:val="-3"/>
        </w:rPr>
        <w:t xml:space="preserve"> </w:t>
      </w:r>
      <w:r>
        <w:rPr>
          <w:b/>
          <w:i/>
        </w:rPr>
        <w:t>precios".</w:t>
      </w:r>
    </w:p>
    <w:p w14:paraId="4A6C8E3F" w14:textId="77777777" w:rsidR="00952D49" w:rsidRDefault="00E6732C">
      <w:pPr>
        <w:pStyle w:val="Prrafodelista"/>
        <w:numPr>
          <w:ilvl w:val="0"/>
          <w:numId w:val="20"/>
        </w:numPr>
        <w:tabs>
          <w:tab w:val="left" w:pos="640"/>
        </w:tabs>
        <w:spacing w:line="276" w:lineRule="auto"/>
        <w:ind w:left="418" w:right="670" w:firstLine="0"/>
        <w:jc w:val="both"/>
      </w:pPr>
      <w:r>
        <w:t>Se considerará que el contratista ha inspeccionado y examinado la zona de obras y sus alrededores</w:t>
      </w:r>
      <w:r>
        <w:rPr>
          <w:spacing w:val="-47"/>
        </w:rPr>
        <w:t xml:space="preserve"> </w:t>
      </w:r>
      <w:r>
        <w:rPr>
          <w:spacing w:val="-1"/>
        </w:rPr>
        <w:t>y</w:t>
      </w:r>
      <w:r>
        <w:rPr>
          <w:spacing w:val="-11"/>
        </w:rPr>
        <w:t xml:space="preserve"> </w:t>
      </w:r>
      <w:r>
        <w:rPr>
          <w:spacing w:val="-1"/>
        </w:rPr>
        <w:t>tiene</w:t>
      </w:r>
      <w:r>
        <w:rPr>
          <w:spacing w:val="-10"/>
        </w:rPr>
        <w:t xml:space="preserve"> </w:t>
      </w:r>
      <w:r>
        <w:rPr>
          <w:spacing w:val="-1"/>
        </w:rPr>
        <w:t>conocimiento</w:t>
      </w:r>
      <w:r>
        <w:rPr>
          <w:spacing w:val="-10"/>
        </w:rPr>
        <w:t xml:space="preserve"> </w:t>
      </w:r>
      <w:r>
        <w:t>de</w:t>
      </w:r>
      <w:r>
        <w:rPr>
          <w:spacing w:val="-14"/>
        </w:rPr>
        <w:t xml:space="preserve"> </w:t>
      </w:r>
      <w:r>
        <w:t>los</w:t>
      </w:r>
      <w:r>
        <w:rPr>
          <w:spacing w:val="-16"/>
        </w:rPr>
        <w:t xml:space="preserve"> </w:t>
      </w:r>
      <w:r>
        <w:t>datos</w:t>
      </w:r>
      <w:r>
        <w:rPr>
          <w:spacing w:val="-11"/>
        </w:rPr>
        <w:t xml:space="preserve"> </w:t>
      </w:r>
      <w:r>
        <w:t>disponibles</w:t>
      </w:r>
      <w:r>
        <w:rPr>
          <w:spacing w:val="-12"/>
        </w:rPr>
        <w:t xml:space="preserve"> </w:t>
      </w:r>
      <w:r>
        <w:t>que</w:t>
      </w:r>
      <w:r>
        <w:rPr>
          <w:spacing w:val="-13"/>
        </w:rPr>
        <w:t xml:space="preserve"> </w:t>
      </w:r>
      <w:r>
        <w:t>puedan</w:t>
      </w:r>
      <w:r>
        <w:rPr>
          <w:spacing w:val="-12"/>
        </w:rPr>
        <w:t xml:space="preserve"> </w:t>
      </w:r>
      <w:r>
        <w:t>tener</w:t>
      </w:r>
      <w:r>
        <w:rPr>
          <w:spacing w:val="-14"/>
        </w:rPr>
        <w:t xml:space="preserve"> </w:t>
      </w:r>
      <w:r>
        <w:t>incidencia</w:t>
      </w:r>
      <w:r>
        <w:rPr>
          <w:spacing w:val="-14"/>
        </w:rPr>
        <w:t xml:space="preserve"> </w:t>
      </w:r>
      <w:r>
        <w:t>en</w:t>
      </w:r>
      <w:r>
        <w:rPr>
          <w:spacing w:val="-11"/>
        </w:rPr>
        <w:t xml:space="preserve"> </w:t>
      </w:r>
      <w:r>
        <w:t>la</w:t>
      </w:r>
      <w:r>
        <w:rPr>
          <w:spacing w:val="-13"/>
        </w:rPr>
        <w:t xml:space="preserve"> </w:t>
      </w:r>
      <w:r>
        <w:t>ejecución</w:t>
      </w:r>
      <w:r>
        <w:rPr>
          <w:spacing w:val="-13"/>
        </w:rPr>
        <w:t xml:space="preserve"> </w:t>
      </w:r>
      <w:r>
        <w:t>del</w:t>
      </w:r>
      <w:r>
        <w:rPr>
          <w:spacing w:val="-13"/>
        </w:rPr>
        <w:t xml:space="preserve"> </w:t>
      </w:r>
      <w:r>
        <w:t>contrato.</w:t>
      </w:r>
      <w:r>
        <w:rPr>
          <w:spacing w:val="-47"/>
        </w:rPr>
        <w:t xml:space="preserve"> </w:t>
      </w:r>
      <w:r>
        <w:t>Así mismo, que ha interpretado adecuadamente esa información antes de presentar su oferta, en</w:t>
      </w:r>
      <w:r>
        <w:rPr>
          <w:spacing w:val="1"/>
        </w:rPr>
        <w:t xml:space="preserve"> </w:t>
      </w:r>
      <w:r>
        <w:t>especial</w:t>
      </w:r>
      <w:r>
        <w:rPr>
          <w:spacing w:val="-4"/>
        </w:rPr>
        <w:t xml:space="preserve"> </w:t>
      </w:r>
      <w:r>
        <w:t>en lo</w:t>
      </w:r>
      <w:r>
        <w:rPr>
          <w:spacing w:val="-2"/>
        </w:rPr>
        <w:t xml:space="preserve"> </w:t>
      </w:r>
      <w:r>
        <w:t>que</w:t>
      </w:r>
      <w:r>
        <w:rPr>
          <w:spacing w:val="1"/>
        </w:rPr>
        <w:t xml:space="preserve"> </w:t>
      </w:r>
      <w:r>
        <w:t>se</w:t>
      </w:r>
      <w:r>
        <w:rPr>
          <w:spacing w:val="1"/>
        </w:rPr>
        <w:t xml:space="preserve"> </w:t>
      </w:r>
      <w:r>
        <w:t>refiere</w:t>
      </w:r>
      <w:r>
        <w:rPr>
          <w:spacing w:val="1"/>
        </w:rPr>
        <w:t xml:space="preserve"> </w:t>
      </w:r>
      <w:r>
        <w:t>a los</w:t>
      </w:r>
      <w:r>
        <w:rPr>
          <w:spacing w:val="-1"/>
        </w:rPr>
        <w:t xml:space="preserve"> </w:t>
      </w:r>
      <w:r>
        <w:t>siguientes</w:t>
      </w:r>
      <w:r>
        <w:rPr>
          <w:spacing w:val="1"/>
        </w:rPr>
        <w:t xml:space="preserve"> </w:t>
      </w:r>
      <w:r>
        <w:t>aspectos:</w:t>
      </w:r>
    </w:p>
    <w:p w14:paraId="4199D08B" w14:textId="77777777" w:rsidR="00952D49" w:rsidRDefault="00E6732C">
      <w:pPr>
        <w:pStyle w:val="Prrafodelista"/>
        <w:numPr>
          <w:ilvl w:val="1"/>
          <w:numId w:val="20"/>
        </w:numPr>
        <w:tabs>
          <w:tab w:val="left" w:pos="914"/>
        </w:tabs>
        <w:spacing w:line="267" w:lineRule="exact"/>
        <w:jc w:val="both"/>
      </w:pPr>
      <w:r>
        <w:t>Topografía</w:t>
      </w:r>
      <w:r>
        <w:rPr>
          <w:spacing w:val="-1"/>
        </w:rPr>
        <w:t xml:space="preserve"> </w:t>
      </w:r>
      <w:r>
        <w:t>del lugar</w:t>
      </w:r>
      <w:r>
        <w:rPr>
          <w:spacing w:val="-4"/>
        </w:rPr>
        <w:t xml:space="preserve"> </w:t>
      </w:r>
      <w:r>
        <w:t>y</w:t>
      </w:r>
      <w:r>
        <w:rPr>
          <w:spacing w:val="-1"/>
        </w:rPr>
        <w:t xml:space="preserve"> </w:t>
      </w:r>
      <w:r>
        <w:t>carácter</w:t>
      </w:r>
      <w:r>
        <w:rPr>
          <w:spacing w:val="-1"/>
        </w:rPr>
        <w:t xml:space="preserve"> </w:t>
      </w:r>
      <w:r>
        <w:t>de</w:t>
      </w:r>
      <w:r>
        <w:rPr>
          <w:spacing w:val="1"/>
        </w:rPr>
        <w:t xml:space="preserve"> </w:t>
      </w:r>
      <w:r>
        <w:t>la</w:t>
      </w:r>
      <w:r>
        <w:rPr>
          <w:spacing w:val="-4"/>
        </w:rPr>
        <w:t xml:space="preserve"> </w:t>
      </w:r>
      <w:r>
        <w:t>obra;</w:t>
      </w:r>
    </w:p>
    <w:p w14:paraId="44E22D2D" w14:textId="77777777" w:rsidR="00952D49" w:rsidRDefault="00E6732C">
      <w:pPr>
        <w:pStyle w:val="Prrafodelista"/>
        <w:numPr>
          <w:ilvl w:val="1"/>
          <w:numId w:val="20"/>
        </w:numPr>
        <w:tabs>
          <w:tab w:val="left" w:pos="923"/>
        </w:tabs>
        <w:spacing w:before="41"/>
        <w:ind w:left="922" w:hanging="221"/>
        <w:jc w:val="both"/>
      </w:pPr>
      <w:r>
        <w:t>Condiciones</w:t>
      </w:r>
      <w:r>
        <w:rPr>
          <w:spacing w:val="-2"/>
        </w:rPr>
        <w:t xml:space="preserve"> </w:t>
      </w:r>
      <w:r>
        <w:t>hidrológicas</w:t>
      </w:r>
      <w:r>
        <w:rPr>
          <w:spacing w:val="-5"/>
        </w:rPr>
        <w:t xml:space="preserve"> </w:t>
      </w:r>
      <w:r>
        <w:t>y climáticas;</w:t>
      </w:r>
    </w:p>
    <w:p w14:paraId="33EBF888" w14:textId="77777777" w:rsidR="00952D49" w:rsidRDefault="00952D49">
      <w:pPr>
        <w:jc w:val="both"/>
        <w:sectPr w:rsidR="00952D49">
          <w:pgSz w:w="11910" w:h="16840"/>
          <w:pgMar w:top="1360" w:right="740" w:bottom="280" w:left="1000" w:header="720" w:footer="720" w:gutter="0"/>
          <w:cols w:space="720"/>
        </w:sectPr>
      </w:pPr>
    </w:p>
    <w:p w14:paraId="7EAA436F" w14:textId="77777777" w:rsidR="00952D49" w:rsidRDefault="00E6732C">
      <w:pPr>
        <w:pStyle w:val="Prrafodelista"/>
        <w:numPr>
          <w:ilvl w:val="1"/>
          <w:numId w:val="20"/>
        </w:numPr>
        <w:tabs>
          <w:tab w:val="left" w:pos="899"/>
        </w:tabs>
        <w:spacing w:before="37" w:line="276" w:lineRule="auto"/>
        <w:ind w:left="702" w:right="674" w:firstLine="0"/>
      </w:pPr>
      <w:r>
        <w:lastRenderedPageBreak/>
        <w:t>Alcance</w:t>
      </w:r>
      <w:r>
        <w:rPr>
          <w:spacing w:val="-3"/>
        </w:rPr>
        <w:t xml:space="preserve"> </w:t>
      </w:r>
      <w:r>
        <w:t>y</w:t>
      </w:r>
      <w:r>
        <w:rPr>
          <w:spacing w:val="-3"/>
        </w:rPr>
        <w:t xml:space="preserve"> </w:t>
      </w:r>
      <w:r>
        <w:t>naturaleza</w:t>
      </w:r>
      <w:r>
        <w:rPr>
          <w:spacing w:val="-3"/>
        </w:rPr>
        <w:t xml:space="preserve"> </w:t>
      </w:r>
      <w:r>
        <w:t>de</w:t>
      </w:r>
      <w:r>
        <w:rPr>
          <w:spacing w:val="-3"/>
        </w:rPr>
        <w:t xml:space="preserve"> </w:t>
      </w:r>
      <w:r>
        <w:t>la</w:t>
      </w:r>
      <w:r>
        <w:rPr>
          <w:spacing w:val="-3"/>
        </w:rPr>
        <w:t xml:space="preserve"> </w:t>
      </w:r>
      <w:r>
        <w:t>obra</w:t>
      </w:r>
      <w:r>
        <w:rPr>
          <w:spacing w:val="-4"/>
        </w:rPr>
        <w:t xml:space="preserve"> </w:t>
      </w:r>
      <w:r>
        <w:t>y</w:t>
      </w:r>
      <w:r>
        <w:rPr>
          <w:spacing w:val="-2"/>
        </w:rPr>
        <w:t xml:space="preserve"> </w:t>
      </w:r>
      <w:r>
        <w:t>de</w:t>
      </w:r>
      <w:r>
        <w:rPr>
          <w:spacing w:val="-3"/>
        </w:rPr>
        <w:t xml:space="preserve"> </w:t>
      </w:r>
      <w:r>
        <w:t>los</w:t>
      </w:r>
      <w:r>
        <w:rPr>
          <w:spacing w:val="-6"/>
        </w:rPr>
        <w:t xml:space="preserve"> </w:t>
      </w:r>
      <w:r>
        <w:t>materiales</w:t>
      </w:r>
      <w:r>
        <w:rPr>
          <w:spacing w:val="-1"/>
        </w:rPr>
        <w:t xml:space="preserve"> </w:t>
      </w:r>
      <w:r>
        <w:t>necesarios</w:t>
      </w:r>
      <w:r>
        <w:rPr>
          <w:spacing w:val="-3"/>
        </w:rPr>
        <w:t xml:space="preserve"> </w:t>
      </w:r>
      <w:r>
        <w:t>para</w:t>
      </w:r>
      <w:r>
        <w:rPr>
          <w:spacing w:val="-3"/>
        </w:rPr>
        <w:t xml:space="preserve"> </w:t>
      </w:r>
      <w:r>
        <w:t>realizarla</w:t>
      </w:r>
      <w:r>
        <w:rPr>
          <w:spacing w:val="-6"/>
        </w:rPr>
        <w:t xml:space="preserve"> </w:t>
      </w:r>
      <w:r>
        <w:t>y</w:t>
      </w:r>
      <w:r>
        <w:rPr>
          <w:spacing w:val="-4"/>
        </w:rPr>
        <w:t xml:space="preserve"> </w:t>
      </w:r>
      <w:r>
        <w:t>para</w:t>
      </w:r>
      <w:r>
        <w:rPr>
          <w:spacing w:val="-4"/>
        </w:rPr>
        <w:t xml:space="preserve"> </w:t>
      </w:r>
      <w:r>
        <w:t>subsanar</w:t>
      </w:r>
      <w:r>
        <w:rPr>
          <w:spacing w:val="-4"/>
        </w:rPr>
        <w:t xml:space="preserve"> </w:t>
      </w:r>
      <w:r>
        <w:t>sus</w:t>
      </w:r>
      <w:r>
        <w:rPr>
          <w:spacing w:val="-46"/>
        </w:rPr>
        <w:t xml:space="preserve"> </w:t>
      </w:r>
      <w:r>
        <w:t>posibles</w:t>
      </w:r>
      <w:r>
        <w:rPr>
          <w:spacing w:val="-1"/>
        </w:rPr>
        <w:t xml:space="preserve"> </w:t>
      </w:r>
      <w:r>
        <w:t>defectos; y</w:t>
      </w:r>
    </w:p>
    <w:p w14:paraId="64E9E4D8" w14:textId="77777777" w:rsidR="00952D49" w:rsidRDefault="00E6732C">
      <w:pPr>
        <w:pStyle w:val="Prrafodelista"/>
        <w:numPr>
          <w:ilvl w:val="1"/>
          <w:numId w:val="20"/>
        </w:numPr>
        <w:tabs>
          <w:tab w:val="left" w:pos="930"/>
        </w:tabs>
        <w:spacing w:line="276" w:lineRule="auto"/>
        <w:ind w:left="702" w:right="676" w:firstLine="0"/>
      </w:pPr>
      <w:r>
        <w:t>Medios</w:t>
      </w:r>
      <w:r>
        <w:rPr>
          <w:spacing w:val="5"/>
        </w:rPr>
        <w:t xml:space="preserve"> </w:t>
      </w:r>
      <w:r>
        <w:t>de</w:t>
      </w:r>
      <w:r>
        <w:rPr>
          <w:spacing w:val="7"/>
        </w:rPr>
        <w:t xml:space="preserve"> </w:t>
      </w:r>
      <w:r>
        <w:t>acceso</w:t>
      </w:r>
      <w:r>
        <w:rPr>
          <w:spacing w:val="5"/>
        </w:rPr>
        <w:t xml:space="preserve"> </w:t>
      </w:r>
      <w:r>
        <w:t>a</w:t>
      </w:r>
      <w:r>
        <w:rPr>
          <w:spacing w:val="6"/>
        </w:rPr>
        <w:t xml:space="preserve"> </w:t>
      </w:r>
      <w:r>
        <w:t>la</w:t>
      </w:r>
      <w:r>
        <w:rPr>
          <w:spacing w:val="2"/>
        </w:rPr>
        <w:t xml:space="preserve"> </w:t>
      </w:r>
      <w:r>
        <w:t>zona</w:t>
      </w:r>
      <w:r>
        <w:rPr>
          <w:spacing w:val="6"/>
        </w:rPr>
        <w:t xml:space="preserve"> </w:t>
      </w:r>
      <w:r>
        <w:t>de</w:t>
      </w:r>
      <w:r>
        <w:rPr>
          <w:spacing w:val="2"/>
        </w:rPr>
        <w:t xml:space="preserve"> </w:t>
      </w:r>
      <w:r>
        <w:t>obras</w:t>
      </w:r>
      <w:r>
        <w:rPr>
          <w:spacing w:val="3"/>
        </w:rPr>
        <w:t xml:space="preserve"> </w:t>
      </w:r>
      <w:r>
        <w:t>e</w:t>
      </w:r>
      <w:r>
        <w:rPr>
          <w:spacing w:val="7"/>
        </w:rPr>
        <w:t xml:space="preserve"> </w:t>
      </w:r>
      <w:r>
        <w:t>instalaciones</w:t>
      </w:r>
      <w:r>
        <w:rPr>
          <w:spacing w:val="6"/>
        </w:rPr>
        <w:t xml:space="preserve"> </w:t>
      </w:r>
      <w:r>
        <w:t>que</w:t>
      </w:r>
      <w:r>
        <w:rPr>
          <w:spacing w:val="4"/>
        </w:rPr>
        <w:t xml:space="preserve"> </w:t>
      </w:r>
      <w:r>
        <w:t>pudiera</w:t>
      </w:r>
      <w:r>
        <w:rPr>
          <w:spacing w:val="6"/>
        </w:rPr>
        <w:t xml:space="preserve"> </w:t>
      </w:r>
      <w:r>
        <w:t>necesitar</w:t>
      </w:r>
      <w:r>
        <w:rPr>
          <w:spacing w:val="6"/>
        </w:rPr>
        <w:t xml:space="preserve"> </w:t>
      </w:r>
      <w:r>
        <w:t>para</w:t>
      </w:r>
      <w:r>
        <w:rPr>
          <w:spacing w:val="5"/>
        </w:rPr>
        <w:t xml:space="preserve"> </w:t>
      </w:r>
      <w:r>
        <w:t>la</w:t>
      </w:r>
      <w:r>
        <w:rPr>
          <w:spacing w:val="4"/>
        </w:rPr>
        <w:t xml:space="preserve"> </w:t>
      </w:r>
      <w:r>
        <w:t>ejecución</w:t>
      </w:r>
      <w:r>
        <w:rPr>
          <w:spacing w:val="3"/>
        </w:rPr>
        <w:t xml:space="preserve"> </w:t>
      </w:r>
      <w:r>
        <w:t>de</w:t>
      </w:r>
      <w:r>
        <w:rPr>
          <w:spacing w:val="-47"/>
        </w:rPr>
        <w:t xml:space="preserve"> </w:t>
      </w:r>
      <w:r>
        <w:t>la obra.</w:t>
      </w:r>
    </w:p>
    <w:p w14:paraId="7BFD257B" w14:textId="77777777" w:rsidR="00952D49" w:rsidRDefault="00E6732C">
      <w:pPr>
        <w:pStyle w:val="Prrafodelista"/>
        <w:numPr>
          <w:ilvl w:val="0"/>
          <w:numId w:val="20"/>
        </w:numPr>
        <w:tabs>
          <w:tab w:val="left" w:pos="656"/>
        </w:tabs>
        <w:spacing w:before="1" w:line="273" w:lineRule="auto"/>
        <w:ind w:left="418" w:right="675" w:firstLine="0"/>
      </w:pPr>
      <w:r>
        <w:t>Como</w:t>
      </w:r>
      <w:r>
        <w:rPr>
          <w:spacing w:val="17"/>
        </w:rPr>
        <w:t xml:space="preserve"> </w:t>
      </w:r>
      <w:r>
        <w:t>regla</w:t>
      </w:r>
      <w:r>
        <w:rPr>
          <w:spacing w:val="18"/>
        </w:rPr>
        <w:t xml:space="preserve"> </w:t>
      </w:r>
      <w:r>
        <w:t>general,</w:t>
      </w:r>
      <w:r>
        <w:rPr>
          <w:spacing w:val="16"/>
        </w:rPr>
        <w:t xml:space="preserve"> </w:t>
      </w:r>
      <w:r>
        <w:t>se</w:t>
      </w:r>
      <w:r>
        <w:rPr>
          <w:spacing w:val="14"/>
        </w:rPr>
        <w:t xml:space="preserve"> </w:t>
      </w:r>
      <w:r>
        <w:t>considerará</w:t>
      </w:r>
      <w:r>
        <w:rPr>
          <w:spacing w:val="16"/>
        </w:rPr>
        <w:t xml:space="preserve"> </w:t>
      </w:r>
      <w:r>
        <w:t>que</w:t>
      </w:r>
      <w:r>
        <w:rPr>
          <w:spacing w:val="16"/>
        </w:rPr>
        <w:t xml:space="preserve"> </w:t>
      </w:r>
      <w:r>
        <w:t>el</w:t>
      </w:r>
      <w:r>
        <w:rPr>
          <w:spacing w:val="16"/>
        </w:rPr>
        <w:t xml:space="preserve"> </w:t>
      </w:r>
      <w:r>
        <w:t>contratista</w:t>
      </w:r>
      <w:r>
        <w:rPr>
          <w:spacing w:val="19"/>
        </w:rPr>
        <w:t xml:space="preserve"> </w:t>
      </w:r>
      <w:r>
        <w:t>ha</w:t>
      </w:r>
      <w:r>
        <w:rPr>
          <w:spacing w:val="16"/>
        </w:rPr>
        <w:t xml:space="preserve"> </w:t>
      </w:r>
      <w:r>
        <w:t>obtenido</w:t>
      </w:r>
      <w:r>
        <w:rPr>
          <w:spacing w:val="18"/>
        </w:rPr>
        <w:t xml:space="preserve"> </w:t>
      </w:r>
      <w:r>
        <w:t>toda</w:t>
      </w:r>
      <w:r>
        <w:rPr>
          <w:spacing w:val="15"/>
        </w:rPr>
        <w:t xml:space="preserve"> </w:t>
      </w:r>
      <w:r>
        <w:t>la</w:t>
      </w:r>
      <w:r>
        <w:rPr>
          <w:spacing w:val="18"/>
        </w:rPr>
        <w:t xml:space="preserve"> </w:t>
      </w:r>
      <w:r>
        <w:t>información</w:t>
      </w:r>
      <w:r>
        <w:rPr>
          <w:spacing w:val="16"/>
        </w:rPr>
        <w:t xml:space="preserve"> </w:t>
      </w:r>
      <w:r>
        <w:t>necesaria</w:t>
      </w:r>
      <w:r>
        <w:rPr>
          <w:spacing w:val="-47"/>
        </w:rPr>
        <w:t xml:space="preserve"> </w:t>
      </w:r>
      <w:r>
        <w:t>sobre</w:t>
      </w:r>
      <w:r>
        <w:rPr>
          <w:spacing w:val="-1"/>
        </w:rPr>
        <w:t xml:space="preserve"> </w:t>
      </w:r>
      <w:r>
        <w:t>los</w:t>
      </w:r>
      <w:r>
        <w:rPr>
          <w:spacing w:val="-1"/>
        </w:rPr>
        <w:t xml:space="preserve"> </w:t>
      </w:r>
      <w:r>
        <w:t>riesgos y</w:t>
      </w:r>
      <w:r>
        <w:rPr>
          <w:spacing w:val="-2"/>
        </w:rPr>
        <w:t xml:space="preserve"> </w:t>
      </w:r>
      <w:r>
        <w:t>posibles</w:t>
      </w:r>
      <w:r>
        <w:rPr>
          <w:spacing w:val="-3"/>
        </w:rPr>
        <w:t xml:space="preserve"> </w:t>
      </w:r>
      <w:r>
        <w:t>contratiempos</w:t>
      </w:r>
      <w:r>
        <w:rPr>
          <w:spacing w:val="-4"/>
        </w:rPr>
        <w:t xml:space="preserve"> </w:t>
      </w:r>
      <w:r>
        <w:t>y</w:t>
      </w:r>
      <w:r>
        <w:rPr>
          <w:spacing w:val="-2"/>
        </w:rPr>
        <w:t xml:space="preserve"> </w:t>
      </w:r>
      <w:r>
        <w:t>factores</w:t>
      </w:r>
      <w:r>
        <w:rPr>
          <w:spacing w:val="-2"/>
        </w:rPr>
        <w:t xml:space="preserve"> </w:t>
      </w:r>
      <w:r>
        <w:t>que pudieran</w:t>
      </w:r>
      <w:r>
        <w:rPr>
          <w:spacing w:val="-1"/>
        </w:rPr>
        <w:t xml:space="preserve"> </w:t>
      </w:r>
      <w:r>
        <w:t>afectar</w:t>
      </w:r>
      <w:r>
        <w:rPr>
          <w:spacing w:val="-3"/>
        </w:rPr>
        <w:t xml:space="preserve"> </w:t>
      </w:r>
      <w:r>
        <w:t>o influir en</w:t>
      </w:r>
      <w:r>
        <w:rPr>
          <w:spacing w:val="-2"/>
        </w:rPr>
        <w:t xml:space="preserve"> </w:t>
      </w:r>
      <w:r>
        <w:t>su</w:t>
      </w:r>
      <w:r>
        <w:rPr>
          <w:spacing w:val="-2"/>
        </w:rPr>
        <w:t xml:space="preserve"> </w:t>
      </w:r>
      <w:r>
        <w:t>oferta.</w:t>
      </w:r>
    </w:p>
    <w:p w14:paraId="3993D8EB" w14:textId="77777777" w:rsidR="00952D49" w:rsidRDefault="00952D49">
      <w:pPr>
        <w:pStyle w:val="Textoindependiente"/>
        <w:spacing w:before="11"/>
        <w:ind w:left="0"/>
        <w:jc w:val="left"/>
        <w:rPr>
          <w:sz w:val="25"/>
        </w:rPr>
      </w:pPr>
    </w:p>
    <w:p w14:paraId="77F58550" w14:textId="743010EF" w:rsidR="00952D49" w:rsidRDefault="003E338D" w:rsidP="001765A5">
      <w:pPr>
        <w:pStyle w:val="Ttulo1"/>
        <w:numPr>
          <w:ilvl w:val="0"/>
          <w:numId w:val="29"/>
        </w:numPr>
        <w:tabs>
          <w:tab w:val="left" w:pos="847"/>
        </w:tabs>
      </w:pPr>
      <w:r>
        <w:rPr>
          <w:noProof/>
        </w:rPr>
        <mc:AlternateContent>
          <mc:Choice Requires="wps">
            <w:drawing>
              <wp:anchor distT="0" distB="0" distL="0" distR="0" simplePos="0" relativeHeight="487591424" behindDoc="1" locked="0" layoutInCell="1" allowOverlap="1" wp14:anchorId="66D2438C" wp14:editId="064ED4F4">
                <wp:simplePos x="0" y="0"/>
                <wp:positionH relativeFrom="page">
                  <wp:posOffset>925195</wp:posOffset>
                </wp:positionH>
                <wp:positionV relativeFrom="paragraph">
                  <wp:posOffset>208915</wp:posOffset>
                </wp:positionV>
                <wp:extent cx="5753735" cy="6350"/>
                <wp:effectExtent l="0" t="0" r="0" b="0"/>
                <wp:wrapTopAndBottom/>
                <wp:docPr id="82"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C09B2C" id="Rectangle 83" o:spid="_x0000_s1026" style="position:absolute;margin-left:72.85pt;margin-top:16.45pt;width:453.05pt;height:.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6CeAIAAPs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AiE+6C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Ejecución</w:t>
      </w:r>
      <w:r w:rsidR="00E6732C">
        <w:rPr>
          <w:spacing w:val="-3"/>
        </w:rPr>
        <w:t xml:space="preserve"> </w:t>
      </w:r>
      <w:r w:rsidR="00E6732C">
        <w:t>de</w:t>
      </w:r>
      <w:r w:rsidR="00E6732C">
        <w:rPr>
          <w:spacing w:val="-4"/>
        </w:rPr>
        <w:t xml:space="preserve"> </w:t>
      </w:r>
      <w:r w:rsidR="00E6732C">
        <w:t>conformidad</w:t>
      </w:r>
      <w:r w:rsidR="00E6732C">
        <w:rPr>
          <w:spacing w:val="-4"/>
        </w:rPr>
        <w:t xml:space="preserve"> </w:t>
      </w:r>
      <w:r w:rsidR="00E6732C">
        <w:t>con</w:t>
      </w:r>
      <w:r w:rsidR="00E6732C">
        <w:rPr>
          <w:spacing w:val="-3"/>
        </w:rPr>
        <w:t xml:space="preserve"> </w:t>
      </w:r>
      <w:r w:rsidR="00E6732C">
        <w:t>el</w:t>
      </w:r>
      <w:r w:rsidR="00E6732C">
        <w:rPr>
          <w:spacing w:val="-3"/>
        </w:rPr>
        <w:t xml:space="preserve"> </w:t>
      </w:r>
      <w:r w:rsidR="00E6732C">
        <w:t>contrato,</w:t>
      </w:r>
      <w:r w:rsidR="00E6732C">
        <w:rPr>
          <w:spacing w:val="-3"/>
        </w:rPr>
        <w:t xml:space="preserve"> </w:t>
      </w:r>
      <w:r w:rsidR="00E6732C">
        <w:t>las</w:t>
      </w:r>
      <w:r w:rsidR="00E6732C">
        <w:rPr>
          <w:spacing w:val="-3"/>
        </w:rPr>
        <w:t xml:space="preserve"> </w:t>
      </w:r>
      <w:r w:rsidR="00E6732C">
        <w:t>leyes</w:t>
      </w:r>
      <w:r w:rsidR="00E6732C">
        <w:rPr>
          <w:spacing w:val="-4"/>
        </w:rPr>
        <w:t xml:space="preserve"> </w:t>
      </w:r>
      <w:r w:rsidR="00E6732C">
        <w:t>y</w:t>
      </w:r>
      <w:r w:rsidR="00E6732C">
        <w:rPr>
          <w:spacing w:val="-2"/>
        </w:rPr>
        <w:t xml:space="preserve"> </w:t>
      </w:r>
      <w:r w:rsidR="00E6732C">
        <w:t>los</w:t>
      </w:r>
      <w:r w:rsidR="00E6732C">
        <w:rPr>
          <w:spacing w:val="-3"/>
        </w:rPr>
        <w:t xml:space="preserve"> </w:t>
      </w:r>
      <w:r w:rsidR="00E6732C">
        <w:t>reglamentos</w:t>
      </w:r>
    </w:p>
    <w:p w14:paraId="21083504" w14:textId="77777777" w:rsidR="00952D49" w:rsidRDefault="00952D49">
      <w:pPr>
        <w:pStyle w:val="Textoindependiente"/>
        <w:spacing w:before="11"/>
        <w:ind w:left="0"/>
        <w:jc w:val="left"/>
        <w:rPr>
          <w:b/>
          <w:sz w:val="17"/>
        </w:rPr>
      </w:pPr>
    </w:p>
    <w:p w14:paraId="52E6A41B" w14:textId="77777777" w:rsidR="00952D49" w:rsidRDefault="00E6732C">
      <w:pPr>
        <w:pStyle w:val="Textoindependiente"/>
        <w:spacing w:before="56" w:line="276" w:lineRule="auto"/>
        <w:ind w:right="671"/>
      </w:pPr>
      <w:r>
        <w:t>El contratista deberá encargarse, con el esmero y diligencia apropiados, de ejecutar completamente</w:t>
      </w:r>
      <w:r>
        <w:rPr>
          <w:spacing w:val="1"/>
        </w:rPr>
        <w:t xml:space="preserve"> </w:t>
      </w:r>
      <w:r>
        <w:t>las obras y subsanar sus posibles defectos, en conformidad con las disposiciones del contrato. El</w:t>
      </w:r>
      <w:r>
        <w:rPr>
          <w:spacing w:val="1"/>
        </w:rPr>
        <w:t xml:space="preserve"> </w:t>
      </w:r>
      <w:r>
        <w:rPr>
          <w:spacing w:val="-1"/>
        </w:rPr>
        <w:t>contratista</w:t>
      </w:r>
      <w:r>
        <w:rPr>
          <w:spacing w:val="-12"/>
        </w:rPr>
        <w:t xml:space="preserve"> </w:t>
      </w:r>
      <w:r>
        <w:rPr>
          <w:spacing w:val="-1"/>
        </w:rPr>
        <w:t>deberá</w:t>
      </w:r>
      <w:r>
        <w:rPr>
          <w:spacing w:val="-12"/>
        </w:rPr>
        <w:t xml:space="preserve"> </w:t>
      </w:r>
      <w:r>
        <w:t>dirigir</w:t>
      </w:r>
      <w:r>
        <w:rPr>
          <w:spacing w:val="-12"/>
        </w:rPr>
        <w:t xml:space="preserve"> </w:t>
      </w:r>
      <w:r>
        <w:t>las</w:t>
      </w:r>
      <w:r>
        <w:rPr>
          <w:spacing w:val="-11"/>
        </w:rPr>
        <w:t xml:space="preserve"> </w:t>
      </w:r>
      <w:r>
        <w:t>obras,</w:t>
      </w:r>
      <w:r>
        <w:rPr>
          <w:spacing w:val="-12"/>
        </w:rPr>
        <w:t xml:space="preserve"> </w:t>
      </w:r>
      <w:r>
        <w:t>suministrar</w:t>
      </w:r>
      <w:r>
        <w:rPr>
          <w:spacing w:val="-12"/>
        </w:rPr>
        <w:t xml:space="preserve"> </w:t>
      </w:r>
      <w:r>
        <w:t>la</w:t>
      </w:r>
      <w:r>
        <w:rPr>
          <w:spacing w:val="-14"/>
        </w:rPr>
        <w:t xml:space="preserve"> </w:t>
      </w:r>
      <w:r>
        <w:t>mano</w:t>
      </w:r>
      <w:r>
        <w:rPr>
          <w:spacing w:val="-11"/>
        </w:rPr>
        <w:t xml:space="preserve"> </w:t>
      </w:r>
      <w:r>
        <w:t>de</w:t>
      </w:r>
      <w:r>
        <w:rPr>
          <w:spacing w:val="-13"/>
        </w:rPr>
        <w:t xml:space="preserve"> </w:t>
      </w:r>
      <w:r>
        <w:t>obra,</w:t>
      </w:r>
      <w:r>
        <w:rPr>
          <w:spacing w:val="-12"/>
        </w:rPr>
        <w:t xml:space="preserve"> </w:t>
      </w:r>
      <w:r>
        <w:t>las</w:t>
      </w:r>
      <w:r>
        <w:rPr>
          <w:spacing w:val="-12"/>
        </w:rPr>
        <w:t xml:space="preserve"> </w:t>
      </w:r>
      <w:r>
        <w:t>instalaciones,</w:t>
      </w:r>
      <w:r>
        <w:rPr>
          <w:spacing w:val="-14"/>
        </w:rPr>
        <w:t xml:space="preserve"> </w:t>
      </w:r>
      <w:r>
        <w:t>el</w:t>
      </w:r>
      <w:r>
        <w:rPr>
          <w:spacing w:val="-11"/>
        </w:rPr>
        <w:t xml:space="preserve"> </w:t>
      </w:r>
      <w:r>
        <w:t>material,</w:t>
      </w:r>
      <w:r>
        <w:rPr>
          <w:spacing w:val="-14"/>
        </w:rPr>
        <w:t xml:space="preserve"> </w:t>
      </w:r>
      <w:r>
        <w:t>el</w:t>
      </w:r>
      <w:r>
        <w:rPr>
          <w:spacing w:val="-12"/>
        </w:rPr>
        <w:t xml:space="preserve"> </w:t>
      </w:r>
      <w:r>
        <w:t>equipo</w:t>
      </w:r>
      <w:r>
        <w:rPr>
          <w:spacing w:val="-47"/>
        </w:rPr>
        <w:t xml:space="preserve"> </w:t>
      </w:r>
      <w:r>
        <w:t>y todos los demás elementos, provisionales o permanentes, necesarios para la realización completa</w:t>
      </w:r>
      <w:r>
        <w:rPr>
          <w:spacing w:val="1"/>
        </w:rPr>
        <w:t xml:space="preserve"> </w:t>
      </w:r>
      <w:r>
        <w:t>de las</w:t>
      </w:r>
      <w:r>
        <w:rPr>
          <w:spacing w:val="-3"/>
        </w:rPr>
        <w:t xml:space="preserve"> </w:t>
      </w:r>
      <w:r>
        <w:t>obras</w:t>
      </w:r>
      <w:r>
        <w:rPr>
          <w:spacing w:val="-2"/>
        </w:rPr>
        <w:t xml:space="preserve"> </w:t>
      </w:r>
      <w:r>
        <w:t>y la subsanación</w:t>
      </w:r>
      <w:r>
        <w:rPr>
          <w:spacing w:val="-1"/>
        </w:rPr>
        <w:t xml:space="preserve"> </w:t>
      </w:r>
      <w:r>
        <w:t>de los posibles</w:t>
      </w:r>
      <w:r>
        <w:rPr>
          <w:spacing w:val="-2"/>
        </w:rPr>
        <w:t xml:space="preserve"> </w:t>
      </w:r>
      <w:r>
        <w:t>defectos.</w:t>
      </w:r>
    </w:p>
    <w:p w14:paraId="75328ED9" w14:textId="77777777" w:rsidR="00952D49" w:rsidRDefault="00E6732C">
      <w:pPr>
        <w:pStyle w:val="Textoindependiente"/>
        <w:spacing w:before="2" w:line="276" w:lineRule="auto"/>
        <w:ind w:right="677"/>
      </w:pPr>
      <w:r>
        <w:t>El contratista deberá actuar de conformidad con las leyes y reglamentos de la República del Paraguay</w:t>
      </w:r>
      <w:r>
        <w:rPr>
          <w:spacing w:val="-47"/>
        </w:rPr>
        <w:t xml:space="preserve"> </w:t>
      </w:r>
      <w:r>
        <w:t>que pueda tener incidencia</w:t>
      </w:r>
      <w:r>
        <w:rPr>
          <w:spacing w:val="-3"/>
        </w:rPr>
        <w:t xml:space="preserve"> </w:t>
      </w:r>
      <w:r>
        <w:t>en</w:t>
      </w:r>
      <w:r>
        <w:rPr>
          <w:spacing w:val="-1"/>
        </w:rPr>
        <w:t xml:space="preserve"> </w:t>
      </w:r>
      <w:r>
        <w:t>la ejecución</w:t>
      </w:r>
      <w:r>
        <w:rPr>
          <w:spacing w:val="-2"/>
        </w:rPr>
        <w:t xml:space="preserve"> </w:t>
      </w:r>
      <w:r>
        <w:t>de las</w:t>
      </w:r>
      <w:r>
        <w:rPr>
          <w:spacing w:val="-2"/>
        </w:rPr>
        <w:t xml:space="preserve"> </w:t>
      </w:r>
      <w:r>
        <w:t>obras y</w:t>
      </w:r>
      <w:r>
        <w:rPr>
          <w:spacing w:val="1"/>
        </w:rPr>
        <w:t xml:space="preserve"> </w:t>
      </w:r>
      <w:r>
        <w:t>su</w:t>
      </w:r>
      <w:r>
        <w:rPr>
          <w:spacing w:val="2"/>
        </w:rPr>
        <w:t xml:space="preserve"> </w:t>
      </w:r>
      <w:r>
        <w:t>reparación.</w:t>
      </w:r>
    </w:p>
    <w:p w14:paraId="2F9F2261" w14:textId="77777777" w:rsidR="00952D49" w:rsidRDefault="00952D49">
      <w:pPr>
        <w:pStyle w:val="Textoindependiente"/>
        <w:spacing w:before="6"/>
        <w:ind w:left="0"/>
        <w:jc w:val="left"/>
        <w:rPr>
          <w:sz w:val="25"/>
        </w:rPr>
      </w:pPr>
    </w:p>
    <w:p w14:paraId="06F6AD59" w14:textId="4F66CFA1" w:rsidR="00952D49" w:rsidRDefault="003E338D" w:rsidP="001765A5">
      <w:pPr>
        <w:pStyle w:val="Ttulo1"/>
        <w:numPr>
          <w:ilvl w:val="0"/>
          <w:numId w:val="29"/>
        </w:numPr>
        <w:tabs>
          <w:tab w:val="left" w:pos="847"/>
        </w:tabs>
        <w:ind w:hanging="361"/>
      </w:pPr>
      <w:r>
        <w:rPr>
          <w:noProof/>
        </w:rPr>
        <mc:AlternateContent>
          <mc:Choice Requires="wps">
            <w:drawing>
              <wp:anchor distT="0" distB="0" distL="0" distR="0" simplePos="0" relativeHeight="487591936" behindDoc="1" locked="0" layoutInCell="1" allowOverlap="1" wp14:anchorId="2B762EEC" wp14:editId="7FDCA9B0">
                <wp:simplePos x="0" y="0"/>
                <wp:positionH relativeFrom="page">
                  <wp:posOffset>925195</wp:posOffset>
                </wp:positionH>
                <wp:positionV relativeFrom="paragraph">
                  <wp:posOffset>208915</wp:posOffset>
                </wp:positionV>
                <wp:extent cx="5753735" cy="6350"/>
                <wp:effectExtent l="0" t="0" r="0" b="0"/>
                <wp:wrapTopAndBottom/>
                <wp:docPr id="81"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E03F8" id="Rectangle 82" o:spid="_x0000_s1026" style="position:absolute;margin-left:72.85pt;margin-top:16.45pt;width:453.05pt;height:.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x5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DvD/x5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Procedimientos</w:t>
      </w:r>
      <w:r w:rsidR="00E6732C">
        <w:rPr>
          <w:spacing w:val="-5"/>
        </w:rPr>
        <w:t xml:space="preserve"> </w:t>
      </w:r>
      <w:r w:rsidR="00E6732C">
        <w:t>y</w:t>
      </w:r>
      <w:r w:rsidR="00E6732C">
        <w:rPr>
          <w:spacing w:val="-4"/>
        </w:rPr>
        <w:t xml:space="preserve"> </w:t>
      </w:r>
      <w:r w:rsidR="00E6732C">
        <w:t>métodos</w:t>
      </w:r>
      <w:r w:rsidR="00E6732C">
        <w:rPr>
          <w:spacing w:val="-3"/>
        </w:rPr>
        <w:t xml:space="preserve"> </w:t>
      </w:r>
      <w:r w:rsidR="00E6732C">
        <w:t>de</w:t>
      </w:r>
      <w:r w:rsidR="00E6732C">
        <w:rPr>
          <w:spacing w:val="-3"/>
        </w:rPr>
        <w:t xml:space="preserve"> </w:t>
      </w:r>
      <w:r w:rsidR="00E6732C">
        <w:t>construcción</w:t>
      </w:r>
    </w:p>
    <w:p w14:paraId="4064D519" w14:textId="77777777" w:rsidR="00952D49" w:rsidRDefault="00952D49">
      <w:pPr>
        <w:pStyle w:val="Textoindependiente"/>
        <w:spacing w:before="1"/>
        <w:ind w:left="0"/>
        <w:jc w:val="left"/>
        <w:rPr>
          <w:b/>
          <w:sz w:val="18"/>
        </w:rPr>
      </w:pPr>
    </w:p>
    <w:p w14:paraId="774FE889" w14:textId="77777777" w:rsidR="00952D49" w:rsidRDefault="00E6732C">
      <w:pPr>
        <w:pStyle w:val="Textoindependiente"/>
        <w:spacing w:before="57" w:line="273" w:lineRule="auto"/>
        <w:ind w:right="502"/>
        <w:jc w:val="left"/>
      </w:pPr>
      <w:r>
        <w:t>El</w:t>
      </w:r>
      <w:r>
        <w:rPr>
          <w:spacing w:val="41"/>
        </w:rPr>
        <w:t xml:space="preserve"> </w:t>
      </w:r>
      <w:r>
        <w:t>contratista</w:t>
      </w:r>
      <w:r>
        <w:rPr>
          <w:spacing w:val="41"/>
        </w:rPr>
        <w:t xml:space="preserve"> </w:t>
      </w:r>
      <w:r>
        <w:t>será</w:t>
      </w:r>
      <w:r>
        <w:rPr>
          <w:spacing w:val="41"/>
        </w:rPr>
        <w:t xml:space="preserve"> </w:t>
      </w:r>
      <w:r>
        <w:t>totalmente</w:t>
      </w:r>
      <w:r>
        <w:rPr>
          <w:spacing w:val="43"/>
        </w:rPr>
        <w:t xml:space="preserve"> </w:t>
      </w:r>
      <w:r>
        <w:t>responsable</w:t>
      </w:r>
      <w:r>
        <w:rPr>
          <w:spacing w:val="42"/>
        </w:rPr>
        <w:t xml:space="preserve"> </w:t>
      </w:r>
      <w:r>
        <w:t>de</w:t>
      </w:r>
      <w:r>
        <w:rPr>
          <w:spacing w:val="40"/>
        </w:rPr>
        <w:t xml:space="preserve"> </w:t>
      </w:r>
      <w:r>
        <w:t>la</w:t>
      </w:r>
      <w:r>
        <w:rPr>
          <w:spacing w:val="41"/>
        </w:rPr>
        <w:t xml:space="preserve"> </w:t>
      </w:r>
      <w:r>
        <w:t>idoneidad,</w:t>
      </w:r>
      <w:r>
        <w:rPr>
          <w:spacing w:val="40"/>
        </w:rPr>
        <w:t xml:space="preserve"> </w:t>
      </w:r>
      <w:r>
        <w:t>estabilidad</w:t>
      </w:r>
      <w:r>
        <w:rPr>
          <w:spacing w:val="41"/>
        </w:rPr>
        <w:t xml:space="preserve"> </w:t>
      </w:r>
      <w:r>
        <w:t>y</w:t>
      </w:r>
      <w:r>
        <w:rPr>
          <w:spacing w:val="40"/>
        </w:rPr>
        <w:t xml:space="preserve"> </w:t>
      </w:r>
      <w:r>
        <w:t>seguridad</w:t>
      </w:r>
      <w:r>
        <w:rPr>
          <w:spacing w:val="42"/>
        </w:rPr>
        <w:t xml:space="preserve"> </w:t>
      </w:r>
      <w:r>
        <w:t>de</w:t>
      </w:r>
      <w:r>
        <w:rPr>
          <w:spacing w:val="42"/>
        </w:rPr>
        <w:t xml:space="preserve"> </w:t>
      </w:r>
      <w:r>
        <w:t>todos</w:t>
      </w:r>
      <w:r>
        <w:rPr>
          <w:spacing w:val="39"/>
        </w:rPr>
        <w:t xml:space="preserve"> </w:t>
      </w:r>
      <w:r>
        <w:t>los</w:t>
      </w:r>
      <w:r>
        <w:rPr>
          <w:spacing w:val="-47"/>
        </w:rPr>
        <w:t xml:space="preserve"> </w:t>
      </w:r>
      <w:r>
        <w:t>procedimientos</w:t>
      </w:r>
      <w:r>
        <w:rPr>
          <w:spacing w:val="-3"/>
        </w:rPr>
        <w:t xml:space="preserve"> </w:t>
      </w:r>
      <w:r>
        <w:t>y</w:t>
      </w:r>
      <w:r>
        <w:rPr>
          <w:spacing w:val="-2"/>
        </w:rPr>
        <w:t xml:space="preserve"> </w:t>
      </w:r>
      <w:r>
        <w:t>métodos</w:t>
      </w:r>
      <w:r>
        <w:rPr>
          <w:spacing w:val="-2"/>
        </w:rPr>
        <w:t xml:space="preserve"> </w:t>
      </w:r>
      <w:r>
        <w:t>de</w:t>
      </w:r>
      <w:r>
        <w:rPr>
          <w:spacing w:val="1"/>
        </w:rPr>
        <w:t xml:space="preserve"> </w:t>
      </w:r>
      <w:r>
        <w:t>construcción</w:t>
      </w:r>
      <w:r>
        <w:rPr>
          <w:spacing w:val="-2"/>
        </w:rPr>
        <w:t xml:space="preserve"> </w:t>
      </w:r>
      <w:r>
        <w:t>que</w:t>
      </w:r>
      <w:r>
        <w:rPr>
          <w:spacing w:val="1"/>
        </w:rPr>
        <w:t xml:space="preserve"> </w:t>
      </w:r>
      <w:r>
        <w:t>se</w:t>
      </w:r>
      <w:r>
        <w:rPr>
          <w:spacing w:val="1"/>
        </w:rPr>
        <w:t xml:space="preserve"> </w:t>
      </w:r>
      <w:r>
        <w:t>empleen para</w:t>
      </w:r>
      <w:r>
        <w:rPr>
          <w:spacing w:val="-1"/>
        </w:rPr>
        <w:t xml:space="preserve"> </w:t>
      </w:r>
      <w:r>
        <w:t>la realización</w:t>
      </w:r>
      <w:r>
        <w:rPr>
          <w:spacing w:val="-4"/>
        </w:rPr>
        <w:t xml:space="preserve"> </w:t>
      </w:r>
      <w:r>
        <w:t>de</w:t>
      </w:r>
      <w:r>
        <w:rPr>
          <w:spacing w:val="-3"/>
        </w:rPr>
        <w:t xml:space="preserve"> </w:t>
      </w:r>
      <w:r>
        <w:t>la</w:t>
      </w:r>
      <w:r>
        <w:rPr>
          <w:spacing w:val="-1"/>
        </w:rPr>
        <w:t xml:space="preserve"> </w:t>
      </w:r>
      <w:r>
        <w:t>obra.</w:t>
      </w:r>
    </w:p>
    <w:p w14:paraId="4F98C269" w14:textId="77777777" w:rsidR="00952D49" w:rsidRDefault="00952D49">
      <w:pPr>
        <w:pStyle w:val="Textoindependiente"/>
        <w:spacing w:before="11"/>
        <w:ind w:left="0"/>
        <w:jc w:val="left"/>
        <w:rPr>
          <w:sz w:val="25"/>
        </w:rPr>
      </w:pPr>
    </w:p>
    <w:p w14:paraId="32670CB0" w14:textId="711D1248" w:rsidR="00952D49" w:rsidRDefault="003E338D" w:rsidP="001765A5">
      <w:pPr>
        <w:pStyle w:val="Ttulo1"/>
        <w:numPr>
          <w:ilvl w:val="0"/>
          <w:numId w:val="29"/>
        </w:numPr>
        <w:tabs>
          <w:tab w:val="left" w:pos="847"/>
        </w:tabs>
        <w:ind w:hanging="361"/>
      </w:pPr>
      <w:r>
        <w:rPr>
          <w:noProof/>
        </w:rPr>
        <mc:AlternateContent>
          <mc:Choice Requires="wps">
            <w:drawing>
              <wp:anchor distT="0" distB="0" distL="0" distR="0" simplePos="0" relativeHeight="487592448" behindDoc="1" locked="0" layoutInCell="1" allowOverlap="1" wp14:anchorId="6FF2DE23" wp14:editId="3582AC69">
                <wp:simplePos x="0" y="0"/>
                <wp:positionH relativeFrom="page">
                  <wp:posOffset>925195</wp:posOffset>
                </wp:positionH>
                <wp:positionV relativeFrom="paragraph">
                  <wp:posOffset>208915</wp:posOffset>
                </wp:positionV>
                <wp:extent cx="5753735" cy="6350"/>
                <wp:effectExtent l="0" t="0" r="0" b="0"/>
                <wp:wrapTopAndBottom/>
                <wp:docPr id="80"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3831D" id="Rectangle 81" o:spid="_x0000_s1026" style="position:absolute;margin-left:72.85pt;margin-top:16.45pt;width:453.05pt;height:.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DgIFhj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Comparecencia</w:t>
      </w:r>
      <w:r w:rsidR="00E6732C">
        <w:rPr>
          <w:spacing w:val="-2"/>
        </w:rPr>
        <w:t xml:space="preserve"> </w:t>
      </w:r>
      <w:r w:rsidR="00E6732C">
        <w:t>del</w:t>
      </w:r>
      <w:r w:rsidR="00E6732C">
        <w:rPr>
          <w:spacing w:val="-3"/>
        </w:rPr>
        <w:t xml:space="preserve"> </w:t>
      </w:r>
      <w:r w:rsidR="00E6732C">
        <w:t>contratista</w:t>
      </w:r>
      <w:r w:rsidR="00E6732C">
        <w:rPr>
          <w:spacing w:val="-2"/>
        </w:rPr>
        <w:t xml:space="preserve"> </w:t>
      </w:r>
      <w:r w:rsidR="00E6732C">
        <w:t>en</w:t>
      </w:r>
      <w:r w:rsidR="00E6732C">
        <w:rPr>
          <w:spacing w:val="-5"/>
        </w:rPr>
        <w:t xml:space="preserve"> </w:t>
      </w:r>
      <w:r w:rsidR="00E6732C">
        <w:t>la</w:t>
      </w:r>
      <w:r w:rsidR="00E6732C">
        <w:rPr>
          <w:spacing w:val="-3"/>
        </w:rPr>
        <w:t xml:space="preserve"> </w:t>
      </w:r>
      <w:r w:rsidR="00E6732C">
        <w:t>zona</w:t>
      </w:r>
      <w:r w:rsidR="00E6732C">
        <w:rPr>
          <w:spacing w:val="-2"/>
        </w:rPr>
        <w:t xml:space="preserve"> </w:t>
      </w:r>
      <w:r w:rsidR="00E6732C">
        <w:t>de</w:t>
      </w:r>
      <w:r w:rsidR="00E6732C">
        <w:rPr>
          <w:spacing w:val="-2"/>
        </w:rPr>
        <w:t xml:space="preserve"> </w:t>
      </w:r>
      <w:r w:rsidR="00E6732C">
        <w:t>obras</w:t>
      </w:r>
    </w:p>
    <w:p w14:paraId="365E8DE9" w14:textId="77777777" w:rsidR="00952D49" w:rsidRDefault="00952D49">
      <w:pPr>
        <w:pStyle w:val="Textoindependiente"/>
        <w:spacing w:before="2"/>
        <w:ind w:left="0"/>
        <w:jc w:val="left"/>
        <w:rPr>
          <w:b/>
          <w:sz w:val="18"/>
        </w:rPr>
      </w:pPr>
    </w:p>
    <w:p w14:paraId="6476F28B" w14:textId="77777777" w:rsidR="00952D49" w:rsidRDefault="00E6732C">
      <w:pPr>
        <w:pStyle w:val="Textoindependiente"/>
        <w:spacing w:before="56" w:line="273" w:lineRule="auto"/>
        <w:ind w:right="664"/>
        <w:jc w:val="left"/>
      </w:pPr>
      <w:r>
        <w:t>El</w:t>
      </w:r>
      <w:r>
        <w:rPr>
          <w:spacing w:val="6"/>
        </w:rPr>
        <w:t xml:space="preserve"> </w:t>
      </w:r>
      <w:r>
        <w:t>contratista,</w:t>
      </w:r>
      <w:r>
        <w:rPr>
          <w:spacing w:val="5"/>
        </w:rPr>
        <w:t xml:space="preserve"> </w:t>
      </w:r>
      <w:r>
        <w:t>o</w:t>
      </w:r>
      <w:r>
        <w:rPr>
          <w:spacing w:val="7"/>
        </w:rPr>
        <w:t xml:space="preserve"> </w:t>
      </w:r>
      <w:r>
        <w:t>su</w:t>
      </w:r>
      <w:r>
        <w:rPr>
          <w:spacing w:val="6"/>
        </w:rPr>
        <w:t xml:space="preserve"> </w:t>
      </w:r>
      <w:r>
        <w:t>representante,</w:t>
      </w:r>
      <w:r>
        <w:rPr>
          <w:spacing w:val="8"/>
        </w:rPr>
        <w:t xml:space="preserve"> </w:t>
      </w:r>
      <w:r>
        <w:t>deberán</w:t>
      </w:r>
      <w:r>
        <w:rPr>
          <w:spacing w:val="5"/>
        </w:rPr>
        <w:t xml:space="preserve"> </w:t>
      </w:r>
      <w:r>
        <w:t>presentarse</w:t>
      </w:r>
      <w:r>
        <w:rPr>
          <w:spacing w:val="8"/>
        </w:rPr>
        <w:t xml:space="preserve"> </w:t>
      </w:r>
      <w:r>
        <w:t>en</w:t>
      </w:r>
      <w:r>
        <w:rPr>
          <w:spacing w:val="7"/>
        </w:rPr>
        <w:t xml:space="preserve"> </w:t>
      </w:r>
      <w:r>
        <w:t>las</w:t>
      </w:r>
      <w:r>
        <w:rPr>
          <w:spacing w:val="6"/>
        </w:rPr>
        <w:t xml:space="preserve"> </w:t>
      </w:r>
      <w:r>
        <w:t>oficinas</w:t>
      </w:r>
      <w:r>
        <w:rPr>
          <w:spacing w:val="7"/>
        </w:rPr>
        <w:t xml:space="preserve"> </w:t>
      </w:r>
      <w:r>
        <w:t>del</w:t>
      </w:r>
      <w:r>
        <w:rPr>
          <w:spacing w:val="6"/>
        </w:rPr>
        <w:t xml:space="preserve"> </w:t>
      </w:r>
      <w:r>
        <w:t>fiscal</w:t>
      </w:r>
      <w:r>
        <w:rPr>
          <w:spacing w:val="4"/>
        </w:rPr>
        <w:t xml:space="preserve"> </w:t>
      </w:r>
      <w:r>
        <w:t>de</w:t>
      </w:r>
      <w:r>
        <w:rPr>
          <w:spacing w:val="8"/>
        </w:rPr>
        <w:t xml:space="preserve"> </w:t>
      </w:r>
      <w:r>
        <w:t>obra</w:t>
      </w:r>
      <w:r>
        <w:rPr>
          <w:spacing w:val="6"/>
        </w:rPr>
        <w:t xml:space="preserve"> </w:t>
      </w:r>
      <w:r>
        <w:t>o</w:t>
      </w:r>
      <w:r>
        <w:rPr>
          <w:spacing w:val="8"/>
        </w:rPr>
        <w:t xml:space="preserve"> </w:t>
      </w:r>
      <w:r>
        <w:t>en</w:t>
      </w:r>
      <w:r>
        <w:rPr>
          <w:spacing w:val="7"/>
        </w:rPr>
        <w:t xml:space="preserve"> </w:t>
      </w:r>
      <w:r>
        <w:t>la</w:t>
      </w:r>
      <w:r>
        <w:rPr>
          <w:spacing w:val="6"/>
        </w:rPr>
        <w:t xml:space="preserve"> </w:t>
      </w:r>
      <w:r>
        <w:t>zona</w:t>
      </w:r>
      <w:r>
        <w:rPr>
          <w:spacing w:val="-47"/>
        </w:rPr>
        <w:t xml:space="preserve"> </w:t>
      </w:r>
      <w:r>
        <w:t>de obras</w:t>
      </w:r>
      <w:r>
        <w:rPr>
          <w:spacing w:val="-3"/>
        </w:rPr>
        <w:t xml:space="preserve"> </w:t>
      </w:r>
      <w:r>
        <w:t>todas</w:t>
      </w:r>
      <w:r>
        <w:rPr>
          <w:spacing w:val="-1"/>
        </w:rPr>
        <w:t xml:space="preserve"> </w:t>
      </w:r>
      <w:r>
        <w:t>las</w:t>
      </w:r>
      <w:r>
        <w:rPr>
          <w:spacing w:val="-2"/>
        </w:rPr>
        <w:t xml:space="preserve"> </w:t>
      </w:r>
      <w:r>
        <w:t>veces</w:t>
      </w:r>
      <w:r>
        <w:rPr>
          <w:spacing w:val="-1"/>
        </w:rPr>
        <w:t xml:space="preserve"> </w:t>
      </w:r>
      <w:r>
        <w:t>que</w:t>
      </w:r>
      <w:r>
        <w:rPr>
          <w:spacing w:val="1"/>
        </w:rPr>
        <w:t xml:space="preserve"> </w:t>
      </w:r>
      <w:r>
        <w:t>se</w:t>
      </w:r>
      <w:r>
        <w:rPr>
          <w:spacing w:val="-3"/>
        </w:rPr>
        <w:t xml:space="preserve"> </w:t>
      </w:r>
      <w:r>
        <w:t>requiera,</w:t>
      </w:r>
      <w:r>
        <w:rPr>
          <w:spacing w:val="-2"/>
        </w:rPr>
        <w:t xml:space="preserve"> </w:t>
      </w:r>
      <w:r>
        <w:t>acompañado, de</w:t>
      </w:r>
      <w:r>
        <w:rPr>
          <w:spacing w:val="-1"/>
        </w:rPr>
        <w:t xml:space="preserve"> </w:t>
      </w:r>
      <w:r>
        <w:t>ser</w:t>
      </w:r>
      <w:r>
        <w:rPr>
          <w:spacing w:val="-3"/>
        </w:rPr>
        <w:t xml:space="preserve"> </w:t>
      </w:r>
      <w:r>
        <w:t>el</w:t>
      </w:r>
      <w:r>
        <w:rPr>
          <w:spacing w:val="-3"/>
        </w:rPr>
        <w:t xml:space="preserve"> </w:t>
      </w:r>
      <w:r>
        <w:t>caso, de</w:t>
      </w:r>
      <w:r>
        <w:rPr>
          <w:spacing w:val="-3"/>
        </w:rPr>
        <w:t xml:space="preserve"> </w:t>
      </w:r>
      <w:r>
        <w:t>sus subcontratistas.</w:t>
      </w:r>
    </w:p>
    <w:p w14:paraId="4243A29A" w14:textId="77777777" w:rsidR="00952D49" w:rsidRDefault="00E6732C">
      <w:pPr>
        <w:pStyle w:val="Textoindependiente"/>
        <w:spacing w:before="4" w:line="276" w:lineRule="auto"/>
        <w:ind w:right="664"/>
        <w:jc w:val="left"/>
      </w:pPr>
      <w:r>
        <w:t>En</w:t>
      </w:r>
      <w:r>
        <w:rPr>
          <w:spacing w:val="12"/>
        </w:rPr>
        <w:t xml:space="preserve"> </w:t>
      </w:r>
      <w:r>
        <w:t>el</w:t>
      </w:r>
      <w:r>
        <w:rPr>
          <w:spacing w:val="13"/>
        </w:rPr>
        <w:t xml:space="preserve"> </w:t>
      </w:r>
      <w:r>
        <w:t>caso</w:t>
      </w:r>
      <w:r>
        <w:rPr>
          <w:spacing w:val="14"/>
        </w:rPr>
        <w:t xml:space="preserve"> </w:t>
      </w:r>
      <w:r>
        <w:t>de</w:t>
      </w:r>
      <w:r>
        <w:rPr>
          <w:spacing w:val="13"/>
        </w:rPr>
        <w:t xml:space="preserve"> </w:t>
      </w:r>
      <w:r>
        <w:t>un</w:t>
      </w:r>
      <w:r>
        <w:rPr>
          <w:spacing w:val="12"/>
        </w:rPr>
        <w:t xml:space="preserve"> </w:t>
      </w:r>
      <w:r>
        <w:t>consorcio,</w:t>
      </w:r>
      <w:r>
        <w:rPr>
          <w:spacing w:val="13"/>
        </w:rPr>
        <w:t xml:space="preserve"> </w:t>
      </w:r>
      <w:r>
        <w:t>la</w:t>
      </w:r>
      <w:r>
        <w:rPr>
          <w:spacing w:val="10"/>
        </w:rPr>
        <w:t xml:space="preserve"> </w:t>
      </w:r>
      <w:r>
        <w:t>obligación</w:t>
      </w:r>
      <w:r>
        <w:rPr>
          <w:spacing w:val="12"/>
        </w:rPr>
        <w:t xml:space="preserve"> </w:t>
      </w:r>
      <w:r>
        <w:t>prevista</w:t>
      </w:r>
      <w:r>
        <w:rPr>
          <w:spacing w:val="10"/>
        </w:rPr>
        <w:t xml:space="preserve"> </w:t>
      </w:r>
      <w:r>
        <w:t>en</w:t>
      </w:r>
      <w:r>
        <w:rPr>
          <w:spacing w:val="13"/>
        </w:rPr>
        <w:t xml:space="preserve"> </w:t>
      </w:r>
      <w:r>
        <w:t>el</w:t>
      </w:r>
      <w:r>
        <w:rPr>
          <w:spacing w:val="13"/>
        </w:rPr>
        <w:t xml:space="preserve"> </w:t>
      </w:r>
      <w:r>
        <w:t>párrafo</w:t>
      </w:r>
      <w:r>
        <w:rPr>
          <w:spacing w:val="13"/>
        </w:rPr>
        <w:t xml:space="preserve"> </w:t>
      </w:r>
      <w:r>
        <w:t>precedente</w:t>
      </w:r>
      <w:r>
        <w:rPr>
          <w:spacing w:val="13"/>
        </w:rPr>
        <w:t xml:space="preserve"> </w:t>
      </w:r>
      <w:r>
        <w:t>corresponderá</w:t>
      </w:r>
      <w:r>
        <w:rPr>
          <w:spacing w:val="12"/>
        </w:rPr>
        <w:t xml:space="preserve"> </w:t>
      </w:r>
      <w:r>
        <w:t>al</w:t>
      </w:r>
      <w:r>
        <w:rPr>
          <w:spacing w:val="-47"/>
        </w:rPr>
        <w:t xml:space="preserve"> </w:t>
      </w:r>
      <w:r>
        <w:t>representante</w:t>
      </w:r>
      <w:r>
        <w:rPr>
          <w:spacing w:val="-1"/>
        </w:rPr>
        <w:t xml:space="preserve"> </w:t>
      </w:r>
      <w:r>
        <w:t>común</w:t>
      </w:r>
      <w:r>
        <w:rPr>
          <w:spacing w:val="-2"/>
        </w:rPr>
        <w:t xml:space="preserve"> </w:t>
      </w:r>
      <w:r>
        <w:t>del</w:t>
      </w:r>
      <w:r>
        <w:rPr>
          <w:spacing w:val="-3"/>
        </w:rPr>
        <w:t xml:space="preserve"> </w:t>
      </w:r>
      <w:r>
        <w:t>consorcio,</w:t>
      </w:r>
      <w:r>
        <w:rPr>
          <w:spacing w:val="-4"/>
        </w:rPr>
        <w:t xml:space="preserve"> </w:t>
      </w:r>
      <w:r>
        <w:t>acompañado, si</w:t>
      </w:r>
      <w:r>
        <w:rPr>
          <w:spacing w:val="-1"/>
        </w:rPr>
        <w:t xml:space="preserve"> </w:t>
      </w:r>
      <w:r>
        <w:t>fuera</w:t>
      </w:r>
      <w:r>
        <w:rPr>
          <w:spacing w:val="-1"/>
        </w:rPr>
        <w:t xml:space="preserve"> </w:t>
      </w:r>
      <w:r>
        <w:t>necesario,</w:t>
      </w:r>
      <w:r>
        <w:rPr>
          <w:spacing w:val="-4"/>
        </w:rPr>
        <w:t xml:space="preserve"> </w:t>
      </w:r>
      <w:r>
        <w:t>de sus</w:t>
      </w:r>
      <w:r>
        <w:rPr>
          <w:spacing w:val="-4"/>
        </w:rPr>
        <w:t xml:space="preserve"> </w:t>
      </w:r>
      <w:r>
        <w:t>subcontratistas.</w:t>
      </w:r>
    </w:p>
    <w:p w14:paraId="37C1BB32" w14:textId="77777777" w:rsidR="00952D49" w:rsidRDefault="00952D49">
      <w:pPr>
        <w:pStyle w:val="Textoindependiente"/>
        <w:spacing w:before="6"/>
        <w:ind w:left="0"/>
        <w:jc w:val="left"/>
        <w:rPr>
          <w:sz w:val="25"/>
        </w:rPr>
      </w:pPr>
    </w:p>
    <w:p w14:paraId="1E37516C" w14:textId="23883F4F" w:rsidR="00952D49" w:rsidRDefault="003E338D" w:rsidP="001765A5">
      <w:pPr>
        <w:pStyle w:val="Ttulo1"/>
        <w:numPr>
          <w:ilvl w:val="0"/>
          <w:numId w:val="29"/>
        </w:numPr>
        <w:tabs>
          <w:tab w:val="left" w:pos="847"/>
        </w:tabs>
        <w:ind w:hanging="361"/>
      </w:pPr>
      <w:r>
        <w:rPr>
          <w:noProof/>
        </w:rPr>
        <mc:AlternateContent>
          <mc:Choice Requires="wps">
            <w:drawing>
              <wp:anchor distT="0" distB="0" distL="0" distR="0" simplePos="0" relativeHeight="487592960" behindDoc="1" locked="0" layoutInCell="1" allowOverlap="1" wp14:anchorId="5340CCB7" wp14:editId="79433D01">
                <wp:simplePos x="0" y="0"/>
                <wp:positionH relativeFrom="page">
                  <wp:posOffset>925195</wp:posOffset>
                </wp:positionH>
                <wp:positionV relativeFrom="paragraph">
                  <wp:posOffset>208915</wp:posOffset>
                </wp:positionV>
                <wp:extent cx="5753735" cy="6350"/>
                <wp:effectExtent l="0" t="0" r="0" b="0"/>
                <wp:wrapTopAndBottom/>
                <wp:docPr id="79"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208EF" id="Rectangle 80" o:spid="_x0000_s1026" style="position:absolute;margin-left:72.85pt;margin-top:16.45pt;width:453.05pt;height:.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DOMp9d3AgAA+w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6732C">
        <w:t>Orden</w:t>
      </w:r>
      <w:r w:rsidR="00E6732C">
        <w:rPr>
          <w:spacing w:val="-2"/>
        </w:rPr>
        <w:t xml:space="preserve"> </w:t>
      </w:r>
      <w:r w:rsidR="00E6732C">
        <w:t>de</w:t>
      </w:r>
      <w:r w:rsidR="00E6732C">
        <w:rPr>
          <w:spacing w:val="-1"/>
        </w:rPr>
        <w:t xml:space="preserve"> </w:t>
      </w:r>
      <w:r w:rsidR="00E6732C">
        <w:t>Inicio</w:t>
      </w:r>
      <w:r w:rsidR="00E6732C">
        <w:rPr>
          <w:spacing w:val="-2"/>
        </w:rPr>
        <w:t xml:space="preserve"> </w:t>
      </w:r>
      <w:r w:rsidR="00E6732C">
        <w:t>de</w:t>
      </w:r>
      <w:r w:rsidR="00E6732C">
        <w:rPr>
          <w:spacing w:val="-1"/>
        </w:rPr>
        <w:t xml:space="preserve"> </w:t>
      </w:r>
      <w:r w:rsidR="00E6732C">
        <w:t>la</w:t>
      </w:r>
      <w:r w:rsidR="00E6732C">
        <w:rPr>
          <w:spacing w:val="-1"/>
        </w:rPr>
        <w:t xml:space="preserve"> </w:t>
      </w:r>
      <w:r w:rsidR="00E6732C">
        <w:t>Obra</w:t>
      </w:r>
    </w:p>
    <w:p w14:paraId="4B3B510F" w14:textId="77777777" w:rsidR="00952D49" w:rsidRDefault="00952D49">
      <w:pPr>
        <w:pStyle w:val="Textoindependiente"/>
        <w:spacing w:before="1"/>
        <w:ind w:left="0"/>
        <w:jc w:val="left"/>
        <w:rPr>
          <w:b/>
          <w:sz w:val="18"/>
        </w:rPr>
      </w:pPr>
    </w:p>
    <w:p w14:paraId="3DA18876" w14:textId="77777777" w:rsidR="00952D49" w:rsidRDefault="00E6732C">
      <w:pPr>
        <w:pStyle w:val="Textoindependiente"/>
        <w:spacing w:before="57" w:line="276" w:lineRule="auto"/>
        <w:ind w:right="674"/>
      </w:pPr>
      <w:r>
        <w:t>La orden de inicio es la instrucción escrita entregada por la contratante al contratista, para el inicio</w:t>
      </w:r>
      <w:r>
        <w:rPr>
          <w:spacing w:val="1"/>
        </w:rPr>
        <w:t xml:space="preserve"> </w:t>
      </w:r>
      <w:r>
        <w:t>efectivo de los trabajos objeto del contrato. En ella se indica la fecha en el que el contratista debe</w:t>
      </w:r>
      <w:r>
        <w:rPr>
          <w:spacing w:val="1"/>
        </w:rPr>
        <w:t xml:space="preserve"> </w:t>
      </w:r>
      <w:r>
        <w:t>iniciar la obra que da inicio al cómputo del plazo de ejecución. Esta orden de inicio es otorgada por la</w:t>
      </w:r>
      <w:r>
        <w:rPr>
          <w:spacing w:val="1"/>
        </w:rPr>
        <w:t xml:space="preserve"> </w:t>
      </w:r>
      <w:r>
        <w:t>unidad</w:t>
      </w:r>
      <w:r>
        <w:rPr>
          <w:spacing w:val="-2"/>
        </w:rPr>
        <w:t xml:space="preserve"> </w:t>
      </w:r>
      <w:r>
        <w:t>administradora</w:t>
      </w:r>
      <w:r>
        <w:rPr>
          <w:spacing w:val="-3"/>
        </w:rPr>
        <w:t xml:space="preserve"> </w:t>
      </w:r>
      <w:r>
        <w:t>de contratos u</w:t>
      </w:r>
      <w:r>
        <w:rPr>
          <w:spacing w:val="-2"/>
        </w:rPr>
        <w:t xml:space="preserve"> </w:t>
      </w:r>
      <w:r>
        <w:t>otra</w:t>
      </w:r>
      <w:r>
        <w:rPr>
          <w:spacing w:val="-3"/>
        </w:rPr>
        <w:t xml:space="preserve"> </w:t>
      </w:r>
      <w:r>
        <w:t>dependencia</w:t>
      </w:r>
      <w:r>
        <w:rPr>
          <w:spacing w:val="-1"/>
        </w:rPr>
        <w:t xml:space="preserve"> </w:t>
      </w:r>
      <w:r>
        <w:t>o</w:t>
      </w:r>
      <w:r>
        <w:rPr>
          <w:spacing w:val="1"/>
        </w:rPr>
        <w:t xml:space="preserve"> </w:t>
      </w:r>
      <w:r>
        <w:t>funcionario</w:t>
      </w:r>
      <w:r>
        <w:rPr>
          <w:spacing w:val="-2"/>
        </w:rPr>
        <w:t xml:space="preserve"> </w:t>
      </w:r>
      <w:r>
        <w:t>designado.</w:t>
      </w:r>
    </w:p>
    <w:p w14:paraId="78FCF2CD" w14:textId="094EC6FA" w:rsidR="00952D49" w:rsidRDefault="00E6732C">
      <w:pPr>
        <w:pStyle w:val="Textoindependiente"/>
        <w:spacing w:before="1" w:line="276" w:lineRule="auto"/>
        <w:ind w:right="671"/>
      </w:pPr>
      <w:r>
        <w:t>En</w:t>
      </w:r>
      <w:r>
        <w:rPr>
          <w:spacing w:val="-1"/>
        </w:rPr>
        <w:t xml:space="preserve"> </w:t>
      </w:r>
      <w:r>
        <w:t>procedimientos</w:t>
      </w:r>
      <w:r>
        <w:rPr>
          <w:spacing w:val="-4"/>
        </w:rPr>
        <w:t xml:space="preserve"> </w:t>
      </w:r>
      <w:r>
        <w:t>de</w:t>
      </w:r>
      <w:r>
        <w:rPr>
          <w:spacing w:val="-4"/>
        </w:rPr>
        <w:t xml:space="preserve"> </w:t>
      </w:r>
      <w:r>
        <w:t>contratación</w:t>
      </w:r>
      <w:r>
        <w:rPr>
          <w:spacing w:val="-5"/>
        </w:rPr>
        <w:t xml:space="preserve"> </w:t>
      </w:r>
      <w:r>
        <w:t>con</w:t>
      </w:r>
      <w:r>
        <w:rPr>
          <w:spacing w:val="-4"/>
        </w:rPr>
        <w:t xml:space="preserve"> </w:t>
      </w:r>
      <w:r>
        <w:t>sistema</w:t>
      </w:r>
      <w:r>
        <w:rPr>
          <w:spacing w:val="-3"/>
        </w:rPr>
        <w:t xml:space="preserve"> </w:t>
      </w:r>
      <w:r>
        <w:t>de</w:t>
      </w:r>
      <w:r>
        <w:rPr>
          <w:spacing w:val="-4"/>
        </w:rPr>
        <w:t xml:space="preserve"> </w:t>
      </w:r>
      <w:r>
        <w:t>adjudicación</w:t>
      </w:r>
      <w:r>
        <w:rPr>
          <w:spacing w:val="-2"/>
        </w:rPr>
        <w:t xml:space="preserve"> </w:t>
      </w:r>
      <w:r>
        <w:t>por</w:t>
      </w:r>
      <w:r>
        <w:rPr>
          <w:spacing w:val="-4"/>
        </w:rPr>
        <w:t xml:space="preserve"> </w:t>
      </w:r>
      <w:r>
        <w:t>ítems</w:t>
      </w:r>
      <w:r>
        <w:rPr>
          <w:spacing w:val="-6"/>
        </w:rPr>
        <w:t xml:space="preserve"> </w:t>
      </w:r>
      <w:r>
        <w:t>o</w:t>
      </w:r>
      <w:r>
        <w:rPr>
          <w:spacing w:val="1"/>
        </w:rPr>
        <w:t xml:space="preserve"> </w:t>
      </w:r>
      <w:r>
        <w:t>lotes,</w:t>
      </w:r>
      <w:r>
        <w:rPr>
          <w:spacing w:val="-1"/>
        </w:rPr>
        <w:t xml:space="preserve"> </w:t>
      </w:r>
      <w:r>
        <w:t>en</w:t>
      </w:r>
      <w:r>
        <w:rPr>
          <w:spacing w:val="-5"/>
        </w:rPr>
        <w:t xml:space="preserve"> </w:t>
      </w:r>
      <w:r>
        <w:t>los</w:t>
      </w:r>
      <w:r>
        <w:rPr>
          <w:spacing w:val="-3"/>
        </w:rPr>
        <w:t xml:space="preserve"> </w:t>
      </w:r>
      <w:r>
        <w:t>casos</w:t>
      </w:r>
      <w:r>
        <w:rPr>
          <w:spacing w:val="-3"/>
        </w:rPr>
        <w:t xml:space="preserve"> </w:t>
      </w:r>
      <w:r>
        <w:t>en</w:t>
      </w:r>
      <w:r>
        <w:rPr>
          <w:spacing w:val="-1"/>
        </w:rPr>
        <w:t xml:space="preserve"> </w:t>
      </w:r>
      <w:r>
        <w:t>que</w:t>
      </w:r>
      <w:r>
        <w:rPr>
          <w:spacing w:val="-47"/>
        </w:rPr>
        <w:t xml:space="preserve"> </w:t>
      </w:r>
      <w:r>
        <w:t>resulte adjudicado un mismo contratista para dos o más lotes, debe ser emitida una única orden de</w:t>
      </w:r>
      <w:r>
        <w:rPr>
          <w:spacing w:val="1"/>
        </w:rPr>
        <w:t xml:space="preserve"> </w:t>
      </w:r>
      <w:r>
        <w:t>inicio</w:t>
      </w:r>
      <w:r>
        <w:rPr>
          <w:spacing w:val="1"/>
        </w:rPr>
        <w:t xml:space="preserve"> </w:t>
      </w:r>
      <w:r>
        <w:t>de</w:t>
      </w:r>
      <w:r>
        <w:rPr>
          <w:spacing w:val="1"/>
        </w:rPr>
        <w:t xml:space="preserve"> </w:t>
      </w:r>
      <w:r>
        <w:t>obra,</w:t>
      </w:r>
      <w:r>
        <w:rPr>
          <w:spacing w:val="1"/>
        </w:rPr>
        <w:t xml:space="preserve"> </w:t>
      </w:r>
      <w:r>
        <w:t>salvo</w:t>
      </w:r>
      <w:r>
        <w:rPr>
          <w:spacing w:val="1"/>
        </w:rPr>
        <w:t xml:space="preserve"> </w:t>
      </w:r>
      <w:r>
        <w:t>que</w:t>
      </w:r>
      <w:r>
        <w:rPr>
          <w:spacing w:val="1"/>
        </w:rPr>
        <w:t xml:space="preserve"> </w:t>
      </w:r>
      <w:r>
        <w:t>se</w:t>
      </w:r>
      <w:r>
        <w:rPr>
          <w:spacing w:val="1"/>
        </w:rPr>
        <w:t xml:space="preserve"> </w:t>
      </w:r>
      <w:r>
        <w:t>establezca</w:t>
      </w:r>
      <w:r>
        <w:rPr>
          <w:spacing w:val="1"/>
        </w:rPr>
        <w:t xml:space="preserve"> </w:t>
      </w:r>
      <w:r>
        <w:t>lo</w:t>
      </w:r>
      <w:r>
        <w:rPr>
          <w:spacing w:val="1"/>
        </w:rPr>
        <w:t xml:space="preserve"> </w:t>
      </w:r>
      <w:r>
        <w:t>contrario.</w:t>
      </w:r>
      <w:r>
        <w:rPr>
          <w:spacing w:val="1"/>
        </w:rPr>
        <w:t xml:space="preserve"> </w:t>
      </w:r>
      <w:r>
        <w:t>Esta</w:t>
      </w:r>
      <w:r>
        <w:rPr>
          <w:spacing w:val="1"/>
        </w:rPr>
        <w:t xml:space="preserve"> </w:t>
      </w:r>
      <w:r>
        <w:t>regla</w:t>
      </w:r>
      <w:r>
        <w:rPr>
          <w:spacing w:val="1"/>
        </w:rPr>
        <w:t xml:space="preserve"> </w:t>
      </w:r>
      <w:r>
        <w:t>no</w:t>
      </w:r>
      <w:r>
        <w:rPr>
          <w:spacing w:val="1"/>
        </w:rPr>
        <w:t xml:space="preserve"> </w:t>
      </w:r>
      <w:r>
        <w:t>puede</w:t>
      </w:r>
      <w:r>
        <w:rPr>
          <w:spacing w:val="1"/>
        </w:rPr>
        <w:t xml:space="preserve"> </w:t>
      </w:r>
      <w:r>
        <w:t>ser</w:t>
      </w:r>
      <w:r>
        <w:rPr>
          <w:spacing w:val="1"/>
        </w:rPr>
        <w:t xml:space="preserve"> </w:t>
      </w:r>
      <w:r>
        <w:t>modificada</w:t>
      </w:r>
      <w:r>
        <w:rPr>
          <w:spacing w:val="1"/>
        </w:rPr>
        <w:t xml:space="preserve"> </w:t>
      </w:r>
      <w:r>
        <w:t>con</w:t>
      </w:r>
      <w:r>
        <w:rPr>
          <w:spacing w:val="1"/>
        </w:rPr>
        <w:t xml:space="preserve"> </w:t>
      </w:r>
      <w:r>
        <w:t xml:space="preserve">posterioridad a la adjudicación, </w:t>
      </w:r>
      <w:r w:rsidR="001765A5">
        <w:t>si ello implicase</w:t>
      </w:r>
      <w:r>
        <w:t xml:space="preserve"> otorgar condiciones más favorables al contratista respecto a las</w:t>
      </w:r>
      <w:r>
        <w:rPr>
          <w:spacing w:val="1"/>
        </w:rPr>
        <w:t xml:space="preserve"> </w:t>
      </w:r>
      <w:r>
        <w:t>señaladas</w:t>
      </w:r>
      <w:r>
        <w:rPr>
          <w:spacing w:val="-3"/>
        </w:rPr>
        <w:t xml:space="preserve"> </w:t>
      </w:r>
      <w:r>
        <w:t>originalmente</w:t>
      </w:r>
      <w:r>
        <w:rPr>
          <w:spacing w:val="-2"/>
        </w:rPr>
        <w:t xml:space="preserve"> </w:t>
      </w:r>
      <w:r>
        <w:t>en</w:t>
      </w:r>
      <w:r w:rsidR="00986DB5">
        <w:t xml:space="preserve"> las bases de la contratación </w:t>
      </w:r>
      <w:r>
        <w:t>condiciones</w:t>
      </w:r>
      <w:r>
        <w:rPr>
          <w:spacing w:val="-1"/>
        </w:rPr>
        <w:t xml:space="preserve"> </w:t>
      </w:r>
      <w:r>
        <w:t>y</w:t>
      </w:r>
      <w:r>
        <w:rPr>
          <w:spacing w:val="-2"/>
        </w:rPr>
        <w:t xml:space="preserve"> </w:t>
      </w:r>
      <w:r>
        <w:t>en el</w:t>
      </w:r>
      <w:r>
        <w:rPr>
          <w:spacing w:val="-2"/>
        </w:rPr>
        <w:t xml:space="preserve"> </w:t>
      </w:r>
      <w:r>
        <w:t>contrato.</w:t>
      </w:r>
    </w:p>
    <w:p w14:paraId="1AFB9DCF" w14:textId="77777777" w:rsidR="00952D49" w:rsidRDefault="00952D49">
      <w:pPr>
        <w:pStyle w:val="Textoindependiente"/>
        <w:spacing w:before="5"/>
        <w:ind w:left="0"/>
        <w:jc w:val="left"/>
        <w:rPr>
          <w:sz w:val="25"/>
        </w:rPr>
      </w:pPr>
    </w:p>
    <w:p w14:paraId="41E1C113" w14:textId="2D232547" w:rsidR="00952D49" w:rsidRDefault="003E338D" w:rsidP="001765A5">
      <w:pPr>
        <w:pStyle w:val="Ttulo1"/>
        <w:numPr>
          <w:ilvl w:val="0"/>
          <w:numId w:val="29"/>
        </w:numPr>
        <w:tabs>
          <w:tab w:val="left" w:pos="847"/>
        </w:tabs>
        <w:spacing w:before="1"/>
        <w:ind w:hanging="361"/>
      </w:pPr>
      <w:r>
        <w:rPr>
          <w:noProof/>
        </w:rPr>
        <mc:AlternateContent>
          <mc:Choice Requires="wps">
            <w:drawing>
              <wp:anchor distT="0" distB="0" distL="0" distR="0" simplePos="0" relativeHeight="487593472" behindDoc="1" locked="0" layoutInCell="1" allowOverlap="1" wp14:anchorId="77FA66D0" wp14:editId="495DC388">
                <wp:simplePos x="0" y="0"/>
                <wp:positionH relativeFrom="page">
                  <wp:posOffset>925195</wp:posOffset>
                </wp:positionH>
                <wp:positionV relativeFrom="paragraph">
                  <wp:posOffset>200025</wp:posOffset>
                </wp:positionV>
                <wp:extent cx="5753735" cy="6350"/>
                <wp:effectExtent l="0" t="0" r="0" b="0"/>
                <wp:wrapTopAndBottom/>
                <wp:docPr id="78"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A2665" id="Rectangle 79" o:spid="_x0000_s1026" style="position:absolute;margin-left:72.85pt;margin-top:15.75pt;width:453.05pt;height:.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" fillcolor="black" stroked="f">
                <w10:wrap type="topAndBottom" anchorx="page"/>
              </v:rect>
            </w:pict>
          </mc:Fallback>
        </mc:AlternateContent>
      </w:r>
      <w:r w:rsidR="00E6732C">
        <w:t>Órdenes</w:t>
      </w:r>
      <w:r w:rsidR="00E6732C">
        <w:rPr>
          <w:spacing w:val="-3"/>
        </w:rPr>
        <w:t xml:space="preserve"> </w:t>
      </w:r>
      <w:r w:rsidR="00E6732C">
        <w:t>de</w:t>
      </w:r>
      <w:r w:rsidR="00E6732C">
        <w:rPr>
          <w:spacing w:val="-3"/>
        </w:rPr>
        <w:t xml:space="preserve"> </w:t>
      </w:r>
      <w:r w:rsidR="00E6732C">
        <w:t>Ejecución</w:t>
      </w:r>
    </w:p>
    <w:p w14:paraId="0CB8DC8F" w14:textId="77777777" w:rsidR="00952D49" w:rsidRDefault="00952D49" w:rsidP="00B23AE4">
      <w:pPr>
        <w:ind w:left="720" w:hanging="720"/>
        <w:sectPr w:rsidR="00952D49">
          <w:pgSz w:w="11910" w:h="16840"/>
          <w:pgMar w:top="1360" w:right="740" w:bottom="280" w:left="1000" w:header="720" w:footer="720" w:gutter="0"/>
          <w:cols w:space="720"/>
        </w:sectPr>
      </w:pPr>
    </w:p>
    <w:p w14:paraId="2AF20795" w14:textId="77777777" w:rsidR="00952D49" w:rsidRDefault="00E6732C">
      <w:pPr>
        <w:pStyle w:val="Textoindependiente"/>
        <w:spacing w:before="37" w:line="276" w:lineRule="auto"/>
        <w:ind w:right="676"/>
      </w:pPr>
      <w:r>
        <w:lastRenderedPageBreak/>
        <w:t>Cada orden de ejecución se dará por escrito; estarán fechadas y numeradas y serán firmadas por el</w:t>
      </w:r>
      <w:r>
        <w:rPr>
          <w:spacing w:val="1"/>
        </w:rPr>
        <w:t xml:space="preserve"> </w:t>
      </w:r>
      <w:r>
        <w:t>fiscal de obra. Se enviarán dos ejemplares al contratista; éste devolverá inmediatamente al fiscal de</w:t>
      </w:r>
      <w:r>
        <w:rPr>
          <w:spacing w:val="1"/>
        </w:rPr>
        <w:t xml:space="preserve"> </w:t>
      </w:r>
      <w:r>
        <w:t>obra</w:t>
      </w:r>
      <w:r>
        <w:rPr>
          <w:spacing w:val="-1"/>
        </w:rPr>
        <w:t xml:space="preserve"> </w:t>
      </w:r>
      <w:r>
        <w:t>una copia con</w:t>
      </w:r>
      <w:r>
        <w:rPr>
          <w:spacing w:val="-1"/>
        </w:rPr>
        <w:t xml:space="preserve"> </w:t>
      </w:r>
      <w:r>
        <w:t>su firma y</w:t>
      </w:r>
      <w:r>
        <w:rPr>
          <w:spacing w:val="1"/>
        </w:rPr>
        <w:t xml:space="preserve"> </w:t>
      </w:r>
      <w:r>
        <w:t>la fecha de recepción.</w:t>
      </w:r>
    </w:p>
    <w:p w14:paraId="2219AA5C" w14:textId="77777777" w:rsidR="00952D49" w:rsidRDefault="00E6732C">
      <w:pPr>
        <w:pStyle w:val="Textoindependiente"/>
        <w:spacing w:line="276" w:lineRule="auto"/>
        <w:ind w:right="674"/>
        <w:rPr>
          <w:b/>
          <w:i/>
        </w:rPr>
      </w:pPr>
      <w:r>
        <w:t>Los comentarios o reservas del contratista a dichas órdenes sólo tendrán validez si se presentan por</w:t>
      </w:r>
      <w:r>
        <w:rPr>
          <w:spacing w:val="1"/>
        </w:rPr>
        <w:t xml:space="preserve"> </w:t>
      </w:r>
      <w:r>
        <w:t>escrito, en un plazo no superior a quince (15) días calendario, conforme a las estipulaciones de la</w:t>
      </w:r>
      <w:r>
        <w:rPr>
          <w:spacing w:val="1"/>
        </w:rPr>
        <w:t xml:space="preserve"> </w:t>
      </w:r>
      <w:r>
        <w:t>cláusula</w:t>
      </w:r>
      <w:r>
        <w:rPr>
          <w:spacing w:val="-1"/>
        </w:rPr>
        <w:t xml:space="preserve"> </w:t>
      </w:r>
      <w:r>
        <w:rPr>
          <w:b/>
          <w:i/>
        </w:rPr>
        <w:t>"Cálculo</w:t>
      </w:r>
      <w:r>
        <w:rPr>
          <w:b/>
          <w:i/>
          <w:spacing w:val="-1"/>
        </w:rPr>
        <w:t xml:space="preserve"> </w:t>
      </w:r>
      <w:r>
        <w:rPr>
          <w:b/>
          <w:i/>
        </w:rPr>
        <w:t>de</w:t>
      </w:r>
      <w:r>
        <w:rPr>
          <w:b/>
          <w:i/>
          <w:spacing w:val="-3"/>
        </w:rPr>
        <w:t xml:space="preserve"> </w:t>
      </w:r>
      <w:r>
        <w:rPr>
          <w:b/>
          <w:i/>
        </w:rPr>
        <w:t>plazos.</w:t>
      </w:r>
      <w:r>
        <w:rPr>
          <w:b/>
          <w:i/>
          <w:spacing w:val="1"/>
        </w:rPr>
        <w:t xml:space="preserve"> </w:t>
      </w:r>
      <w:r>
        <w:rPr>
          <w:b/>
          <w:i/>
        </w:rPr>
        <w:t>Formas</w:t>
      </w:r>
      <w:r>
        <w:rPr>
          <w:b/>
          <w:i/>
          <w:spacing w:val="-4"/>
        </w:rPr>
        <w:t xml:space="preserve"> </w:t>
      </w:r>
      <w:r>
        <w:rPr>
          <w:b/>
          <w:i/>
        </w:rPr>
        <w:t>de Notificación".</w:t>
      </w:r>
    </w:p>
    <w:p w14:paraId="4DA94CFC" w14:textId="77777777" w:rsidR="00952D49" w:rsidRDefault="00E6732C">
      <w:pPr>
        <w:spacing w:line="276" w:lineRule="auto"/>
        <w:ind w:left="418" w:right="674"/>
        <w:jc w:val="both"/>
        <w:rPr>
          <w:b/>
          <w:i/>
        </w:rPr>
      </w:pPr>
      <w:r>
        <w:t>El contratista acatará estrictamente las órdenes de ejecución que le son notificadas, aun cuando</w:t>
      </w:r>
      <w:r>
        <w:rPr>
          <w:spacing w:val="1"/>
        </w:rPr>
        <w:t xml:space="preserve"> </w:t>
      </w:r>
      <w:r>
        <w:t xml:space="preserve">hubiese expresado reservas sobre ellas, excepto en los casos previstos en las cláusulas </w:t>
      </w:r>
      <w:r>
        <w:rPr>
          <w:b/>
          <w:i/>
        </w:rPr>
        <w:t>"Trabajos no</w:t>
      </w:r>
      <w:r>
        <w:rPr>
          <w:b/>
          <w:i/>
          <w:spacing w:val="1"/>
        </w:rPr>
        <w:t xml:space="preserve"> </w:t>
      </w:r>
      <w:r>
        <w:rPr>
          <w:b/>
          <w:i/>
        </w:rPr>
        <w:t>previstos"</w:t>
      </w:r>
      <w:r>
        <w:rPr>
          <w:b/>
          <w:i/>
          <w:spacing w:val="-3"/>
        </w:rPr>
        <w:t xml:space="preserve"> </w:t>
      </w:r>
      <w:r>
        <w:rPr>
          <w:b/>
          <w:i/>
        </w:rPr>
        <w:t>y "Aumento</w:t>
      </w:r>
      <w:r>
        <w:rPr>
          <w:b/>
          <w:i/>
          <w:spacing w:val="-1"/>
        </w:rPr>
        <w:t xml:space="preserve"> </w:t>
      </w:r>
      <w:r>
        <w:rPr>
          <w:b/>
          <w:i/>
        </w:rPr>
        <w:t>del</w:t>
      </w:r>
      <w:r>
        <w:rPr>
          <w:b/>
          <w:i/>
          <w:spacing w:val="-2"/>
        </w:rPr>
        <w:t xml:space="preserve"> </w:t>
      </w:r>
      <w:r>
        <w:rPr>
          <w:b/>
          <w:i/>
        </w:rPr>
        <w:t>alcance</w:t>
      </w:r>
      <w:r>
        <w:rPr>
          <w:b/>
          <w:i/>
          <w:spacing w:val="-2"/>
        </w:rPr>
        <w:t xml:space="preserve"> </w:t>
      </w:r>
      <w:r>
        <w:rPr>
          <w:b/>
          <w:i/>
        </w:rPr>
        <w:t>de las</w:t>
      </w:r>
      <w:r>
        <w:rPr>
          <w:b/>
          <w:i/>
          <w:spacing w:val="-3"/>
        </w:rPr>
        <w:t xml:space="preserve"> </w:t>
      </w:r>
      <w:r>
        <w:rPr>
          <w:b/>
          <w:i/>
        </w:rPr>
        <w:t>obras".</w:t>
      </w:r>
    </w:p>
    <w:p w14:paraId="72FB36E9" w14:textId="77777777" w:rsidR="00952D49" w:rsidRDefault="00E6732C">
      <w:pPr>
        <w:pStyle w:val="Textoindependiente"/>
        <w:spacing w:line="276" w:lineRule="auto"/>
        <w:ind w:right="675"/>
      </w:pPr>
      <w:r>
        <w:t>Las órdenes de ejecución relativas a obras subcontratadas deberán enviarse al contratista, que es el</w:t>
      </w:r>
      <w:r>
        <w:rPr>
          <w:spacing w:val="1"/>
        </w:rPr>
        <w:t xml:space="preserve"> </w:t>
      </w:r>
      <w:r>
        <w:t>único autorizado</w:t>
      </w:r>
      <w:r>
        <w:rPr>
          <w:spacing w:val="1"/>
        </w:rPr>
        <w:t xml:space="preserve"> </w:t>
      </w:r>
      <w:r>
        <w:t>a</w:t>
      </w:r>
      <w:r>
        <w:rPr>
          <w:spacing w:val="-2"/>
        </w:rPr>
        <w:t xml:space="preserve"> </w:t>
      </w:r>
      <w:r>
        <w:t>presentar reservas.</w:t>
      </w:r>
    </w:p>
    <w:p w14:paraId="2A7680E8" w14:textId="77777777" w:rsidR="00952D49" w:rsidRDefault="00E6732C">
      <w:pPr>
        <w:pStyle w:val="Textoindependiente"/>
        <w:spacing w:line="278" w:lineRule="auto"/>
        <w:ind w:right="672"/>
      </w:pPr>
      <w:r>
        <w:t>En</w:t>
      </w:r>
      <w:r>
        <w:rPr>
          <w:spacing w:val="-6"/>
        </w:rPr>
        <w:t xml:space="preserve"> </w:t>
      </w:r>
      <w:r>
        <w:t>caso</w:t>
      </w:r>
      <w:r>
        <w:rPr>
          <w:spacing w:val="-7"/>
        </w:rPr>
        <w:t xml:space="preserve"> </w:t>
      </w:r>
      <w:r>
        <w:t>de</w:t>
      </w:r>
      <w:r>
        <w:rPr>
          <w:spacing w:val="-4"/>
        </w:rPr>
        <w:t xml:space="preserve"> </w:t>
      </w:r>
      <w:r>
        <w:t>contratación</w:t>
      </w:r>
      <w:r>
        <w:rPr>
          <w:spacing w:val="-6"/>
        </w:rPr>
        <w:t xml:space="preserve"> </w:t>
      </w:r>
      <w:r>
        <w:t>con</w:t>
      </w:r>
      <w:r>
        <w:rPr>
          <w:spacing w:val="-6"/>
        </w:rPr>
        <w:t xml:space="preserve"> </w:t>
      </w:r>
      <w:r>
        <w:t>un</w:t>
      </w:r>
      <w:r>
        <w:rPr>
          <w:spacing w:val="-5"/>
        </w:rPr>
        <w:t xml:space="preserve"> </w:t>
      </w:r>
      <w:r>
        <w:t>consorcio,</w:t>
      </w:r>
      <w:r>
        <w:rPr>
          <w:spacing w:val="-5"/>
        </w:rPr>
        <w:t xml:space="preserve"> </w:t>
      </w:r>
      <w:r>
        <w:t>las</w:t>
      </w:r>
      <w:r>
        <w:rPr>
          <w:spacing w:val="-8"/>
        </w:rPr>
        <w:t xml:space="preserve"> </w:t>
      </w:r>
      <w:r>
        <w:t>órdenes</w:t>
      </w:r>
      <w:r>
        <w:rPr>
          <w:spacing w:val="-7"/>
        </w:rPr>
        <w:t xml:space="preserve"> </w:t>
      </w:r>
      <w:r>
        <w:t>de</w:t>
      </w:r>
      <w:r>
        <w:rPr>
          <w:spacing w:val="-5"/>
        </w:rPr>
        <w:t xml:space="preserve"> </w:t>
      </w:r>
      <w:r>
        <w:t>ejecución</w:t>
      </w:r>
      <w:r>
        <w:rPr>
          <w:spacing w:val="-6"/>
        </w:rPr>
        <w:t xml:space="preserve"> </w:t>
      </w:r>
      <w:r>
        <w:t>deberán</w:t>
      </w:r>
      <w:r>
        <w:rPr>
          <w:spacing w:val="-8"/>
        </w:rPr>
        <w:t xml:space="preserve"> </w:t>
      </w:r>
      <w:r>
        <w:t>enviarse</w:t>
      </w:r>
      <w:r>
        <w:rPr>
          <w:spacing w:val="-6"/>
        </w:rPr>
        <w:t xml:space="preserve"> </w:t>
      </w:r>
      <w:r>
        <w:t>al</w:t>
      </w:r>
      <w:r>
        <w:rPr>
          <w:spacing w:val="-5"/>
        </w:rPr>
        <w:t xml:space="preserve"> </w:t>
      </w:r>
      <w:r>
        <w:t>representante</w:t>
      </w:r>
      <w:r>
        <w:rPr>
          <w:spacing w:val="-48"/>
        </w:rPr>
        <w:t xml:space="preserve"> </w:t>
      </w:r>
      <w:r>
        <w:t>común,</w:t>
      </w:r>
      <w:r>
        <w:rPr>
          <w:spacing w:val="-1"/>
        </w:rPr>
        <w:t xml:space="preserve"> </w:t>
      </w:r>
      <w:r>
        <w:t>que</w:t>
      </w:r>
      <w:r>
        <w:rPr>
          <w:spacing w:val="1"/>
        </w:rPr>
        <w:t xml:space="preserve"> </w:t>
      </w:r>
      <w:r>
        <w:t>es el</w:t>
      </w:r>
      <w:r>
        <w:rPr>
          <w:spacing w:val="-1"/>
        </w:rPr>
        <w:t xml:space="preserve"> </w:t>
      </w:r>
      <w:r>
        <w:t>único</w:t>
      </w:r>
      <w:r>
        <w:rPr>
          <w:spacing w:val="1"/>
        </w:rPr>
        <w:t xml:space="preserve"> </w:t>
      </w:r>
      <w:r>
        <w:t>autorizado</w:t>
      </w:r>
      <w:r>
        <w:rPr>
          <w:spacing w:val="1"/>
        </w:rPr>
        <w:t xml:space="preserve"> </w:t>
      </w:r>
      <w:r>
        <w:t>a</w:t>
      </w:r>
      <w:r>
        <w:rPr>
          <w:spacing w:val="-2"/>
        </w:rPr>
        <w:t xml:space="preserve"> </w:t>
      </w:r>
      <w:r>
        <w:t>presentar</w:t>
      </w:r>
      <w:r>
        <w:rPr>
          <w:spacing w:val="-1"/>
        </w:rPr>
        <w:t xml:space="preserve"> </w:t>
      </w:r>
      <w:r>
        <w:t>reservas.</w:t>
      </w:r>
    </w:p>
    <w:p w14:paraId="1F3C0C4A" w14:textId="77777777" w:rsidR="00952D49" w:rsidRDefault="00952D49">
      <w:pPr>
        <w:pStyle w:val="Textoindependiente"/>
        <w:ind w:left="0"/>
        <w:jc w:val="left"/>
        <w:rPr>
          <w:sz w:val="25"/>
        </w:rPr>
      </w:pPr>
    </w:p>
    <w:p w14:paraId="5DB03BB6" w14:textId="1CA419E3" w:rsidR="00952D49" w:rsidRDefault="003E338D" w:rsidP="001765A5">
      <w:pPr>
        <w:pStyle w:val="Ttulo1"/>
        <w:numPr>
          <w:ilvl w:val="0"/>
          <w:numId w:val="29"/>
        </w:numPr>
        <w:tabs>
          <w:tab w:val="left" w:pos="779"/>
        </w:tabs>
        <w:ind w:left="778" w:hanging="361"/>
      </w:pPr>
      <w:r>
        <w:rPr>
          <w:noProof/>
        </w:rPr>
        <mc:AlternateContent>
          <mc:Choice Requires="wps">
            <w:drawing>
              <wp:anchor distT="0" distB="0" distL="0" distR="0" simplePos="0" relativeHeight="487593984" behindDoc="1" locked="0" layoutInCell="1" allowOverlap="1" wp14:anchorId="5C472DB3" wp14:editId="12CB4F0B">
                <wp:simplePos x="0" y="0"/>
                <wp:positionH relativeFrom="page">
                  <wp:posOffset>882650</wp:posOffset>
                </wp:positionH>
                <wp:positionV relativeFrom="paragraph">
                  <wp:posOffset>210820</wp:posOffset>
                </wp:positionV>
                <wp:extent cx="5796915" cy="6350"/>
                <wp:effectExtent l="0" t="0" r="0" b="0"/>
                <wp:wrapTopAndBottom/>
                <wp:docPr id="77"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6462BD" id="Rectangle 78" o:spid="_x0000_s1026" style="position:absolute;margin-left:69.5pt;margin-top:16.6pt;width:456.45pt;height:.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" fillcolor="black" stroked="f">
                <w10:wrap type="topAndBottom" anchorx="page"/>
              </v:rect>
            </w:pict>
          </mc:Fallback>
        </mc:AlternateContent>
      </w:r>
      <w:r w:rsidR="00E6732C">
        <w:t>Personal</w:t>
      </w:r>
      <w:r w:rsidR="00E6732C">
        <w:rPr>
          <w:spacing w:val="-3"/>
        </w:rPr>
        <w:t xml:space="preserve"> </w:t>
      </w:r>
      <w:r w:rsidR="00E6732C">
        <w:t>del</w:t>
      </w:r>
      <w:r w:rsidR="00E6732C">
        <w:rPr>
          <w:spacing w:val="-5"/>
        </w:rPr>
        <w:t xml:space="preserve"> </w:t>
      </w:r>
      <w:r w:rsidR="00E6732C">
        <w:t>contratista</w:t>
      </w:r>
    </w:p>
    <w:p w14:paraId="4CEFA43C" w14:textId="77777777" w:rsidR="00952D49" w:rsidRDefault="00952D49">
      <w:pPr>
        <w:pStyle w:val="Textoindependiente"/>
        <w:spacing w:before="11"/>
        <w:ind w:left="0"/>
        <w:jc w:val="left"/>
        <w:rPr>
          <w:b/>
          <w:sz w:val="17"/>
        </w:rPr>
      </w:pPr>
    </w:p>
    <w:p w14:paraId="207C79F3" w14:textId="77777777" w:rsidR="00952D49" w:rsidRDefault="00E6732C">
      <w:pPr>
        <w:pStyle w:val="Textoindependiente"/>
        <w:spacing w:before="56" w:line="276" w:lineRule="auto"/>
        <w:ind w:right="502"/>
        <w:jc w:val="left"/>
      </w:pPr>
      <w:r>
        <w:t>El</w:t>
      </w:r>
      <w:r>
        <w:rPr>
          <w:spacing w:val="37"/>
        </w:rPr>
        <w:t xml:space="preserve"> </w:t>
      </w:r>
      <w:r>
        <w:t>contratista</w:t>
      </w:r>
      <w:r>
        <w:rPr>
          <w:spacing w:val="38"/>
        </w:rPr>
        <w:t xml:space="preserve"> </w:t>
      </w:r>
      <w:r>
        <w:t>deberá</w:t>
      </w:r>
      <w:r>
        <w:rPr>
          <w:spacing w:val="38"/>
        </w:rPr>
        <w:t xml:space="preserve"> </w:t>
      </w:r>
      <w:r>
        <w:t>emplear</w:t>
      </w:r>
      <w:r>
        <w:rPr>
          <w:spacing w:val="38"/>
        </w:rPr>
        <w:t xml:space="preserve"> </w:t>
      </w:r>
      <w:r>
        <w:t>en</w:t>
      </w:r>
      <w:r>
        <w:rPr>
          <w:spacing w:val="39"/>
        </w:rPr>
        <w:t xml:space="preserve"> </w:t>
      </w:r>
      <w:r>
        <w:t>la</w:t>
      </w:r>
      <w:r>
        <w:rPr>
          <w:spacing w:val="37"/>
        </w:rPr>
        <w:t xml:space="preserve"> </w:t>
      </w:r>
      <w:r>
        <w:t>zona</w:t>
      </w:r>
      <w:r>
        <w:rPr>
          <w:spacing w:val="37"/>
        </w:rPr>
        <w:t xml:space="preserve"> </w:t>
      </w:r>
      <w:r>
        <w:t>de</w:t>
      </w:r>
      <w:r>
        <w:rPr>
          <w:spacing w:val="38"/>
        </w:rPr>
        <w:t xml:space="preserve"> </w:t>
      </w:r>
      <w:r>
        <w:t>obras,</w:t>
      </w:r>
      <w:r>
        <w:rPr>
          <w:spacing w:val="36"/>
        </w:rPr>
        <w:t xml:space="preserve"> </w:t>
      </w:r>
      <w:r>
        <w:t>para</w:t>
      </w:r>
      <w:r>
        <w:rPr>
          <w:spacing w:val="37"/>
        </w:rPr>
        <w:t xml:space="preserve"> </w:t>
      </w:r>
      <w:r>
        <w:t>la</w:t>
      </w:r>
      <w:r>
        <w:rPr>
          <w:spacing w:val="37"/>
        </w:rPr>
        <w:t xml:space="preserve"> </w:t>
      </w:r>
      <w:r>
        <w:t>ejecución</w:t>
      </w:r>
      <w:r>
        <w:rPr>
          <w:spacing w:val="37"/>
        </w:rPr>
        <w:t xml:space="preserve"> </w:t>
      </w:r>
      <w:r>
        <w:t>completa</w:t>
      </w:r>
      <w:r>
        <w:rPr>
          <w:spacing w:val="39"/>
        </w:rPr>
        <w:t xml:space="preserve"> </w:t>
      </w:r>
      <w:r>
        <w:t>de</w:t>
      </w:r>
      <w:r>
        <w:rPr>
          <w:spacing w:val="38"/>
        </w:rPr>
        <w:t xml:space="preserve"> </w:t>
      </w:r>
      <w:r>
        <w:t>las</w:t>
      </w:r>
      <w:r>
        <w:rPr>
          <w:spacing w:val="35"/>
        </w:rPr>
        <w:t xml:space="preserve"> </w:t>
      </w:r>
      <w:r>
        <w:t>obras</w:t>
      </w:r>
      <w:r>
        <w:rPr>
          <w:spacing w:val="38"/>
        </w:rPr>
        <w:t xml:space="preserve"> </w:t>
      </w:r>
      <w:r>
        <w:t>y</w:t>
      </w:r>
      <w:r>
        <w:rPr>
          <w:spacing w:val="39"/>
        </w:rPr>
        <w:t xml:space="preserve"> </w:t>
      </w:r>
      <w:r>
        <w:t>la</w:t>
      </w:r>
      <w:r>
        <w:rPr>
          <w:spacing w:val="-47"/>
        </w:rPr>
        <w:t xml:space="preserve"> </w:t>
      </w:r>
      <w:r>
        <w:t>reparación</w:t>
      </w:r>
      <w:r>
        <w:rPr>
          <w:spacing w:val="-1"/>
        </w:rPr>
        <w:t xml:space="preserve"> </w:t>
      </w:r>
      <w:r>
        <w:t>de</w:t>
      </w:r>
      <w:r>
        <w:rPr>
          <w:spacing w:val="1"/>
        </w:rPr>
        <w:t xml:space="preserve"> </w:t>
      </w:r>
      <w:r>
        <w:t>sus defectos:</w:t>
      </w:r>
    </w:p>
    <w:p w14:paraId="625F252F" w14:textId="77777777" w:rsidR="00952D49" w:rsidRDefault="00E6732C">
      <w:pPr>
        <w:pStyle w:val="Prrafodelista"/>
        <w:numPr>
          <w:ilvl w:val="0"/>
          <w:numId w:val="18"/>
        </w:numPr>
        <w:tabs>
          <w:tab w:val="left" w:pos="647"/>
        </w:tabs>
        <w:spacing w:before="2" w:line="273" w:lineRule="auto"/>
        <w:ind w:right="675" w:firstLine="0"/>
      </w:pPr>
      <w:r>
        <w:t>Únicamente técnicos competentes y experimentados</w:t>
      </w:r>
      <w:r>
        <w:rPr>
          <w:spacing w:val="1"/>
        </w:rPr>
        <w:t xml:space="preserve"> </w:t>
      </w:r>
      <w:r>
        <w:t>en sus</w:t>
      </w:r>
      <w:r>
        <w:rPr>
          <w:spacing w:val="1"/>
        </w:rPr>
        <w:t xml:space="preserve"> </w:t>
      </w:r>
      <w:r>
        <w:t>especialidades</w:t>
      </w:r>
      <w:r>
        <w:rPr>
          <w:spacing w:val="1"/>
        </w:rPr>
        <w:t xml:space="preserve"> </w:t>
      </w:r>
      <w:r>
        <w:t>respectivas, así como</w:t>
      </w:r>
      <w:r>
        <w:rPr>
          <w:spacing w:val="-47"/>
        </w:rPr>
        <w:t xml:space="preserve"> </w:t>
      </w:r>
      <w:r>
        <w:t>personal</w:t>
      </w:r>
      <w:r>
        <w:rPr>
          <w:spacing w:val="-4"/>
        </w:rPr>
        <w:t xml:space="preserve"> </w:t>
      </w:r>
      <w:r>
        <w:t>y jefes de</w:t>
      </w:r>
      <w:r>
        <w:rPr>
          <w:spacing w:val="1"/>
        </w:rPr>
        <w:t xml:space="preserve"> </w:t>
      </w:r>
      <w:r>
        <w:t>equipo</w:t>
      </w:r>
      <w:r>
        <w:rPr>
          <w:spacing w:val="-3"/>
        </w:rPr>
        <w:t xml:space="preserve"> </w:t>
      </w:r>
      <w:r>
        <w:t>capaces para</w:t>
      </w:r>
      <w:r>
        <w:rPr>
          <w:spacing w:val="-3"/>
        </w:rPr>
        <w:t xml:space="preserve"> </w:t>
      </w:r>
      <w:r>
        <w:t>garantizar la</w:t>
      </w:r>
      <w:r>
        <w:rPr>
          <w:spacing w:val="-4"/>
        </w:rPr>
        <w:t xml:space="preserve"> </w:t>
      </w:r>
      <w:r>
        <w:t>debida ejecución</w:t>
      </w:r>
      <w:r>
        <w:rPr>
          <w:spacing w:val="-3"/>
        </w:rPr>
        <w:t xml:space="preserve"> </w:t>
      </w:r>
      <w:r>
        <w:t>y</w:t>
      </w:r>
      <w:r>
        <w:rPr>
          <w:spacing w:val="-1"/>
        </w:rPr>
        <w:t xml:space="preserve"> </w:t>
      </w:r>
      <w:r>
        <w:t>supervisión</w:t>
      </w:r>
      <w:r>
        <w:rPr>
          <w:spacing w:val="-1"/>
        </w:rPr>
        <w:t xml:space="preserve"> </w:t>
      </w:r>
      <w:r>
        <w:t>de las</w:t>
      </w:r>
      <w:r>
        <w:rPr>
          <w:spacing w:val="-4"/>
        </w:rPr>
        <w:t xml:space="preserve"> </w:t>
      </w:r>
      <w:r>
        <w:t>obras;</w:t>
      </w:r>
    </w:p>
    <w:p w14:paraId="772267F8" w14:textId="77777777" w:rsidR="00952D49" w:rsidRDefault="00E6732C">
      <w:pPr>
        <w:pStyle w:val="Prrafodelista"/>
        <w:numPr>
          <w:ilvl w:val="0"/>
          <w:numId w:val="18"/>
        </w:numPr>
        <w:tabs>
          <w:tab w:val="left" w:pos="647"/>
        </w:tabs>
        <w:spacing w:before="4" w:line="276" w:lineRule="auto"/>
        <w:ind w:right="673" w:firstLine="0"/>
      </w:pPr>
      <w:r>
        <w:t>Mano</w:t>
      </w:r>
      <w:r>
        <w:rPr>
          <w:spacing w:val="6"/>
        </w:rPr>
        <w:t xml:space="preserve"> </w:t>
      </w:r>
      <w:r>
        <w:t>de</w:t>
      </w:r>
      <w:r>
        <w:rPr>
          <w:spacing w:val="4"/>
        </w:rPr>
        <w:t xml:space="preserve"> </w:t>
      </w:r>
      <w:r>
        <w:t>obra</w:t>
      </w:r>
      <w:r>
        <w:rPr>
          <w:spacing w:val="3"/>
        </w:rPr>
        <w:t xml:space="preserve"> </w:t>
      </w:r>
      <w:r>
        <w:t>que</w:t>
      </w:r>
      <w:r>
        <w:rPr>
          <w:spacing w:val="3"/>
        </w:rPr>
        <w:t xml:space="preserve"> </w:t>
      </w:r>
      <w:r>
        <w:t>permita</w:t>
      </w:r>
      <w:r>
        <w:rPr>
          <w:spacing w:val="6"/>
        </w:rPr>
        <w:t xml:space="preserve"> </w:t>
      </w:r>
      <w:r>
        <w:t>el</w:t>
      </w:r>
      <w:r>
        <w:rPr>
          <w:spacing w:val="3"/>
        </w:rPr>
        <w:t xml:space="preserve"> </w:t>
      </w:r>
      <w:r>
        <w:t>cabal</w:t>
      </w:r>
      <w:r>
        <w:rPr>
          <w:spacing w:val="6"/>
        </w:rPr>
        <w:t xml:space="preserve"> </w:t>
      </w:r>
      <w:r>
        <w:t>cumplimiento</w:t>
      </w:r>
      <w:r>
        <w:rPr>
          <w:spacing w:val="7"/>
        </w:rPr>
        <w:t xml:space="preserve"> </w:t>
      </w:r>
      <w:r>
        <w:t>de</w:t>
      </w:r>
      <w:r>
        <w:rPr>
          <w:spacing w:val="6"/>
        </w:rPr>
        <w:t xml:space="preserve"> </w:t>
      </w:r>
      <w:r>
        <w:t>todas</w:t>
      </w:r>
      <w:r>
        <w:rPr>
          <w:spacing w:val="4"/>
        </w:rPr>
        <w:t xml:space="preserve"> </w:t>
      </w:r>
      <w:r>
        <w:t>sus</w:t>
      </w:r>
      <w:r>
        <w:rPr>
          <w:spacing w:val="3"/>
        </w:rPr>
        <w:t xml:space="preserve"> </w:t>
      </w:r>
      <w:r>
        <w:t>obligaciones</w:t>
      </w:r>
      <w:r>
        <w:rPr>
          <w:spacing w:val="1"/>
        </w:rPr>
        <w:t xml:space="preserve"> </w:t>
      </w:r>
      <w:r>
        <w:t>en</w:t>
      </w:r>
      <w:r>
        <w:rPr>
          <w:spacing w:val="6"/>
        </w:rPr>
        <w:t xml:space="preserve"> </w:t>
      </w:r>
      <w:r>
        <w:t>virtud</w:t>
      </w:r>
      <w:r>
        <w:rPr>
          <w:spacing w:val="5"/>
        </w:rPr>
        <w:t xml:space="preserve"> </w:t>
      </w:r>
      <w:r>
        <w:t>del</w:t>
      </w:r>
      <w:r>
        <w:rPr>
          <w:spacing w:val="3"/>
        </w:rPr>
        <w:t xml:space="preserve"> </w:t>
      </w:r>
      <w:r>
        <w:t>contrato</w:t>
      </w:r>
      <w:r>
        <w:rPr>
          <w:spacing w:val="-46"/>
        </w:rPr>
        <w:t xml:space="preserve"> </w:t>
      </w:r>
      <w:r>
        <w:t>con</w:t>
      </w:r>
      <w:r>
        <w:rPr>
          <w:spacing w:val="-2"/>
        </w:rPr>
        <w:t xml:space="preserve"> </w:t>
      </w:r>
      <w:r>
        <w:t>estricto</w:t>
      </w:r>
      <w:r>
        <w:rPr>
          <w:spacing w:val="-1"/>
        </w:rPr>
        <w:t xml:space="preserve"> </w:t>
      </w:r>
      <w:r>
        <w:t>cumplimiento</w:t>
      </w:r>
      <w:r>
        <w:rPr>
          <w:spacing w:val="-1"/>
        </w:rPr>
        <w:t xml:space="preserve"> </w:t>
      </w:r>
      <w:r>
        <w:t>de</w:t>
      </w:r>
      <w:r>
        <w:rPr>
          <w:spacing w:val="1"/>
        </w:rPr>
        <w:t xml:space="preserve"> </w:t>
      </w:r>
      <w:r>
        <w:t>los</w:t>
      </w:r>
      <w:r>
        <w:rPr>
          <w:spacing w:val="-3"/>
        </w:rPr>
        <w:t xml:space="preserve"> </w:t>
      </w:r>
      <w:r>
        <w:t>plazos de</w:t>
      </w:r>
      <w:r>
        <w:rPr>
          <w:spacing w:val="1"/>
        </w:rPr>
        <w:t xml:space="preserve"> </w:t>
      </w:r>
      <w:r>
        <w:t>ejecución.</w:t>
      </w:r>
    </w:p>
    <w:p w14:paraId="7DFB8482" w14:textId="77777777" w:rsidR="00952D49" w:rsidRDefault="00952D49">
      <w:pPr>
        <w:pStyle w:val="Textoindependiente"/>
        <w:spacing w:before="6"/>
        <w:ind w:left="0"/>
        <w:jc w:val="left"/>
        <w:rPr>
          <w:sz w:val="25"/>
        </w:rPr>
      </w:pPr>
    </w:p>
    <w:p w14:paraId="35177353" w14:textId="2E9FF360" w:rsidR="00952D49" w:rsidRDefault="003E338D" w:rsidP="001765A5">
      <w:pPr>
        <w:pStyle w:val="Ttulo1"/>
        <w:numPr>
          <w:ilvl w:val="0"/>
          <w:numId w:val="29"/>
        </w:numPr>
        <w:tabs>
          <w:tab w:val="left" w:pos="779"/>
        </w:tabs>
        <w:ind w:left="778" w:hanging="361"/>
      </w:pPr>
      <w:r>
        <w:rPr>
          <w:noProof/>
        </w:rPr>
        <mc:AlternateContent>
          <mc:Choice Requires="wps">
            <w:drawing>
              <wp:anchor distT="0" distB="0" distL="0" distR="0" simplePos="0" relativeHeight="487594496" behindDoc="1" locked="0" layoutInCell="1" allowOverlap="1" wp14:anchorId="31B11AD9" wp14:editId="0B78A6B4">
                <wp:simplePos x="0" y="0"/>
                <wp:positionH relativeFrom="page">
                  <wp:posOffset>882650</wp:posOffset>
                </wp:positionH>
                <wp:positionV relativeFrom="paragraph">
                  <wp:posOffset>209550</wp:posOffset>
                </wp:positionV>
                <wp:extent cx="5796915" cy="6350"/>
                <wp:effectExtent l="0" t="0" r="0" b="0"/>
                <wp:wrapTopAndBottom/>
                <wp:docPr id="76"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100C1" id="Rectangle 77" o:spid="_x0000_s1026" style="position:absolute;margin-left:69.5pt;margin-top:16.5pt;width:456.45pt;height:.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B8E+J9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Seguridad</w:t>
      </w:r>
      <w:r w:rsidR="00E6732C">
        <w:rPr>
          <w:spacing w:val="-3"/>
        </w:rPr>
        <w:t xml:space="preserve"> </w:t>
      </w:r>
      <w:r w:rsidR="00E6732C">
        <w:t>de</w:t>
      </w:r>
      <w:r w:rsidR="00E6732C">
        <w:rPr>
          <w:spacing w:val="-2"/>
        </w:rPr>
        <w:t xml:space="preserve"> </w:t>
      </w:r>
      <w:r w:rsidR="00E6732C">
        <w:t>las</w:t>
      </w:r>
      <w:r w:rsidR="00E6732C">
        <w:rPr>
          <w:spacing w:val="-2"/>
        </w:rPr>
        <w:t xml:space="preserve"> </w:t>
      </w:r>
      <w:r w:rsidR="00E6732C">
        <w:t>personas,</w:t>
      </w:r>
      <w:r w:rsidR="00E6732C">
        <w:rPr>
          <w:spacing w:val="-3"/>
        </w:rPr>
        <w:t xml:space="preserve"> </w:t>
      </w:r>
      <w:r w:rsidR="00E6732C">
        <w:t>los</w:t>
      </w:r>
      <w:r w:rsidR="00E6732C">
        <w:rPr>
          <w:spacing w:val="-1"/>
        </w:rPr>
        <w:t xml:space="preserve"> </w:t>
      </w:r>
      <w:r w:rsidR="00E6732C">
        <w:t>bienes</w:t>
      </w:r>
      <w:r w:rsidR="00E6732C">
        <w:rPr>
          <w:spacing w:val="-3"/>
        </w:rPr>
        <w:t xml:space="preserve"> </w:t>
      </w:r>
      <w:r w:rsidR="00E6732C">
        <w:t>y</w:t>
      </w:r>
      <w:r w:rsidR="00E6732C">
        <w:rPr>
          <w:spacing w:val="-3"/>
        </w:rPr>
        <w:t xml:space="preserve"> </w:t>
      </w:r>
      <w:r w:rsidR="00E6732C">
        <w:t>protección</w:t>
      </w:r>
      <w:r w:rsidR="00E6732C">
        <w:rPr>
          <w:spacing w:val="-2"/>
        </w:rPr>
        <w:t xml:space="preserve"> </w:t>
      </w:r>
      <w:r w:rsidR="00E6732C">
        <w:t>del</w:t>
      </w:r>
      <w:r w:rsidR="00E6732C">
        <w:rPr>
          <w:spacing w:val="-1"/>
        </w:rPr>
        <w:t xml:space="preserve"> </w:t>
      </w:r>
      <w:r w:rsidR="00E6732C">
        <w:t>medio</w:t>
      </w:r>
      <w:r w:rsidR="00E6732C">
        <w:rPr>
          <w:spacing w:val="-3"/>
        </w:rPr>
        <w:t xml:space="preserve"> </w:t>
      </w:r>
      <w:r w:rsidR="00E6732C">
        <w:t>ambiente</w:t>
      </w:r>
    </w:p>
    <w:p w14:paraId="5FB019FB" w14:textId="77777777" w:rsidR="00952D49" w:rsidRDefault="00952D49">
      <w:pPr>
        <w:pStyle w:val="Textoindependiente"/>
        <w:spacing w:before="1"/>
        <w:ind w:left="0"/>
        <w:jc w:val="left"/>
        <w:rPr>
          <w:b/>
          <w:sz w:val="18"/>
        </w:rPr>
      </w:pPr>
    </w:p>
    <w:p w14:paraId="01E1A26E" w14:textId="77777777" w:rsidR="00952D49" w:rsidRDefault="00E6732C">
      <w:pPr>
        <w:pStyle w:val="Textoindependiente"/>
        <w:spacing w:before="57"/>
      </w:pPr>
      <w:r>
        <w:t>El</w:t>
      </w:r>
      <w:r>
        <w:rPr>
          <w:spacing w:val="-1"/>
        </w:rPr>
        <w:t xml:space="preserve"> </w:t>
      </w:r>
      <w:r>
        <w:t>contratista</w:t>
      </w:r>
      <w:r>
        <w:rPr>
          <w:spacing w:val="-3"/>
        </w:rPr>
        <w:t xml:space="preserve"> </w:t>
      </w:r>
      <w:r>
        <w:t>deberá,</w:t>
      </w:r>
      <w:r>
        <w:rPr>
          <w:spacing w:val="-4"/>
        </w:rPr>
        <w:t xml:space="preserve"> </w:t>
      </w:r>
      <w:r>
        <w:t>durante la</w:t>
      </w:r>
      <w:r>
        <w:rPr>
          <w:spacing w:val="-1"/>
        </w:rPr>
        <w:t xml:space="preserve"> </w:t>
      </w:r>
      <w:r>
        <w:t>realización</w:t>
      </w:r>
      <w:r>
        <w:rPr>
          <w:spacing w:val="-3"/>
        </w:rPr>
        <w:t xml:space="preserve"> </w:t>
      </w:r>
      <w:r>
        <w:t>completa</w:t>
      </w:r>
      <w:r>
        <w:rPr>
          <w:spacing w:val="-3"/>
        </w:rPr>
        <w:t xml:space="preserve"> </w:t>
      </w:r>
      <w:r>
        <w:t>de</w:t>
      </w:r>
      <w:r>
        <w:rPr>
          <w:spacing w:val="1"/>
        </w:rPr>
        <w:t xml:space="preserve"> </w:t>
      </w:r>
      <w:r>
        <w:t>las</w:t>
      </w:r>
      <w:r>
        <w:rPr>
          <w:spacing w:val="-3"/>
        </w:rPr>
        <w:t xml:space="preserve"> </w:t>
      </w:r>
      <w:r>
        <w:t>obras</w:t>
      </w:r>
      <w:r>
        <w:rPr>
          <w:spacing w:val="-3"/>
        </w:rPr>
        <w:t xml:space="preserve"> </w:t>
      </w:r>
      <w:r>
        <w:t>y la</w:t>
      </w:r>
      <w:r>
        <w:rPr>
          <w:spacing w:val="-1"/>
        </w:rPr>
        <w:t xml:space="preserve"> </w:t>
      </w:r>
      <w:r>
        <w:t>reparación</w:t>
      </w:r>
      <w:r>
        <w:rPr>
          <w:spacing w:val="-4"/>
        </w:rPr>
        <w:t xml:space="preserve"> </w:t>
      </w:r>
      <w:r>
        <w:t>de</w:t>
      </w:r>
      <w:r>
        <w:rPr>
          <w:spacing w:val="-1"/>
        </w:rPr>
        <w:t xml:space="preserve"> </w:t>
      </w:r>
      <w:r>
        <w:t>defectos:</w:t>
      </w:r>
    </w:p>
    <w:p w14:paraId="48210D2F" w14:textId="77777777" w:rsidR="00952D49" w:rsidRDefault="00E6732C" w:rsidP="001765A5">
      <w:pPr>
        <w:pStyle w:val="Prrafodelista"/>
        <w:numPr>
          <w:ilvl w:val="1"/>
          <w:numId w:val="29"/>
        </w:numPr>
        <w:tabs>
          <w:tab w:val="left" w:pos="942"/>
        </w:tabs>
        <w:spacing w:before="41" w:line="276" w:lineRule="auto"/>
        <w:ind w:right="674" w:firstLine="0"/>
        <w:jc w:val="both"/>
      </w:pPr>
      <w:r>
        <w:t>Garantizar la seguridad de las personas autorizadas a estar presentes en la zona de obras y</w:t>
      </w:r>
      <w:r>
        <w:rPr>
          <w:spacing w:val="1"/>
        </w:rPr>
        <w:t xml:space="preserve"> </w:t>
      </w:r>
      <w:r>
        <w:t>mantener</w:t>
      </w:r>
      <w:r>
        <w:rPr>
          <w:spacing w:val="1"/>
        </w:rPr>
        <w:t xml:space="preserve"> </w:t>
      </w:r>
      <w:r>
        <w:t>ésta</w:t>
      </w:r>
      <w:r>
        <w:rPr>
          <w:spacing w:val="1"/>
        </w:rPr>
        <w:t xml:space="preserve"> </w:t>
      </w:r>
      <w:r>
        <w:t>y</w:t>
      </w:r>
      <w:r>
        <w:rPr>
          <w:spacing w:val="1"/>
        </w:rPr>
        <w:t xml:space="preserve"> </w:t>
      </w:r>
      <w:r>
        <w:t>las</w:t>
      </w:r>
      <w:r>
        <w:rPr>
          <w:spacing w:val="1"/>
        </w:rPr>
        <w:t xml:space="preserve"> </w:t>
      </w:r>
      <w:r>
        <w:t>obras</w:t>
      </w:r>
      <w:r>
        <w:rPr>
          <w:spacing w:val="1"/>
        </w:rPr>
        <w:t xml:space="preserve"> </w:t>
      </w:r>
      <w:r>
        <w:t>mismas</w:t>
      </w:r>
      <w:r>
        <w:rPr>
          <w:spacing w:val="1"/>
        </w:rPr>
        <w:t xml:space="preserve"> </w:t>
      </w:r>
      <w:r>
        <w:t>(mientras</w:t>
      </w:r>
      <w:r>
        <w:rPr>
          <w:spacing w:val="1"/>
        </w:rPr>
        <w:t xml:space="preserve"> </w:t>
      </w:r>
      <w:r>
        <w:t>no</w:t>
      </w:r>
      <w:r>
        <w:rPr>
          <w:spacing w:val="1"/>
        </w:rPr>
        <w:t xml:space="preserve"> </w:t>
      </w:r>
      <w:r>
        <w:t>hayan</w:t>
      </w:r>
      <w:r>
        <w:rPr>
          <w:spacing w:val="1"/>
        </w:rPr>
        <w:t xml:space="preserve"> </w:t>
      </w:r>
      <w:r>
        <w:t>sido</w:t>
      </w:r>
      <w:r>
        <w:rPr>
          <w:spacing w:val="1"/>
        </w:rPr>
        <w:t xml:space="preserve"> </w:t>
      </w:r>
      <w:r>
        <w:t>aceptadas</w:t>
      </w:r>
      <w:r>
        <w:rPr>
          <w:spacing w:val="1"/>
        </w:rPr>
        <w:t xml:space="preserve"> </w:t>
      </w:r>
      <w:r>
        <w:t>u</w:t>
      </w:r>
      <w:r>
        <w:rPr>
          <w:spacing w:val="1"/>
        </w:rPr>
        <w:t xml:space="preserve"> </w:t>
      </w:r>
      <w:r>
        <w:t>ocupadas</w:t>
      </w:r>
      <w:r>
        <w:rPr>
          <w:spacing w:val="1"/>
        </w:rPr>
        <w:t xml:space="preserve"> </w:t>
      </w:r>
      <w:r>
        <w:t>por</w:t>
      </w:r>
      <w:r>
        <w:rPr>
          <w:spacing w:val="1"/>
        </w:rPr>
        <w:t xml:space="preserve"> </w:t>
      </w:r>
      <w:r>
        <w:t>la</w:t>
      </w:r>
      <w:r>
        <w:rPr>
          <w:spacing w:val="1"/>
        </w:rPr>
        <w:t xml:space="preserve"> </w:t>
      </w:r>
      <w:r>
        <w:t>contratante)</w:t>
      </w:r>
      <w:r>
        <w:rPr>
          <w:spacing w:val="-4"/>
        </w:rPr>
        <w:t xml:space="preserve"> </w:t>
      </w:r>
      <w:r>
        <w:t>en</w:t>
      </w:r>
      <w:r>
        <w:rPr>
          <w:spacing w:val="-1"/>
        </w:rPr>
        <w:t xml:space="preserve"> </w:t>
      </w:r>
      <w:r>
        <w:t>buen</w:t>
      </w:r>
      <w:r>
        <w:rPr>
          <w:spacing w:val="-2"/>
        </w:rPr>
        <w:t xml:space="preserve"> </w:t>
      </w:r>
      <w:r>
        <w:t>estado</w:t>
      </w:r>
      <w:r>
        <w:rPr>
          <w:spacing w:val="1"/>
        </w:rPr>
        <w:t xml:space="preserve"> </w:t>
      </w:r>
      <w:r>
        <w:t>con</w:t>
      </w:r>
      <w:r>
        <w:rPr>
          <w:spacing w:val="-1"/>
        </w:rPr>
        <w:t xml:space="preserve"> </w:t>
      </w:r>
      <w:r>
        <w:t>el</w:t>
      </w:r>
      <w:r>
        <w:rPr>
          <w:spacing w:val="-3"/>
        </w:rPr>
        <w:t xml:space="preserve"> </w:t>
      </w:r>
      <w:r>
        <w:t>fin</w:t>
      </w:r>
      <w:r>
        <w:rPr>
          <w:spacing w:val="-1"/>
        </w:rPr>
        <w:t xml:space="preserve"> </w:t>
      </w:r>
      <w:r>
        <w:t>de</w:t>
      </w:r>
      <w:r>
        <w:rPr>
          <w:spacing w:val="-3"/>
        </w:rPr>
        <w:t xml:space="preserve"> </w:t>
      </w:r>
      <w:r>
        <w:t>evitar todo</w:t>
      </w:r>
      <w:r>
        <w:rPr>
          <w:spacing w:val="-2"/>
        </w:rPr>
        <w:t xml:space="preserve"> </w:t>
      </w:r>
      <w:r>
        <w:t>riesgo</w:t>
      </w:r>
      <w:r>
        <w:rPr>
          <w:spacing w:val="1"/>
        </w:rPr>
        <w:t xml:space="preserve"> </w:t>
      </w:r>
      <w:r>
        <w:t>para</w:t>
      </w:r>
      <w:r>
        <w:rPr>
          <w:spacing w:val="-4"/>
        </w:rPr>
        <w:t xml:space="preserve"> </w:t>
      </w:r>
      <w:r>
        <w:t>las personas.</w:t>
      </w:r>
    </w:p>
    <w:p w14:paraId="370398E5" w14:textId="77777777" w:rsidR="00952D49" w:rsidRDefault="00E6732C" w:rsidP="001765A5">
      <w:pPr>
        <w:pStyle w:val="Prrafodelista"/>
        <w:numPr>
          <w:ilvl w:val="1"/>
          <w:numId w:val="29"/>
        </w:numPr>
        <w:tabs>
          <w:tab w:val="left" w:pos="925"/>
        </w:tabs>
        <w:spacing w:line="276" w:lineRule="auto"/>
        <w:ind w:right="672" w:firstLine="0"/>
        <w:jc w:val="both"/>
      </w:pPr>
      <w:r>
        <w:t>Suministrar y mantener, por su cuenta, todos los dispositivos de iluminación, protección, cierre,</w:t>
      </w:r>
      <w:r>
        <w:rPr>
          <w:spacing w:val="-47"/>
        </w:rPr>
        <w:t xml:space="preserve"> </w:t>
      </w:r>
      <w:r>
        <w:t>señales</w:t>
      </w:r>
      <w:r>
        <w:rPr>
          <w:spacing w:val="-6"/>
        </w:rPr>
        <w:t xml:space="preserve"> </w:t>
      </w:r>
      <w:r>
        <w:t>de</w:t>
      </w:r>
      <w:r>
        <w:rPr>
          <w:spacing w:val="-5"/>
        </w:rPr>
        <w:t xml:space="preserve"> </w:t>
      </w:r>
      <w:r>
        <w:t>alarma</w:t>
      </w:r>
      <w:r>
        <w:rPr>
          <w:spacing w:val="-8"/>
        </w:rPr>
        <w:t xml:space="preserve"> </w:t>
      </w:r>
      <w:r>
        <w:t>y</w:t>
      </w:r>
      <w:r>
        <w:rPr>
          <w:spacing w:val="-7"/>
        </w:rPr>
        <w:t xml:space="preserve"> </w:t>
      </w:r>
      <w:r>
        <w:t>vigilancia</w:t>
      </w:r>
      <w:r>
        <w:rPr>
          <w:spacing w:val="-6"/>
        </w:rPr>
        <w:t xml:space="preserve"> </w:t>
      </w:r>
      <w:r>
        <w:t>en</w:t>
      </w:r>
      <w:r>
        <w:rPr>
          <w:spacing w:val="-7"/>
        </w:rPr>
        <w:t xml:space="preserve"> </w:t>
      </w:r>
      <w:r>
        <w:t>los</w:t>
      </w:r>
      <w:r>
        <w:rPr>
          <w:spacing w:val="-8"/>
        </w:rPr>
        <w:t xml:space="preserve"> </w:t>
      </w:r>
      <w:r>
        <w:t>momentos</w:t>
      </w:r>
      <w:r>
        <w:rPr>
          <w:spacing w:val="-8"/>
        </w:rPr>
        <w:t xml:space="preserve"> </w:t>
      </w:r>
      <w:r>
        <w:t>y</w:t>
      </w:r>
      <w:r>
        <w:rPr>
          <w:spacing w:val="-5"/>
        </w:rPr>
        <w:t xml:space="preserve"> </w:t>
      </w:r>
      <w:r>
        <w:t>lugares</w:t>
      </w:r>
      <w:r>
        <w:rPr>
          <w:spacing w:val="-5"/>
        </w:rPr>
        <w:t xml:space="preserve"> </w:t>
      </w:r>
      <w:r>
        <w:t>necesarios</w:t>
      </w:r>
      <w:r>
        <w:rPr>
          <w:spacing w:val="-8"/>
        </w:rPr>
        <w:t xml:space="preserve"> </w:t>
      </w:r>
      <w:r>
        <w:t>o</w:t>
      </w:r>
      <w:r>
        <w:rPr>
          <w:spacing w:val="-7"/>
        </w:rPr>
        <w:t xml:space="preserve"> </w:t>
      </w:r>
      <w:r>
        <w:t>exigidos</w:t>
      </w:r>
      <w:r>
        <w:rPr>
          <w:spacing w:val="-9"/>
        </w:rPr>
        <w:t xml:space="preserve"> </w:t>
      </w:r>
      <w:r>
        <w:t>por</w:t>
      </w:r>
      <w:r>
        <w:rPr>
          <w:spacing w:val="-6"/>
        </w:rPr>
        <w:t xml:space="preserve"> </w:t>
      </w:r>
      <w:r>
        <w:t>el</w:t>
      </w:r>
      <w:r>
        <w:rPr>
          <w:spacing w:val="-5"/>
        </w:rPr>
        <w:t xml:space="preserve"> </w:t>
      </w:r>
      <w:r>
        <w:t>fiscal</w:t>
      </w:r>
      <w:r>
        <w:rPr>
          <w:spacing w:val="-6"/>
        </w:rPr>
        <w:t xml:space="preserve"> </w:t>
      </w:r>
      <w:r>
        <w:t>de</w:t>
      </w:r>
      <w:r>
        <w:rPr>
          <w:spacing w:val="-7"/>
        </w:rPr>
        <w:t xml:space="preserve"> </w:t>
      </w:r>
      <w:r>
        <w:t>obra,</w:t>
      </w:r>
      <w:r>
        <w:rPr>
          <w:spacing w:val="-48"/>
        </w:rPr>
        <w:t xml:space="preserve"> </w:t>
      </w:r>
      <w:r>
        <w:t>por cualquier otra autoridad debidamente constituida y por la reglamentación vigente, para la</w:t>
      </w:r>
      <w:r>
        <w:rPr>
          <w:spacing w:val="1"/>
        </w:rPr>
        <w:t xml:space="preserve"> </w:t>
      </w:r>
      <w:r>
        <w:t>protección</w:t>
      </w:r>
      <w:r>
        <w:rPr>
          <w:spacing w:val="-2"/>
        </w:rPr>
        <w:t xml:space="preserve"> </w:t>
      </w:r>
      <w:r>
        <w:t>de</w:t>
      </w:r>
      <w:r>
        <w:rPr>
          <w:spacing w:val="1"/>
        </w:rPr>
        <w:t xml:space="preserve"> </w:t>
      </w:r>
      <w:r>
        <w:t>las</w:t>
      </w:r>
      <w:r>
        <w:rPr>
          <w:spacing w:val="-3"/>
        </w:rPr>
        <w:t xml:space="preserve"> </w:t>
      </w:r>
      <w:r>
        <w:t>obras</w:t>
      </w:r>
      <w:r>
        <w:rPr>
          <w:spacing w:val="-2"/>
        </w:rPr>
        <w:t xml:space="preserve"> </w:t>
      </w:r>
      <w:r>
        <w:t>y para</w:t>
      </w:r>
      <w:r>
        <w:rPr>
          <w:spacing w:val="-1"/>
        </w:rPr>
        <w:t xml:space="preserve"> </w:t>
      </w:r>
      <w:r>
        <w:t>la seguridad</w:t>
      </w:r>
      <w:r>
        <w:rPr>
          <w:spacing w:val="-3"/>
        </w:rPr>
        <w:t xml:space="preserve"> </w:t>
      </w:r>
      <w:r>
        <w:t>y comodidad</w:t>
      </w:r>
      <w:r>
        <w:rPr>
          <w:spacing w:val="-1"/>
        </w:rPr>
        <w:t xml:space="preserve"> </w:t>
      </w:r>
      <w:r>
        <w:t>del</w:t>
      </w:r>
      <w:r>
        <w:rPr>
          <w:spacing w:val="-1"/>
        </w:rPr>
        <w:t xml:space="preserve"> </w:t>
      </w:r>
      <w:r>
        <w:t>público</w:t>
      </w:r>
      <w:r>
        <w:rPr>
          <w:spacing w:val="-1"/>
        </w:rPr>
        <w:t xml:space="preserve"> </w:t>
      </w:r>
      <w:r>
        <w:t>en general.</w:t>
      </w:r>
    </w:p>
    <w:p w14:paraId="200D6B5A" w14:textId="14E6BBE7" w:rsidR="00952D49" w:rsidRDefault="00E6732C" w:rsidP="001765A5">
      <w:pPr>
        <w:pStyle w:val="Prrafodelista"/>
        <w:numPr>
          <w:ilvl w:val="1"/>
          <w:numId w:val="29"/>
        </w:numPr>
        <w:tabs>
          <w:tab w:val="left" w:pos="897"/>
        </w:tabs>
        <w:spacing w:line="276" w:lineRule="auto"/>
        <w:ind w:right="670" w:firstLine="0"/>
        <w:jc w:val="both"/>
      </w:pPr>
      <w:r>
        <w:t>Adoptar</w:t>
      </w:r>
      <w:r>
        <w:rPr>
          <w:spacing w:val="-8"/>
        </w:rPr>
        <w:t xml:space="preserve"> </w:t>
      </w:r>
      <w:r>
        <w:t>todas</w:t>
      </w:r>
      <w:r>
        <w:rPr>
          <w:spacing w:val="-8"/>
        </w:rPr>
        <w:t xml:space="preserve"> </w:t>
      </w:r>
      <w:r>
        <w:t>las</w:t>
      </w:r>
      <w:r>
        <w:rPr>
          <w:spacing w:val="-8"/>
        </w:rPr>
        <w:t xml:space="preserve"> </w:t>
      </w:r>
      <w:r>
        <w:t>medidas</w:t>
      </w:r>
      <w:r>
        <w:rPr>
          <w:spacing w:val="-6"/>
        </w:rPr>
        <w:t xml:space="preserve"> </w:t>
      </w:r>
      <w:r>
        <w:t>necesarias</w:t>
      </w:r>
      <w:r>
        <w:rPr>
          <w:spacing w:val="-5"/>
        </w:rPr>
        <w:t xml:space="preserve"> </w:t>
      </w:r>
      <w:r>
        <w:t>para</w:t>
      </w:r>
      <w:r>
        <w:rPr>
          <w:spacing w:val="-6"/>
        </w:rPr>
        <w:t xml:space="preserve"> </w:t>
      </w:r>
      <w:r>
        <w:t>proteger</w:t>
      </w:r>
      <w:r>
        <w:rPr>
          <w:spacing w:val="-8"/>
        </w:rPr>
        <w:t xml:space="preserve"> </w:t>
      </w:r>
      <w:r>
        <w:t>el</w:t>
      </w:r>
      <w:r>
        <w:rPr>
          <w:spacing w:val="-8"/>
        </w:rPr>
        <w:t xml:space="preserve"> </w:t>
      </w:r>
      <w:r>
        <w:t>medio</w:t>
      </w:r>
      <w:r>
        <w:rPr>
          <w:spacing w:val="-4"/>
        </w:rPr>
        <w:t xml:space="preserve"> </w:t>
      </w:r>
      <w:r>
        <w:t>ambiente</w:t>
      </w:r>
      <w:r>
        <w:rPr>
          <w:spacing w:val="-7"/>
        </w:rPr>
        <w:t xml:space="preserve"> </w:t>
      </w:r>
      <w:r>
        <w:t>en</w:t>
      </w:r>
      <w:r>
        <w:rPr>
          <w:spacing w:val="-5"/>
        </w:rPr>
        <w:t xml:space="preserve"> </w:t>
      </w:r>
      <w:r>
        <w:t>base</w:t>
      </w:r>
      <w:r>
        <w:rPr>
          <w:spacing w:val="-7"/>
        </w:rPr>
        <w:t xml:space="preserve"> </w:t>
      </w:r>
      <w:r>
        <w:t>al</w:t>
      </w:r>
      <w:r>
        <w:rPr>
          <w:spacing w:val="-6"/>
        </w:rPr>
        <w:t xml:space="preserve"> </w:t>
      </w:r>
      <w:r>
        <w:t>estudio</w:t>
      </w:r>
      <w:r>
        <w:rPr>
          <w:spacing w:val="-4"/>
        </w:rPr>
        <w:t xml:space="preserve"> </w:t>
      </w:r>
      <w:r>
        <w:t>previo</w:t>
      </w:r>
      <w:r>
        <w:rPr>
          <w:spacing w:val="-47"/>
        </w:rPr>
        <w:t xml:space="preserve"> </w:t>
      </w:r>
      <w:r>
        <w:rPr>
          <w:spacing w:val="-1"/>
        </w:rPr>
        <w:t>de</w:t>
      </w:r>
      <w:r>
        <w:rPr>
          <w:spacing w:val="-10"/>
        </w:rPr>
        <w:t xml:space="preserve"> </w:t>
      </w:r>
      <w:r>
        <w:rPr>
          <w:spacing w:val="-1"/>
        </w:rPr>
        <w:t>impacto</w:t>
      </w:r>
      <w:r>
        <w:rPr>
          <w:spacing w:val="-10"/>
        </w:rPr>
        <w:t xml:space="preserve"> </w:t>
      </w:r>
      <w:r>
        <w:t>ambiental</w:t>
      </w:r>
      <w:r>
        <w:rPr>
          <w:spacing w:val="-11"/>
        </w:rPr>
        <w:t xml:space="preserve"> </w:t>
      </w:r>
      <w:r>
        <w:t>realizado</w:t>
      </w:r>
      <w:r>
        <w:rPr>
          <w:spacing w:val="-8"/>
        </w:rPr>
        <w:t xml:space="preserve"> </w:t>
      </w:r>
      <w:r>
        <w:t>por</w:t>
      </w:r>
      <w:r>
        <w:rPr>
          <w:spacing w:val="-13"/>
        </w:rPr>
        <w:t xml:space="preserve"> </w:t>
      </w:r>
      <w:r>
        <w:t>la</w:t>
      </w:r>
      <w:r>
        <w:rPr>
          <w:spacing w:val="-10"/>
        </w:rPr>
        <w:t xml:space="preserve"> </w:t>
      </w:r>
      <w:r>
        <w:t>contratante</w:t>
      </w:r>
      <w:r>
        <w:rPr>
          <w:spacing w:val="-12"/>
        </w:rPr>
        <w:t xml:space="preserve"> </w:t>
      </w:r>
      <w:r>
        <w:t>en</w:t>
      </w:r>
      <w:r>
        <w:rPr>
          <w:spacing w:val="-12"/>
        </w:rPr>
        <w:t xml:space="preserve"> </w:t>
      </w:r>
      <w:r>
        <w:t>el</w:t>
      </w:r>
      <w:r>
        <w:rPr>
          <w:spacing w:val="-13"/>
        </w:rPr>
        <w:t xml:space="preserve"> </w:t>
      </w:r>
      <w:r>
        <w:t>caso</w:t>
      </w:r>
      <w:r>
        <w:rPr>
          <w:spacing w:val="-10"/>
        </w:rPr>
        <w:t xml:space="preserve"> </w:t>
      </w:r>
      <w:r>
        <w:t>de</w:t>
      </w:r>
      <w:r>
        <w:rPr>
          <w:spacing w:val="-9"/>
        </w:rPr>
        <w:t xml:space="preserve"> </w:t>
      </w:r>
      <w:r>
        <w:t>que</w:t>
      </w:r>
      <w:r>
        <w:rPr>
          <w:spacing w:val="-10"/>
        </w:rPr>
        <w:t xml:space="preserve"> </w:t>
      </w:r>
      <w:r>
        <w:t>dicho</w:t>
      </w:r>
      <w:r>
        <w:rPr>
          <w:spacing w:val="-11"/>
        </w:rPr>
        <w:t xml:space="preserve"> </w:t>
      </w:r>
      <w:r>
        <w:t>estudio</w:t>
      </w:r>
      <w:r>
        <w:rPr>
          <w:spacing w:val="-10"/>
        </w:rPr>
        <w:t xml:space="preserve"> </w:t>
      </w:r>
      <w:r>
        <w:t>fuere</w:t>
      </w:r>
      <w:r>
        <w:rPr>
          <w:spacing w:val="-9"/>
        </w:rPr>
        <w:t xml:space="preserve"> </w:t>
      </w:r>
      <w:r>
        <w:t>pertinente,</w:t>
      </w:r>
      <w:r>
        <w:rPr>
          <w:spacing w:val="-48"/>
        </w:rPr>
        <w:t xml:space="preserve"> </w:t>
      </w:r>
      <w:r>
        <w:t>tanto</w:t>
      </w:r>
      <w:r>
        <w:rPr>
          <w:spacing w:val="-7"/>
        </w:rPr>
        <w:t xml:space="preserve"> </w:t>
      </w:r>
      <w:r>
        <w:t>dentro</w:t>
      </w:r>
      <w:r>
        <w:rPr>
          <w:spacing w:val="-9"/>
        </w:rPr>
        <w:t xml:space="preserve"> </w:t>
      </w:r>
      <w:r>
        <w:t>como</w:t>
      </w:r>
      <w:r>
        <w:rPr>
          <w:spacing w:val="-7"/>
        </w:rPr>
        <w:t xml:space="preserve"> </w:t>
      </w:r>
      <w:r>
        <w:t>fuera</w:t>
      </w:r>
      <w:r>
        <w:rPr>
          <w:spacing w:val="-10"/>
        </w:rPr>
        <w:t xml:space="preserve"> </w:t>
      </w:r>
      <w:r>
        <w:t>de</w:t>
      </w:r>
      <w:r>
        <w:rPr>
          <w:spacing w:val="-7"/>
        </w:rPr>
        <w:t xml:space="preserve"> </w:t>
      </w:r>
      <w:r>
        <w:t>la</w:t>
      </w:r>
      <w:r>
        <w:rPr>
          <w:spacing w:val="-8"/>
        </w:rPr>
        <w:t xml:space="preserve"> </w:t>
      </w:r>
      <w:r>
        <w:t>zona</w:t>
      </w:r>
      <w:r>
        <w:rPr>
          <w:spacing w:val="-8"/>
        </w:rPr>
        <w:t xml:space="preserve"> </w:t>
      </w:r>
      <w:r>
        <w:t>de</w:t>
      </w:r>
      <w:r>
        <w:rPr>
          <w:spacing w:val="-7"/>
        </w:rPr>
        <w:t xml:space="preserve"> </w:t>
      </w:r>
      <w:r>
        <w:t>obras,</w:t>
      </w:r>
      <w:r>
        <w:rPr>
          <w:spacing w:val="-8"/>
        </w:rPr>
        <w:t xml:space="preserve"> </w:t>
      </w:r>
      <w:r>
        <w:t>evitando</w:t>
      </w:r>
      <w:r>
        <w:rPr>
          <w:spacing w:val="-7"/>
        </w:rPr>
        <w:t xml:space="preserve"> </w:t>
      </w:r>
      <w:r>
        <w:t>con</w:t>
      </w:r>
      <w:r>
        <w:rPr>
          <w:spacing w:val="-9"/>
        </w:rPr>
        <w:t xml:space="preserve"> </w:t>
      </w:r>
      <w:r>
        <w:t>ello</w:t>
      </w:r>
      <w:r>
        <w:rPr>
          <w:spacing w:val="-7"/>
        </w:rPr>
        <w:t xml:space="preserve"> </w:t>
      </w:r>
      <w:r>
        <w:t>todo</w:t>
      </w:r>
      <w:r>
        <w:rPr>
          <w:spacing w:val="-7"/>
        </w:rPr>
        <w:t xml:space="preserve"> </w:t>
      </w:r>
      <w:r>
        <w:t>perjuicio</w:t>
      </w:r>
      <w:r>
        <w:rPr>
          <w:spacing w:val="-9"/>
        </w:rPr>
        <w:t xml:space="preserve"> </w:t>
      </w:r>
      <w:r>
        <w:t>o</w:t>
      </w:r>
      <w:r>
        <w:rPr>
          <w:spacing w:val="-9"/>
        </w:rPr>
        <w:t xml:space="preserve"> </w:t>
      </w:r>
      <w:r>
        <w:t>daño</w:t>
      </w:r>
      <w:r>
        <w:rPr>
          <w:spacing w:val="-7"/>
        </w:rPr>
        <w:t xml:space="preserve"> </w:t>
      </w:r>
      <w:r>
        <w:t>a</w:t>
      </w:r>
      <w:r>
        <w:rPr>
          <w:spacing w:val="-8"/>
        </w:rPr>
        <w:t xml:space="preserve"> </w:t>
      </w:r>
      <w:r>
        <w:t>las</w:t>
      </w:r>
      <w:r>
        <w:rPr>
          <w:spacing w:val="-8"/>
        </w:rPr>
        <w:t xml:space="preserve"> </w:t>
      </w:r>
      <w:r>
        <w:t>personas</w:t>
      </w:r>
      <w:r>
        <w:rPr>
          <w:spacing w:val="-47"/>
        </w:rPr>
        <w:t xml:space="preserve"> </w:t>
      </w:r>
      <w:r>
        <w:t>o bienes públicos o de otra índole resultantes de la contaminación, el ruido, manejo de residuos</w:t>
      </w:r>
      <w:r>
        <w:rPr>
          <w:spacing w:val="1"/>
        </w:rPr>
        <w:t xml:space="preserve"> </w:t>
      </w:r>
      <w:r>
        <w:t>peligrosos u otros inconvenientes producidos por los métodos utilizados para la realización de las</w:t>
      </w:r>
      <w:r>
        <w:rPr>
          <w:spacing w:val="1"/>
        </w:rPr>
        <w:t xml:space="preserve"> </w:t>
      </w:r>
      <w:r>
        <w:t>obras.</w:t>
      </w:r>
    </w:p>
    <w:p w14:paraId="72C347E2" w14:textId="33CCFA6D" w:rsidR="00B77718" w:rsidRDefault="00B77718" w:rsidP="001765A5">
      <w:pPr>
        <w:pStyle w:val="Prrafodelista"/>
        <w:numPr>
          <w:ilvl w:val="1"/>
          <w:numId w:val="29"/>
        </w:numPr>
        <w:tabs>
          <w:tab w:val="left" w:pos="897"/>
        </w:tabs>
        <w:spacing w:line="276" w:lineRule="auto"/>
        <w:ind w:right="670" w:firstLine="0"/>
        <w:jc w:val="both"/>
      </w:pPr>
      <w:r>
        <w:t xml:space="preserve">Garantizar el cumplimiento de las disposiciones establecidas en el presente documento </w:t>
      </w:r>
      <w:r w:rsidR="005418D7">
        <w:t>y en</w:t>
      </w:r>
      <w:r>
        <w:t xml:space="preserve"> los documentos concursales relativ</w:t>
      </w:r>
      <w:r w:rsidR="005418D7">
        <w:t>a</w:t>
      </w:r>
      <w:r>
        <w:t>s a la seguridad de las personas, los bienes y la protección del medio ambiente.</w:t>
      </w:r>
    </w:p>
    <w:p w14:paraId="3DDC0D39" w14:textId="77777777" w:rsidR="00952D49" w:rsidRDefault="00952D49">
      <w:pPr>
        <w:pStyle w:val="Textoindependiente"/>
        <w:spacing w:before="5"/>
        <w:ind w:left="0"/>
        <w:jc w:val="left"/>
        <w:rPr>
          <w:sz w:val="25"/>
        </w:rPr>
      </w:pPr>
    </w:p>
    <w:p w14:paraId="3DF42005" w14:textId="1077E4FB" w:rsidR="00952D49" w:rsidRDefault="003E338D" w:rsidP="001765A5">
      <w:pPr>
        <w:pStyle w:val="Ttulo1"/>
        <w:numPr>
          <w:ilvl w:val="0"/>
          <w:numId w:val="29"/>
        </w:numPr>
        <w:tabs>
          <w:tab w:val="left" w:pos="779"/>
        </w:tabs>
        <w:ind w:left="778" w:hanging="361"/>
      </w:pPr>
      <w:r>
        <w:rPr>
          <w:noProof/>
        </w:rPr>
        <mc:AlternateContent>
          <mc:Choice Requires="wps">
            <w:drawing>
              <wp:anchor distT="0" distB="0" distL="0" distR="0" simplePos="0" relativeHeight="487595008" behindDoc="1" locked="0" layoutInCell="1" allowOverlap="1" wp14:anchorId="725FC31B" wp14:editId="0F10BEE4">
                <wp:simplePos x="0" y="0"/>
                <wp:positionH relativeFrom="page">
                  <wp:posOffset>882650</wp:posOffset>
                </wp:positionH>
                <wp:positionV relativeFrom="paragraph">
                  <wp:posOffset>208915</wp:posOffset>
                </wp:positionV>
                <wp:extent cx="5796915" cy="6350"/>
                <wp:effectExtent l="0" t="0" r="0" b="0"/>
                <wp:wrapTopAndBottom/>
                <wp:docPr id="75"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27B799" id="Rectangle 76" o:spid="_x0000_s1026" style="position:absolute;margin-left:69.5pt;margin-top:16.45pt;width:456.45pt;height:.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CG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xD/CG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Facilidades</w:t>
      </w:r>
      <w:r w:rsidR="00E6732C">
        <w:rPr>
          <w:spacing w:val="-4"/>
        </w:rPr>
        <w:t xml:space="preserve"> </w:t>
      </w:r>
      <w:r w:rsidR="00E6732C">
        <w:t>e</w:t>
      </w:r>
      <w:r w:rsidR="00E6732C">
        <w:rPr>
          <w:spacing w:val="-4"/>
        </w:rPr>
        <w:t xml:space="preserve"> </w:t>
      </w:r>
      <w:r w:rsidR="00E6732C">
        <w:t>instalaciones</w:t>
      </w:r>
      <w:r w:rsidR="00E6732C">
        <w:rPr>
          <w:spacing w:val="-6"/>
        </w:rPr>
        <w:t xml:space="preserve"> </w:t>
      </w:r>
      <w:r w:rsidR="00E6732C">
        <w:t>ofrecidas</w:t>
      </w:r>
      <w:r w:rsidR="00E6732C">
        <w:rPr>
          <w:spacing w:val="-3"/>
        </w:rPr>
        <w:t xml:space="preserve"> </w:t>
      </w:r>
      <w:r w:rsidR="00E6732C">
        <w:t>a</w:t>
      </w:r>
      <w:r w:rsidR="00E6732C">
        <w:rPr>
          <w:spacing w:val="-4"/>
        </w:rPr>
        <w:t xml:space="preserve"> </w:t>
      </w:r>
      <w:r w:rsidR="00E6732C">
        <w:t>otros</w:t>
      </w:r>
      <w:r w:rsidR="00E6732C">
        <w:rPr>
          <w:spacing w:val="-5"/>
        </w:rPr>
        <w:t xml:space="preserve"> </w:t>
      </w:r>
      <w:r w:rsidR="00E6732C">
        <w:t>contratistas</w:t>
      </w:r>
    </w:p>
    <w:p w14:paraId="597D3143" w14:textId="77777777" w:rsidR="00952D49" w:rsidRDefault="00952D49">
      <w:pPr>
        <w:pStyle w:val="Textoindependiente"/>
        <w:spacing w:before="1"/>
        <w:ind w:left="0"/>
        <w:jc w:val="left"/>
        <w:rPr>
          <w:b/>
          <w:sz w:val="18"/>
        </w:rPr>
      </w:pPr>
    </w:p>
    <w:p w14:paraId="32D7C230" w14:textId="0B3DE24C" w:rsidR="00952D49" w:rsidRDefault="00E6732C">
      <w:pPr>
        <w:pStyle w:val="Prrafodelista"/>
        <w:numPr>
          <w:ilvl w:val="0"/>
          <w:numId w:val="17"/>
        </w:numPr>
        <w:tabs>
          <w:tab w:val="left" w:pos="640"/>
        </w:tabs>
        <w:spacing w:before="57" w:line="276" w:lineRule="auto"/>
        <w:ind w:right="672" w:firstLine="0"/>
      </w:pPr>
      <w:r>
        <w:t>El</w:t>
      </w:r>
      <w:r>
        <w:rPr>
          <w:spacing w:val="-1"/>
        </w:rPr>
        <w:t xml:space="preserve"> </w:t>
      </w:r>
      <w:r>
        <w:t>contratista</w:t>
      </w:r>
      <w:r>
        <w:rPr>
          <w:spacing w:val="2"/>
        </w:rPr>
        <w:t xml:space="preserve"> </w:t>
      </w:r>
      <w:r>
        <w:t>deberá</w:t>
      </w:r>
      <w:r>
        <w:rPr>
          <w:spacing w:val="-1"/>
        </w:rPr>
        <w:t xml:space="preserve"> </w:t>
      </w:r>
      <w:r>
        <w:t>ofrecer todas</w:t>
      </w:r>
      <w:r>
        <w:rPr>
          <w:spacing w:val="1"/>
        </w:rPr>
        <w:t xml:space="preserve"> </w:t>
      </w:r>
      <w:r>
        <w:t>las</w:t>
      </w:r>
      <w:r>
        <w:rPr>
          <w:spacing w:val="-1"/>
        </w:rPr>
        <w:t xml:space="preserve"> </w:t>
      </w:r>
      <w:r>
        <w:t>facilidades dentro de</w:t>
      </w:r>
      <w:r>
        <w:rPr>
          <w:spacing w:val="-1"/>
        </w:rPr>
        <w:t xml:space="preserve"> </w:t>
      </w:r>
      <w:r w:rsidR="00847C23">
        <w:rPr>
          <w:spacing w:val="-1"/>
        </w:rPr>
        <w:t xml:space="preserve">los </w:t>
      </w:r>
      <w:r>
        <w:t>límites</w:t>
      </w:r>
      <w:r>
        <w:rPr>
          <w:spacing w:val="-1"/>
        </w:rPr>
        <w:t xml:space="preserve"> </w:t>
      </w:r>
      <w:r>
        <w:t>razonables para</w:t>
      </w:r>
      <w:r>
        <w:rPr>
          <w:spacing w:val="1"/>
        </w:rPr>
        <w:t xml:space="preserve"> </w:t>
      </w:r>
      <w:r>
        <w:t>la</w:t>
      </w:r>
      <w:r>
        <w:rPr>
          <w:spacing w:val="-1"/>
        </w:rPr>
        <w:t xml:space="preserve"> </w:t>
      </w:r>
      <w:r>
        <w:t>ejecución</w:t>
      </w:r>
      <w:r>
        <w:rPr>
          <w:spacing w:val="2"/>
        </w:rPr>
        <w:t xml:space="preserve"> </w:t>
      </w:r>
      <w:r w:rsidR="00295079">
        <w:t>de</w:t>
      </w:r>
      <w:r w:rsidR="00A055B9">
        <w:t xml:space="preserve"> sus </w:t>
      </w:r>
      <w:r>
        <w:t>actividades</w:t>
      </w:r>
      <w:r>
        <w:rPr>
          <w:spacing w:val="1"/>
        </w:rPr>
        <w:t xml:space="preserve"> </w:t>
      </w:r>
      <w:r>
        <w:t>a:</w:t>
      </w:r>
    </w:p>
    <w:p w14:paraId="1A418607" w14:textId="77777777" w:rsidR="00952D49" w:rsidRDefault="00E6732C">
      <w:pPr>
        <w:pStyle w:val="Prrafodelista"/>
        <w:numPr>
          <w:ilvl w:val="1"/>
          <w:numId w:val="17"/>
        </w:numPr>
        <w:tabs>
          <w:tab w:val="left" w:pos="914"/>
        </w:tabs>
        <w:spacing w:line="268" w:lineRule="exact"/>
      </w:pPr>
      <w:r>
        <w:t>Los</w:t>
      </w:r>
      <w:r>
        <w:rPr>
          <w:spacing w:val="-4"/>
        </w:rPr>
        <w:t xml:space="preserve"> </w:t>
      </w:r>
      <w:r>
        <w:t>otros</w:t>
      </w:r>
      <w:r>
        <w:rPr>
          <w:spacing w:val="-1"/>
        </w:rPr>
        <w:t xml:space="preserve"> </w:t>
      </w:r>
      <w:r>
        <w:t>contratistas</w:t>
      </w:r>
      <w:r>
        <w:rPr>
          <w:spacing w:val="-2"/>
        </w:rPr>
        <w:t xml:space="preserve"> </w:t>
      </w:r>
      <w:r>
        <w:t>empleados</w:t>
      </w:r>
      <w:r>
        <w:rPr>
          <w:spacing w:val="-1"/>
        </w:rPr>
        <w:t xml:space="preserve"> </w:t>
      </w:r>
      <w:r>
        <w:t>por</w:t>
      </w:r>
      <w:r>
        <w:rPr>
          <w:spacing w:val="-3"/>
        </w:rPr>
        <w:t xml:space="preserve"> </w:t>
      </w:r>
      <w:r>
        <w:t>la</w:t>
      </w:r>
      <w:r>
        <w:rPr>
          <w:spacing w:val="-1"/>
        </w:rPr>
        <w:t xml:space="preserve"> </w:t>
      </w:r>
      <w:r>
        <w:t>contratante</w:t>
      </w:r>
      <w:r>
        <w:rPr>
          <w:spacing w:val="1"/>
        </w:rPr>
        <w:t xml:space="preserve"> </w:t>
      </w:r>
      <w:r>
        <w:t>en</w:t>
      </w:r>
      <w:r>
        <w:rPr>
          <w:spacing w:val="-1"/>
        </w:rPr>
        <w:t xml:space="preserve"> </w:t>
      </w:r>
      <w:r>
        <w:t>la zona</w:t>
      </w:r>
      <w:r>
        <w:rPr>
          <w:spacing w:val="-1"/>
        </w:rPr>
        <w:t xml:space="preserve"> </w:t>
      </w:r>
      <w:r>
        <w:t>de</w:t>
      </w:r>
      <w:r>
        <w:rPr>
          <w:spacing w:val="-4"/>
        </w:rPr>
        <w:t xml:space="preserve"> </w:t>
      </w:r>
      <w:r>
        <w:t>obras</w:t>
      </w:r>
      <w:r>
        <w:rPr>
          <w:spacing w:val="-3"/>
        </w:rPr>
        <w:t xml:space="preserve"> </w:t>
      </w:r>
      <w:r>
        <w:t>y</w:t>
      </w:r>
      <w:r>
        <w:rPr>
          <w:spacing w:val="-2"/>
        </w:rPr>
        <w:t xml:space="preserve"> </w:t>
      </w:r>
      <w:r>
        <w:t>su personal;</w:t>
      </w:r>
    </w:p>
    <w:p w14:paraId="5EBF852C" w14:textId="77777777" w:rsidR="00952D49" w:rsidRDefault="00952D49">
      <w:pPr>
        <w:spacing w:line="268" w:lineRule="exact"/>
        <w:sectPr w:rsidR="00952D49">
          <w:pgSz w:w="11910" w:h="16840"/>
          <w:pgMar w:top="1360" w:right="740" w:bottom="280" w:left="1000" w:header="720" w:footer="720" w:gutter="0"/>
          <w:cols w:space="720"/>
        </w:sectPr>
      </w:pPr>
    </w:p>
    <w:p w14:paraId="7464BF86" w14:textId="77777777" w:rsidR="00952D49" w:rsidRDefault="00E6732C">
      <w:pPr>
        <w:pStyle w:val="Prrafodelista"/>
        <w:numPr>
          <w:ilvl w:val="1"/>
          <w:numId w:val="17"/>
        </w:numPr>
        <w:tabs>
          <w:tab w:val="left" w:pos="923"/>
        </w:tabs>
        <w:spacing w:before="37"/>
        <w:ind w:left="922" w:hanging="221"/>
        <w:jc w:val="both"/>
      </w:pPr>
      <w:r>
        <w:lastRenderedPageBreak/>
        <w:t>El</w:t>
      </w:r>
      <w:r>
        <w:rPr>
          <w:spacing w:val="-1"/>
        </w:rPr>
        <w:t xml:space="preserve"> </w:t>
      </w:r>
      <w:r>
        <w:t>personal</w:t>
      </w:r>
      <w:r>
        <w:rPr>
          <w:spacing w:val="-1"/>
        </w:rPr>
        <w:t xml:space="preserve"> </w:t>
      </w:r>
      <w:r>
        <w:t>de la</w:t>
      </w:r>
      <w:r>
        <w:rPr>
          <w:spacing w:val="-3"/>
        </w:rPr>
        <w:t xml:space="preserve"> </w:t>
      </w:r>
      <w:r>
        <w:t>contratante;</w:t>
      </w:r>
      <w:r>
        <w:rPr>
          <w:spacing w:val="-3"/>
        </w:rPr>
        <w:t xml:space="preserve"> </w:t>
      </w:r>
      <w:r>
        <w:t>y</w:t>
      </w:r>
    </w:p>
    <w:p w14:paraId="58147003" w14:textId="77777777" w:rsidR="00952D49" w:rsidRDefault="00E6732C">
      <w:pPr>
        <w:pStyle w:val="Prrafodelista"/>
        <w:numPr>
          <w:ilvl w:val="1"/>
          <w:numId w:val="17"/>
        </w:numPr>
        <w:tabs>
          <w:tab w:val="left" w:pos="909"/>
        </w:tabs>
        <w:spacing w:before="41" w:line="276" w:lineRule="auto"/>
        <w:ind w:left="702" w:right="673" w:firstLine="0"/>
        <w:jc w:val="both"/>
      </w:pPr>
      <w:r>
        <w:t>El personal de cualquier otra autoridad debidamente constituida que pueda ser empleado para</w:t>
      </w:r>
      <w:r>
        <w:rPr>
          <w:spacing w:val="1"/>
        </w:rPr>
        <w:t xml:space="preserve"> </w:t>
      </w:r>
      <w:r>
        <w:t>la ejecución, en la zona de obras o en sus proximidades, de cualquier actividad no incluida en el</w:t>
      </w:r>
      <w:r>
        <w:rPr>
          <w:spacing w:val="1"/>
        </w:rPr>
        <w:t xml:space="preserve"> </w:t>
      </w:r>
      <w:r>
        <w:t>contrato o de cualquier contrato que la contratante realice en relación o como complemento a las</w:t>
      </w:r>
      <w:r>
        <w:rPr>
          <w:spacing w:val="-47"/>
        </w:rPr>
        <w:t xml:space="preserve"> </w:t>
      </w:r>
      <w:r>
        <w:t>obras.</w:t>
      </w:r>
    </w:p>
    <w:p w14:paraId="231A1881" w14:textId="77777777" w:rsidR="00952D49" w:rsidRDefault="00E6732C">
      <w:pPr>
        <w:pStyle w:val="Prrafodelista"/>
        <w:numPr>
          <w:ilvl w:val="0"/>
          <w:numId w:val="17"/>
        </w:numPr>
        <w:tabs>
          <w:tab w:val="left" w:pos="637"/>
        </w:tabs>
        <w:spacing w:line="267" w:lineRule="exact"/>
        <w:ind w:left="636" w:hanging="219"/>
        <w:jc w:val="both"/>
      </w:pPr>
      <w:r>
        <w:t>En</w:t>
      </w:r>
      <w:r>
        <w:rPr>
          <w:spacing w:val="-1"/>
        </w:rPr>
        <w:t xml:space="preserve"> </w:t>
      </w:r>
      <w:r>
        <w:t>estos</w:t>
      </w:r>
      <w:r>
        <w:rPr>
          <w:spacing w:val="-1"/>
        </w:rPr>
        <w:t xml:space="preserve"> </w:t>
      </w:r>
      <w:r>
        <w:t>casos</w:t>
      </w:r>
      <w:r>
        <w:rPr>
          <w:spacing w:val="-1"/>
        </w:rPr>
        <w:t xml:space="preserve"> </w:t>
      </w:r>
      <w:r>
        <w:t>la</w:t>
      </w:r>
      <w:r>
        <w:rPr>
          <w:spacing w:val="-1"/>
        </w:rPr>
        <w:t xml:space="preserve"> </w:t>
      </w:r>
      <w:r>
        <w:t>contratante</w:t>
      </w:r>
      <w:r>
        <w:rPr>
          <w:spacing w:val="-3"/>
        </w:rPr>
        <w:t xml:space="preserve"> </w:t>
      </w:r>
      <w:r>
        <w:t>ordenará al</w:t>
      </w:r>
      <w:r>
        <w:rPr>
          <w:spacing w:val="-4"/>
        </w:rPr>
        <w:t xml:space="preserve"> </w:t>
      </w:r>
      <w:r>
        <w:t>contratista</w:t>
      </w:r>
      <w:r>
        <w:rPr>
          <w:spacing w:val="-1"/>
        </w:rPr>
        <w:t xml:space="preserve"> </w:t>
      </w:r>
      <w:r>
        <w:t>mediante</w:t>
      </w:r>
      <w:r>
        <w:rPr>
          <w:spacing w:val="-1"/>
        </w:rPr>
        <w:t xml:space="preserve"> </w:t>
      </w:r>
      <w:r>
        <w:t>una</w:t>
      </w:r>
      <w:r>
        <w:rPr>
          <w:spacing w:val="-2"/>
        </w:rPr>
        <w:t xml:space="preserve"> </w:t>
      </w:r>
      <w:r>
        <w:t>orden</w:t>
      </w:r>
      <w:r>
        <w:rPr>
          <w:spacing w:val="-1"/>
        </w:rPr>
        <w:t xml:space="preserve"> </w:t>
      </w:r>
      <w:r>
        <w:t>de</w:t>
      </w:r>
      <w:r>
        <w:rPr>
          <w:spacing w:val="-4"/>
        </w:rPr>
        <w:t xml:space="preserve"> </w:t>
      </w:r>
      <w:r>
        <w:t>ejecución:</w:t>
      </w:r>
    </w:p>
    <w:p w14:paraId="3B2AD88B" w14:textId="77777777" w:rsidR="00952D49" w:rsidRDefault="00E6732C">
      <w:pPr>
        <w:pStyle w:val="Prrafodelista"/>
        <w:numPr>
          <w:ilvl w:val="1"/>
          <w:numId w:val="17"/>
        </w:numPr>
        <w:tabs>
          <w:tab w:val="left" w:pos="904"/>
        </w:tabs>
        <w:spacing w:before="41" w:line="276" w:lineRule="auto"/>
        <w:ind w:left="702" w:right="672" w:firstLine="0"/>
        <w:jc w:val="both"/>
      </w:pPr>
      <w:r>
        <w:t>Poner</w:t>
      </w:r>
      <w:r>
        <w:rPr>
          <w:spacing w:val="-10"/>
        </w:rPr>
        <w:t xml:space="preserve"> </w:t>
      </w:r>
      <w:r>
        <w:t>a</w:t>
      </w:r>
      <w:r>
        <w:rPr>
          <w:spacing w:val="-10"/>
        </w:rPr>
        <w:t xml:space="preserve"> </w:t>
      </w:r>
      <w:r>
        <w:t>disposición</w:t>
      </w:r>
      <w:r>
        <w:rPr>
          <w:spacing w:val="-11"/>
        </w:rPr>
        <w:t xml:space="preserve"> </w:t>
      </w:r>
      <w:r>
        <w:t>de</w:t>
      </w:r>
      <w:r>
        <w:rPr>
          <w:spacing w:val="-9"/>
        </w:rPr>
        <w:t xml:space="preserve"> </w:t>
      </w:r>
      <w:r>
        <w:t>cualquier</w:t>
      </w:r>
      <w:r>
        <w:rPr>
          <w:spacing w:val="-10"/>
        </w:rPr>
        <w:t xml:space="preserve"> </w:t>
      </w:r>
      <w:r>
        <w:t>otro</w:t>
      </w:r>
      <w:r>
        <w:rPr>
          <w:spacing w:val="-8"/>
        </w:rPr>
        <w:t xml:space="preserve"> </w:t>
      </w:r>
      <w:r>
        <w:t>contratista,</w:t>
      </w:r>
      <w:r>
        <w:rPr>
          <w:spacing w:val="-11"/>
        </w:rPr>
        <w:t xml:space="preserve"> </w:t>
      </w:r>
      <w:r>
        <w:t>de</w:t>
      </w:r>
      <w:r>
        <w:rPr>
          <w:spacing w:val="-11"/>
        </w:rPr>
        <w:t xml:space="preserve"> </w:t>
      </w:r>
      <w:r>
        <w:t>la</w:t>
      </w:r>
      <w:r>
        <w:rPr>
          <w:spacing w:val="-11"/>
        </w:rPr>
        <w:t xml:space="preserve"> </w:t>
      </w:r>
      <w:r>
        <w:t>contratante</w:t>
      </w:r>
      <w:r>
        <w:rPr>
          <w:spacing w:val="-11"/>
        </w:rPr>
        <w:t xml:space="preserve"> </w:t>
      </w:r>
      <w:r>
        <w:t>o</w:t>
      </w:r>
      <w:r>
        <w:rPr>
          <w:spacing w:val="-9"/>
        </w:rPr>
        <w:t xml:space="preserve"> </w:t>
      </w:r>
      <w:r>
        <w:t>de</w:t>
      </w:r>
      <w:r>
        <w:rPr>
          <w:spacing w:val="-9"/>
        </w:rPr>
        <w:t xml:space="preserve"> </w:t>
      </w:r>
      <w:r>
        <w:t>cualquier</w:t>
      </w:r>
      <w:r>
        <w:rPr>
          <w:spacing w:val="-10"/>
        </w:rPr>
        <w:t xml:space="preserve"> </w:t>
      </w:r>
      <w:r>
        <w:t>otra</w:t>
      </w:r>
      <w:r>
        <w:rPr>
          <w:spacing w:val="-9"/>
        </w:rPr>
        <w:t xml:space="preserve"> </w:t>
      </w:r>
      <w:r>
        <w:t>autoridad,</w:t>
      </w:r>
      <w:r>
        <w:rPr>
          <w:spacing w:val="-47"/>
        </w:rPr>
        <w:t xml:space="preserve"> </w:t>
      </w:r>
      <w:r>
        <w:t>caminos</w:t>
      </w:r>
      <w:r>
        <w:rPr>
          <w:spacing w:val="-3"/>
        </w:rPr>
        <w:t xml:space="preserve"> </w:t>
      </w:r>
      <w:r>
        <w:t>o</w:t>
      </w:r>
      <w:r>
        <w:rPr>
          <w:spacing w:val="1"/>
        </w:rPr>
        <w:t xml:space="preserve"> </w:t>
      </w:r>
      <w:r>
        <w:t>vías de</w:t>
      </w:r>
      <w:r>
        <w:rPr>
          <w:spacing w:val="-2"/>
        </w:rPr>
        <w:t xml:space="preserve"> </w:t>
      </w:r>
      <w:r>
        <w:t>acceso</w:t>
      </w:r>
      <w:r>
        <w:rPr>
          <w:spacing w:val="-1"/>
        </w:rPr>
        <w:t xml:space="preserve"> </w:t>
      </w:r>
      <w:r>
        <w:t>cuyo</w:t>
      </w:r>
      <w:r>
        <w:rPr>
          <w:spacing w:val="-1"/>
        </w:rPr>
        <w:t xml:space="preserve"> </w:t>
      </w:r>
      <w:r>
        <w:t>mantenimiento</w:t>
      </w:r>
      <w:r>
        <w:rPr>
          <w:spacing w:val="-2"/>
        </w:rPr>
        <w:t xml:space="preserve"> </w:t>
      </w:r>
      <w:r>
        <w:t>sea</w:t>
      </w:r>
      <w:r>
        <w:rPr>
          <w:spacing w:val="-3"/>
        </w:rPr>
        <w:t xml:space="preserve"> </w:t>
      </w:r>
      <w:r>
        <w:t>incumbencia del</w:t>
      </w:r>
      <w:r>
        <w:rPr>
          <w:spacing w:val="-3"/>
        </w:rPr>
        <w:t xml:space="preserve"> </w:t>
      </w:r>
      <w:r>
        <w:t>contratista;</w:t>
      </w:r>
    </w:p>
    <w:p w14:paraId="75C21181" w14:textId="77777777" w:rsidR="00952D49" w:rsidRDefault="00E6732C">
      <w:pPr>
        <w:pStyle w:val="Prrafodelista"/>
        <w:numPr>
          <w:ilvl w:val="1"/>
          <w:numId w:val="17"/>
        </w:numPr>
        <w:tabs>
          <w:tab w:val="left" w:pos="923"/>
        </w:tabs>
        <w:spacing w:line="268" w:lineRule="exact"/>
        <w:ind w:left="922" w:hanging="221"/>
        <w:jc w:val="both"/>
      </w:pPr>
      <w:r>
        <w:t>Permitir,</w:t>
      </w:r>
      <w:r>
        <w:rPr>
          <w:spacing w:val="-4"/>
        </w:rPr>
        <w:t xml:space="preserve"> </w:t>
      </w:r>
      <w:r>
        <w:t>en</w:t>
      </w:r>
      <w:r>
        <w:rPr>
          <w:spacing w:val="-1"/>
        </w:rPr>
        <w:t xml:space="preserve"> </w:t>
      </w:r>
      <w:r>
        <w:t>la</w:t>
      </w:r>
      <w:r>
        <w:rPr>
          <w:spacing w:val="-2"/>
        </w:rPr>
        <w:t xml:space="preserve"> </w:t>
      </w:r>
      <w:r>
        <w:t>medida</w:t>
      </w:r>
      <w:r>
        <w:rPr>
          <w:spacing w:val="-1"/>
        </w:rPr>
        <w:t xml:space="preserve"> </w:t>
      </w:r>
      <w:r>
        <w:t>posible, la</w:t>
      </w:r>
      <w:r>
        <w:rPr>
          <w:spacing w:val="-4"/>
        </w:rPr>
        <w:t xml:space="preserve"> </w:t>
      </w:r>
      <w:r>
        <w:t>utilización</w:t>
      </w:r>
      <w:r>
        <w:rPr>
          <w:spacing w:val="-4"/>
        </w:rPr>
        <w:t xml:space="preserve"> </w:t>
      </w:r>
      <w:r>
        <w:t>de</w:t>
      </w:r>
      <w:r>
        <w:rPr>
          <w:spacing w:val="-1"/>
        </w:rPr>
        <w:t xml:space="preserve"> </w:t>
      </w:r>
      <w:r>
        <w:t>las</w:t>
      </w:r>
      <w:r>
        <w:rPr>
          <w:spacing w:val="-3"/>
        </w:rPr>
        <w:t xml:space="preserve"> </w:t>
      </w:r>
      <w:r>
        <w:t>obras</w:t>
      </w:r>
      <w:r>
        <w:rPr>
          <w:spacing w:val="-1"/>
        </w:rPr>
        <w:t xml:space="preserve"> </w:t>
      </w:r>
      <w:r>
        <w:t>provisionales;</w:t>
      </w:r>
      <w:r>
        <w:rPr>
          <w:spacing w:val="-2"/>
        </w:rPr>
        <w:t xml:space="preserve"> </w:t>
      </w:r>
      <w:r>
        <w:t>y</w:t>
      </w:r>
    </w:p>
    <w:p w14:paraId="312666DE" w14:textId="77777777" w:rsidR="00952D49" w:rsidRDefault="00E6732C">
      <w:pPr>
        <w:pStyle w:val="Prrafodelista"/>
        <w:numPr>
          <w:ilvl w:val="1"/>
          <w:numId w:val="17"/>
        </w:numPr>
        <w:tabs>
          <w:tab w:val="left" w:pos="899"/>
        </w:tabs>
        <w:spacing w:before="41" w:line="276" w:lineRule="auto"/>
        <w:ind w:left="702" w:right="671" w:firstLine="0"/>
        <w:jc w:val="both"/>
        <w:rPr>
          <w:b/>
          <w:i/>
        </w:rPr>
      </w:pPr>
      <w:r>
        <w:t>Suministrar</w:t>
      </w:r>
      <w:r>
        <w:rPr>
          <w:spacing w:val="-4"/>
        </w:rPr>
        <w:t xml:space="preserve"> </w:t>
      </w:r>
      <w:r>
        <w:t>otro</w:t>
      </w:r>
      <w:r>
        <w:rPr>
          <w:spacing w:val="-3"/>
        </w:rPr>
        <w:t xml:space="preserve"> </w:t>
      </w:r>
      <w:r>
        <w:t>servicio</w:t>
      </w:r>
      <w:r>
        <w:rPr>
          <w:spacing w:val="-4"/>
        </w:rPr>
        <w:t xml:space="preserve"> </w:t>
      </w:r>
      <w:r>
        <w:t>a</w:t>
      </w:r>
      <w:r>
        <w:rPr>
          <w:spacing w:val="-3"/>
        </w:rPr>
        <w:t xml:space="preserve"> </w:t>
      </w:r>
      <w:r>
        <w:t>estas</w:t>
      </w:r>
      <w:r>
        <w:rPr>
          <w:spacing w:val="-2"/>
        </w:rPr>
        <w:t xml:space="preserve"> </w:t>
      </w:r>
      <w:r>
        <w:t>personas</w:t>
      </w:r>
      <w:r>
        <w:rPr>
          <w:spacing w:val="-3"/>
        </w:rPr>
        <w:t xml:space="preserve"> </w:t>
      </w:r>
      <w:r>
        <w:t>de</w:t>
      </w:r>
      <w:r>
        <w:rPr>
          <w:spacing w:val="-3"/>
        </w:rPr>
        <w:t xml:space="preserve"> </w:t>
      </w:r>
      <w:r>
        <w:t>cualquier</w:t>
      </w:r>
      <w:r>
        <w:rPr>
          <w:spacing w:val="-3"/>
        </w:rPr>
        <w:t xml:space="preserve"> </w:t>
      </w:r>
      <w:r>
        <w:t>naturaleza</w:t>
      </w:r>
      <w:r>
        <w:rPr>
          <w:spacing w:val="-3"/>
        </w:rPr>
        <w:t xml:space="preserve"> </w:t>
      </w:r>
      <w:r>
        <w:t>que</w:t>
      </w:r>
      <w:r>
        <w:rPr>
          <w:spacing w:val="-3"/>
        </w:rPr>
        <w:t xml:space="preserve"> </w:t>
      </w:r>
      <w:r>
        <w:t>sea.</w:t>
      </w:r>
      <w:r>
        <w:rPr>
          <w:spacing w:val="-2"/>
        </w:rPr>
        <w:t xml:space="preserve"> </w:t>
      </w:r>
      <w:r>
        <w:t>Tales</w:t>
      </w:r>
      <w:r>
        <w:rPr>
          <w:spacing w:val="-3"/>
        </w:rPr>
        <w:t xml:space="preserve"> </w:t>
      </w:r>
      <w:r>
        <w:t>prestaciones</w:t>
      </w:r>
      <w:r>
        <w:rPr>
          <w:spacing w:val="-2"/>
        </w:rPr>
        <w:t xml:space="preserve"> </w:t>
      </w:r>
      <w:r>
        <w:t>se</w:t>
      </w:r>
      <w:r>
        <w:rPr>
          <w:spacing w:val="-47"/>
        </w:rPr>
        <w:t xml:space="preserve"> </w:t>
      </w:r>
      <w:r>
        <w:rPr>
          <w:spacing w:val="-1"/>
        </w:rPr>
        <w:t>consideran</w:t>
      </w:r>
      <w:r>
        <w:rPr>
          <w:spacing w:val="-11"/>
        </w:rPr>
        <w:t xml:space="preserve"> </w:t>
      </w:r>
      <w:r>
        <w:rPr>
          <w:spacing w:val="-1"/>
        </w:rPr>
        <w:t>como</w:t>
      </w:r>
      <w:r>
        <w:rPr>
          <w:spacing w:val="-8"/>
        </w:rPr>
        <w:t xml:space="preserve"> </w:t>
      </w:r>
      <w:r>
        <w:t>obra</w:t>
      </w:r>
      <w:r>
        <w:rPr>
          <w:spacing w:val="-13"/>
        </w:rPr>
        <w:t xml:space="preserve"> </w:t>
      </w:r>
      <w:r>
        <w:t>no</w:t>
      </w:r>
      <w:r>
        <w:rPr>
          <w:spacing w:val="-8"/>
        </w:rPr>
        <w:t xml:space="preserve"> </w:t>
      </w:r>
      <w:r>
        <w:t>prevista</w:t>
      </w:r>
      <w:r>
        <w:rPr>
          <w:spacing w:val="-11"/>
        </w:rPr>
        <w:t xml:space="preserve"> </w:t>
      </w:r>
      <w:r>
        <w:t>y</w:t>
      </w:r>
      <w:r>
        <w:rPr>
          <w:spacing w:val="-11"/>
        </w:rPr>
        <w:t xml:space="preserve"> </w:t>
      </w:r>
      <w:r>
        <w:t>se</w:t>
      </w:r>
      <w:r>
        <w:rPr>
          <w:spacing w:val="-10"/>
        </w:rPr>
        <w:t xml:space="preserve"> </w:t>
      </w:r>
      <w:r>
        <w:t>regirán</w:t>
      </w:r>
      <w:r>
        <w:rPr>
          <w:spacing w:val="-10"/>
        </w:rPr>
        <w:t xml:space="preserve"> </w:t>
      </w:r>
      <w:r>
        <w:t>por</w:t>
      </w:r>
      <w:r>
        <w:rPr>
          <w:spacing w:val="-9"/>
        </w:rPr>
        <w:t xml:space="preserve"> </w:t>
      </w:r>
      <w:r>
        <w:t>las</w:t>
      </w:r>
      <w:r>
        <w:rPr>
          <w:spacing w:val="-13"/>
        </w:rPr>
        <w:t xml:space="preserve"> </w:t>
      </w:r>
      <w:r>
        <w:t>disposiciones</w:t>
      </w:r>
      <w:r>
        <w:rPr>
          <w:spacing w:val="-9"/>
        </w:rPr>
        <w:t xml:space="preserve"> </w:t>
      </w:r>
      <w:r>
        <w:t>de</w:t>
      </w:r>
      <w:r>
        <w:rPr>
          <w:spacing w:val="-12"/>
        </w:rPr>
        <w:t xml:space="preserve"> </w:t>
      </w:r>
      <w:r>
        <w:t>la</w:t>
      </w:r>
      <w:r>
        <w:rPr>
          <w:spacing w:val="-10"/>
        </w:rPr>
        <w:t xml:space="preserve"> </w:t>
      </w:r>
      <w:r>
        <w:t>cláusula</w:t>
      </w:r>
      <w:r>
        <w:rPr>
          <w:spacing w:val="-10"/>
        </w:rPr>
        <w:t xml:space="preserve"> </w:t>
      </w:r>
      <w:r>
        <w:rPr>
          <w:b/>
          <w:i/>
        </w:rPr>
        <w:t>"Obras</w:t>
      </w:r>
      <w:r>
        <w:rPr>
          <w:b/>
          <w:i/>
          <w:spacing w:val="-10"/>
        </w:rPr>
        <w:t xml:space="preserve"> </w:t>
      </w:r>
      <w:r>
        <w:rPr>
          <w:b/>
          <w:i/>
        </w:rPr>
        <w:t>o</w:t>
      </w:r>
      <w:r>
        <w:rPr>
          <w:b/>
          <w:i/>
          <w:spacing w:val="-11"/>
        </w:rPr>
        <w:t xml:space="preserve"> </w:t>
      </w:r>
      <w:r>
        <w:rPr>
          <w:b/>
          <w:i/>
        </w:rPr>
        <w:t>trabajos</w:t>
      </w:r>
      <w:r>
        <w:rPr>
          <w:b/>
          <w:i/>
          <w:spacing w:val="-48"/>
        </w:rPr>
        <w:t xml:space="preserve"> </w:t>
      </w:r>
      <w:r>
        <w:rPr>
          <w:b/>
          <w:i/>
        </w:rPr>
        <w:t>no</w:t>
      </w:r>
      <w:r>
        <w:rPr>
          <w:b/>
          <w:i/>
          <w:spacing w:val="-2"/>
        </w:rPr>
        <w:t xml:space="preserve"> </w:t>
      </w:r>
      <w:r>
        <w:rPr>
          <w:b/>
          <w:i/>
        </w:rPr>
        <w:t>previstos".</w:t>
      </w:r>
    </w:p>
    <w:p w14:paraId="294526CB" w14:textId="77777777" w:rsidR="00952D49" w:rsidRDefault="00952D49">
      <w:pPr>
        <w:pStyle w:val="Textoindependiente"/>
        <w:spacing w:before="7"/>
        <w:ind w:left="0"/>
        <w:jc w:val="left"/>
        <w:rPr>
          <w:b/>
          <w:i/>
          <w:sz w:val="25"/>
        </w:rPr>
      </w:pPr>
    </w:p>
    <w:p w14:paraId="5CEE12E9" w14:textId="2DF21EA7" w:rsidR="00952D49" w:rsidRDefault="003E338D" w:rsidP="00A055B9">
      <w:pPr>
        <w:pStyle w:val="Ttulo1"/>
        <w:numPr>
          <w:ilvl w:val="0"/>
          <w:numId w:val="29"/>
        </w:numPr>
        <w:tabs>
          <w:tab w:val="left" w:pos="779"/>
        </w:tabs>
        <w:jc w:val="both"/>
      </w:pPr>
      <w:r>
        <w:rPr>
          <w:noProof/>
        </w:rPr>
        <mc:AlternateContent>
          <mc:Choice Requires="wps">
            <w:drawing>
              <wp:anchor distT="0" distB="0" distL="0" distR="0" simplePos="0" relativeHeight="487595520" behindDoc="1" locked="0" layoutInCell="1" allowOverlap="1" wp14:anchorId="5ECCDF90" wp14:editId="713807EC">
                <wp:simplePos x="0" y="0"/>
                <wp:positionH relativeFrom="page">
                  <wp:posOffset>882650</wp:posOffset>
                </wp:positionH>
                <wp:positionV relativeFrom="paragraph">
                  <wp:posOffset>208915</wp:posOffset>
                </wp:positionV>
                <wp:extent cx="5796915" cy="6350"/>
                <wp:effectExtent l="0" t="0" r="0" b="0"/>
                <wp:wrapTopAndBottom/>
                <wp:docPr id="74"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F77C5" id="Rectangle 75" o:spid="_x0000_s1026" style="position:absolute;margin-left:69.5pt;margin-top:16.45pt;width:456.45pt;height:.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Sc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IFSc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Suscripción</w:t>
      </w:r>
      <w:r w:rsidR="00E6732C">
        <w:rPr>
          <w:spacing w:val="-5"/>
        </w:rPr>
        <w:t xml:space="preserve"> </w:t>
      </w:r>
      <w:r w:rsidR="00E6732C">
        <w:t>y</w:t>
      </w:r>
      <w:r w:rsidR="00E6732C">
        <w:rPr>
          <w:spacing w:val="-1"/>
        </w:rPr>
        <w:t xml:space="preserve"> </w:t>
      </w:r>
      <w:r w:rsidR="00E6732C">
        <w:t>presentación</w:t>
      </w:r>
      <w:r w:rsidR="00E6732C">
        <w:rPr>
          <w:spacing w:val="-5"/>
        </w:rPr>
        <w:t xml:space="preserve"> </w:t>
      </w:r>
      <w:r w:rsidR="00E6732C">
        <w:t>de</w:t>
      </w:r>
      <w:r w:rsidR="00E6732C">
        <w:rPr>
          <w:spacing w:val="-2"/>
        </w:rPr>
        <w:t xml:space="preserve"> </w:t>
      </w:r>
      <w:r w:rsidR="00E6732C">
        <w:t>pólizas</w:t>
      </w:r>
    </w:p>
    <w:p w14:paraId="34585454" w14:textId="77777777" w:rsidR="00952D49" w:rsidRDefault="00952D49">
      <w:pPr>
        <w:pStyle w:val="Textoindependiente"/>
        <w:spacing w:before="1"/>
        <w:ind w:left="0"/>
        <w:jc w:val="left"/>
        <w:rPr>
          <w:b/>
          <w:sz w:val="18"/>
        </w:rPr>
      </w:pPr>
    </w:p>
    <w:p w14:paraId="3BA7F2A2" w14:textId="77777777" w:rsidR="00952D49" w:rsidRDefault="00E6732C">
      <w:pPr>
        <w:pStyle w:val="Textoindependiente"/>
        <w:spacing w:before="57" w:line="276" w:lineRule="auto"/>
        <w:ind w:right="669"/>
      </w:pPr>
      <w:r>
        <w:t>Los seguros exigidos en el contrato deberán ser presentados por el contratista para la aprobación de</w:t>
      </w:r>
      <w:r>
        <w:rPr>
          <w:spacing w:val="1"/>
        </w:rPr>
        <w:t xml:space="preserve"> </w:t>
      </w:r>
      <w:r>
        <w:t>la contratante y ser suscritos antes de iniciar cualquier trabajo y con vigencia al menos desde la fecha</w:t>
      </w:r>
      <w:r>
        <w:rPr>
          <w:spacing w:val="-47"/>
        </w:rPr>
        <w:t xml:space="preserve"> </w:t>
      </w:r>
      <w:r>
        <w:t>de</w:t>
      </w:r>
      <w:r>
        <w:rPr>
          <w:spacing w:val="-5"/>
        </w:rPr>
        <w:t xml:space="preserve"> </w:t>
      </w:r>
      <w:r>
        <w:t>inicio</w:t>
      </w:r>
      <w:r>
        <w:rPr>
          <w:spacing w:val="-4"/>
        </w:rPr>
        <w:t xml:space="preserve"> </w:t>
      </w:r>
      <w:r>
        <w:t>de</w:t>
      </w:r>
      <w:r>
        <w:rPr>
          <w:spacing w:val="-5"/>
        </w:rPr>
        <w:t xml:space="preserve"> </w:t>
      </w:r>
      <w:r>
        <w:t>las</w:t>
      </w:r>
      <w:r>
        <w:rPr>
          <w:spacing w:val="-7"/>
        </w:rPr>
        <w:t xml:space="preserve"> </w:t>
      </w:r>
      <w:r>
        <w:t>obras,</w:t>
      </w:r>
      <w:r>
        <w:rPr>
          <w:spacing w:val="-6"/>
        </w:rPr>
        <w:t xml:space="preserve"> </w:t>
      </w:r>
      <w:r>
        <w:t>salvo</w:t>
      </w:r>
      <w:r>
        <w:rPr>
          <w:spacing w:val="-6"/>
        </w:rPr>
        <w:t xml:space="preserve"> </w:t>
      </w:r>
      <w:r>
        <w:t>los</w:t>
      </w:r>
      <w:r>
        <w:rPr>
          <w:spacing w:val="-6"/>
        </w:rPr>
        <w:t xml:space="preserve"> </w:t>
      </w:r>
      <w:r>
        <w:t>casos</w:t>
      </w:r>
      <w:r>
        <w:rPr>
          <w:spacing w:val="-5"/>
        </w:rPr>
        <w:t xml:space="preserve"> </w:t>
      </w:r>
      <w:r>
        <w:t>en</w:t>
      </w:r>
      <w:r>
        <w:rPr>
          <w:spacing w:val="-5"/>
        </w:rPr>
        <w:t xml:space="preserve"> </w:t>
      </w:r>
      <w:r>
        <w:t>que</w:t>
      </w:r>
      <w:r>
        <w:rPr>
          <w:spacing w:val="-5"/>
        </w:rPr>
        <w:t xml:space="preserve"> </w:t>
      </w:r>
      <w:r>
        <w:t>la</w:t>
      </w:r>
      <w:r>
        <w:rPr>
          <w:spacing w:val="-7"/>
        </w:rPr>
        <w:t xml:space="preserve"> </w:t>
      </w:r>
      <w:r>
        <w:t>movilización</w:t>
      </w:r>
      <w:r>
        <w:rPr>
          <w:spacing w:val="-6"/>
        </w:rPr>
        <w:t xml:space="preserve"> </w:t>
      </w:r>
      <w:r>
        <w:t>se</w:t>
      </w:r>
      <w:r>
        <w:rPr>
          <w:spacing w:val="-4"/>
        </w:rPr>
        <w:t xml:space="preserve"> </w:t>
      </w:r>
      <w:r>
        <w:t>realice</w:t>
      </w:r>
      <w:r>
        <w:rPr>
          <w:spacing w:val="-5"/>
        </w:rPr>
        <w:t xml:space="preserve"> </w:t>
      </w:r>
      <w:r>
        <w:t>antes</w:t>
      </w:r>
      <w:r>
        <w:rPr>
          <w:spacing w:val="-5"/>
        </w:rPr>
        <w:t xml:space="preserve"> </w:t>
      </w:r>
      <w:r>
        <w:t>de</w:t>
      </w:r>
      <w:r>
        <w:rPr>
          <w:spacing w:val="-4"/>
        </w:rPr>
        <w:t xml:space="preserve"> </w:t>
      </w:r>
      <w:r>
        <w:t>la</w:t>
      </w:r>
      <w:r>
        <w:rPr>
          <w:spacing w:val="-8"/>
        </w:rPr>
        <w:t xml:space="preserve"> </w:t>
      </w:r>
      <w:r>
        <w:t>orden</w:t>
      </w:r>
      <w:r>
        <w:rPr>
          <w:spacing w:val="-5"/>
        </w:rPr>
        <w:t xml:space="preserve"> </w:t>
      </w:r>
      <w:r>
        <w:t>de</w:t>
      </w:r>
      <w:r>
        <w:rPr>
          <w:spacing w:val="-5"/>
        </w:rPr>
        <w:t xml:space="preserve"> </w:t>
      </w:r>
      <w:r>
        <w:t>inicio</w:t>
      </w:r>
      <w:r>
        <w:rPr>
          <w:spacing w:val="-4"/>
        </w:rPr>
        <w:t xml:space="preserve"> </w:t>
      </w:r>
      <w:r>
        <w:t>de</w:t>
      </w:r>
      <w:r>
        <w:rPr>
          <w:spacing w:val="-5"/>
        </w:rPr>
        <w:t xml:space="preserve"> </w:t>
      </w:r>
      <w:r>
        <w:t>las</w:t>
      </w:r>
      <w:r>
        <w:rPr>
          <w:spacing w:val="-47"/>
        </w:rPr>
        <w:t xml:space="preserve"> </w:t>
      </w:r>
      <w:r>
        <w:t>obras,</w:t>
      </w:r>
      <w:r>
        <w:rPr>
          <w:spacing w:val="-2"/>
        </w:rPr>
        <w:t xml:space="preserve"> </w:t>
      </w:r>
      <w:r>
        <w:t>en</w:t>
      </w:r>
      <w:r>
        <w:rPr>
          <w:spacing w:val="-1"/>
        </w:rPr>
        <w:t xml:space="preserve"> </w:t>
      </w:r>
      <w:r>
        <w:t>cuyo</w:t>
      </w:r>
      <w:r>
        <w:rPr>
          <w:spacing w:val="1"/>
        </w:rPr>
        <w:t xml:space="preserve"> </w:t>
      </w:r>
      <w:r>
        <w:t>caso</w:t>
      </w:r>
      <w:r>
        <w:rPr>
          <w:spacing w:val="-1"/>
        </w:rPr>
        <w:t xml:space="preserve"> </w:t>
      </w:r>
      <w:r>
        <w:t>la vigencia deberá iniciar</w:t>
      </w:r>
      <w:r>
        <w:rPr>
          <w:spacing w:val="-3"/>
        </w:rPr>
        <w:t xml:space="preserve"> </w:t>
      </w:r>
      <w:r>
        <w:t>antes.</w:t>
      </w:r>
    </w:p>
    <w:p w14:paraId="3513FBB5" w14:textId="77777777" w:rsidR="00952D49" w:rsidRDefault="00E6732C">
      <w:pPr>
        <w:pStyle w:val="Textoindependiente"/>
        <w:spacing w:line="276" w:lineRule="auto"/>
        <w:ind w:right="670"/>
      </w:pPr>
      <w:r>
        <w:t>Los seguros contra daños a terceros y accidentes de trabajo deberán permanecer vigentes hasta la</w:t>
      </w:r>
      <w:r>
        <w:rPr>
          <w:spacing w:val="1"/>
        </w:rPr>
        <w:t xml:space="preserve"> </w:t>
      </w:r>
      <w:r>
        <w:t>recepción definitiva de las obras objeto del contrato. El seguro contra riesgos en la zona de obras</w:t>
      </w:r>
      <w:r>
        <w:rPr>
          <w:spacing w:val="1"/>
        </w:rPr>
        <w:t xml:space="preserve"> </w:t>
      </w:r>
      <w:r>
        <w:t>deberá</w:t>
      </w:r>
      <w:r>
        <w:rPr>
          <w:spacing w:val="-7"/>
        </w:rPr>
        <w:t xml:space="preserve"> </w:t>
      </w:r>
      <w:r>
        <w:t>permanecer</w:t>
      </w:r>
      <w:r>
        <w:rPr>
          <w:spacing w:val="-9"/>
        </w:rPr>
        <w:t xml:space="preserve"> </w:t>
      </w:r>
      <w:r>
        <w:t>vigente</w:t>
      </w:r>
      <w:r>
        <w:rPr>
          <w:spacing w:val="-6"/>
        </w:rPr>
        <w:t xml:space="preserve"> </w:t>
      </w:r>
      <w:r>
        <w:t>por</w:t>
      </w:r>
      <w:r>
        <w:rPr>
          <w:spacing w:val="-6"/>
        </w:rPr>
        <w:t xml:space="preserve"> </w:t>
      </w:r>
      <w:r>
        <w:t>un</w:t>
      </w:r>
      <w:r>
        <w:rPr>
          <w:spacing w:val="-7"/>
        </w:rPr>
        <w:t xml:space="preserve"> </w:t>
      </w:r>
      <w:r>
        <w:t>período</w:t>
      </w:r>
      <w:r>
        <w:rPr>
          <w:spacing w:val="-5"/>
        </w:rPr>
        <w:t xml:space="preserve"> </w:t>
      </w:r>
      <w:r>
        <w:t>de</w:t>
      </w:r>
      <w:r>
        <w:rPr>
          <w:spacing w:val="-5"/>
        </w:rPr>
        <w:t xml:space="preserve"> </w:t>
      </w:r>
      <w:r>
        <w:t>doce</w:t>
      </w:r>
      <w:r>
        <w:rPr>
          <w:spacing w:val="-8"/>
        </w:rPr>
        <w:t xml:space="preserve"> </w:t>
      </w:r>
      <w:r>
        <w:t>(12)</w:t>
      </w:r>
      <w:r>
        <w:rPr>
          <w:spacing w:val="-9"/>
        </w:rPr>
        <w:t xml:space="preserve"> </w:t>
      </w:r>
      <w:r>
        <w:t>meses</w:t>
      </w:r>
      <w:r>
        <w:rPr>
          <w:spacing w:val="-7"/>
        </w:rPr>
        <w:t xml:space="preserve"> </w:t>
      </w:r>
      <w:r>
        <w:t>después</w:t>
      </w:r>
      <w:r>
        <w:rPr>
          <w:spacing w:val="-8"/>
        </w:rPr>
        <w:t xml:space="preserve"> </w:t>
      </w:r>
      <w:r>
        <w:t>de</w:t>
      </w:r>
      <w:r>
        <w:rPr>
          <w:spacing w:val="-8"/>
        </w:rPr>
        <w:t xml:space="preserve"> </w:t>
      </w:r>
      <w:r>
        <w:t>la</w:t>
      </w:r>
      <w:r>
        <w:rPr>
          <w:spacing w:val="-6"/>
        </w:rPr>
        <w:t xml:space="preserve"> </w:t>
      </w:r>
      <w:r>
        <w:t>recepción</w:t>
      </w:r>
      <w:r>
        <w:rPr>
          <w:spacing w:val="-10"/>
        </w:rPr>
        <w:t xml:space="preserve"> </w:t>
      </w:r>
      <w:r>
        <w:t>provisional</w:t>
      </w:r>
      <w:r>
        <w:rPr>
          <w:spacing w:val="-8"/>
        </w:rPr>
        <w:t xml:space="preserve"> </w:t>
      </w:r>
      <w:r>
        <w:t>de</w:t>
      </w:r>
      <w:r>
        <w:rPr>
          <w:spacing w:val="-48"/>
        </w:rPr>
        <w:t xml:space="preserve"> </w:t>
      </w:r>
      <w:r>
        <w:t>las mismas.</w:t>
      </w:r>
    </w:p>
    <w:p w14:paraId="5AAC13D6" w14:textId="77777777" w:rsidR="00952D49" w:rsidRDefault="00E6732C">
      <w:pPr>
        <w:pStyle w:val="Textoindependiente"/>
        <w:spacing w:line="276" w:lineRule="auto"/>
        <w:ind w:right="673"/>
      </w:pPr>
      <w:r>
        <w:t>Todas estas pólizas contendrán una disposición que subordina su cancelación a un aviso previo de la</w:t>
      </w:r>
      <w:r>
        <w:rPr>
          <w:spacing w:val="1"/>
        </w:rPr>
        <w:t xml:space="preserve"> </w:t>
      </w:r>
      <w:r>
        <w:t>compañía</w:t>
      </w:r>
      <w:r>
        <w:rPr>
          <w:spacing w:val="-1"/>
        </w:rPr>
        <w:t xml:space="preserve"> </w:t>
      </w:r>
      <w:r>
        <w:t>de</w:t>
      </w:r>
      <w:r>
        <w:rPr>
          <w:spacing w:val="1"/>
        </w:rPr>
        <w:t xml:space="preserve"> </w:t>
      </w:r>
      <w:r>
        <w:t>seguros</w:t>
      </w:r>
      <w:r>
        <w:rPr>
          <w:spacing w:val="-3"/>
        </w:rPr>
        <w:t xml:space="preserve"> </w:t>
      </w:r>
      <w:r>
        <w:t>a la contratante.</w:t>
      </w:r>
    </w:p>
    <w:p w14:paraId="1681E4B7" w14:textId="77777777" w:rsidR="00952D49" w:rsidRDefault="00952D49">
      <w:pPr>
        <w:pStyle w:val="Textoindependiente"/>
        <w:spacing w:before="5"/>
        <w:ind w:left="0"/>
        <w:jc w:val="left"/>
        <w:rPr>
          <w:sz w:val="25"/>
        </w:rPr>
      </w:pPr>
    </w:p>
    <w:p w14:paraId="10301082" w14:textId="5FEBD249" w:rsidR="00952D49" w:rsidRDefault="003E338D" w:rsidP="00A055B9">
      <w:pPr>
        <w:pStyle w:val="Ttulo1"/>
        <w:numPr>
          <w:ilvl w:val="0"/>
          <w:numId w:val="29"/>
        </w:numPr>
        <w:tabs>
          <w:tab w:val="left" w:pos="779"/>
        </w:tabs>
        <w:ind w:hanging="361"/>
      </w:pPr>
      <w:r>
        <w:rPr>
          <w:noProof/>
        </w:rPr>
        <mc:AlternateContent>
          <mc:Choice Requires="wps">
            <w:drawing>
              <wp:anchor distT="0" distB="0" distL="0" distR="0" simplePos="0" relativeHeight="487596032" behindDoc="1" locked="0" layoutInCell="1" allowOverlap="1" wp14:anchorId="74A981C8" wp14:editId="4A0C9639">
                <wp:simplePos x="0" y="0"/>
                <wp:positionH relativeFrom="page">
                  <wp:posOffset>882650</wp:posOffset>
                </wp:positionH>
                <wp:positionV relativeFrom="paragraph">
                  <wp:posOffset>208915</wp:posOffset>
                </wp:positionV>
                <wp:extent cx="5796915" cy="6350"/>
                <wp:effectExtent l="0" t="0" r="0" b="0"/>
                <wp:wrapTopAndBottom/>
                <wp:docPr id="7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99C34" id="Rectangle 74" o:spid="_x0000_s1026" style="position:absolute;margin-left:69.5pt;margin-top:16.45pt;width:456.45pt;height:.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BqMKWr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Cálculo</w:t>
      </w:r>
      <w:r w:rsidR="00E6732C">
        <w:rPr>
          <w:spacing w:val="-3"/>
        </w:rPr>
        <w:t xml:space="preserve"> </w:t>
      </w:r>
      <w:r w:rsidR="00E6732C">
        <w:t>de</w:t>
      </w:r>
      <w:r w:rsidR="00E6732C">
        <w:rPr>
          <w:spacing w:val="-3"/>
        </w:rPr>
        <w:t xml:space="preserve"> </w:t>
      </w:r>
      <w:r w:rsidR="00E6732C">
        <w:t>plazos. Formas</w:t>
      </w:r>
      <w:r w:rsidR="00E6732C">
        <w:rPr>
          <w:spacing w:val="-4"/>
        </w:rPr>
        <w:t xml:space="preserve"> </w:t>
      </w:r>
      <w:r w:rsidR="00E6732C">
        <w:t>de</w:t>
      </w:r>
      <w:r w:rsidR="00E6732C">
        <w:rPr>
          <w:spacing w:val="-2"/>
        </w:rPr>
        <w:t xml:space="preserve"> </w:t>
      </w:r>
      <w:r w:rsidR="00E6732C">
        <w:t>notificación</w:t>
      </w:r>
    </w:p>
    <w:p w14:paraId="1EF5FE68" w14:textId="77777777" w:rsidR="00952D49" w:rsidRDefault="00952D49">
      <w:pPr>
        <w:pStyle w:val="Textoindependiente"/>
        <w:spacing w:before="1"/>
        <w:ind w:left="0"/>
        <w:jc w:val="left"/>
        <w:rPr>
          <w:b/>
          <w:sz w:val="18"/>
        </w:rPr>
      </w:pPr>
    </w:p>
    <w:p w14:paraId="5E2D9194" w14:textId="77777777" w:rsidR="00952D49" w:rsidRDefault="00E6732C">
      <w:pPr>
        <w:pStyle w:val="Textoindependiente"/>
        <w:spacing w:before="57" w:line="276" w:lineRule="auto"/>
        <w:ind w:right="672"/>
      </w:pPr>
      <w:r>
        <w:t>Todo</w:t>
      </w:r>
      <w:r>
        <w:rPr>
          <w:spacing w:val="-4"/>
        </w:rPr>
        <w:t xml:space="preserve"> </w:t>
      </w:r>
      <w:r>
        <w:t>plazo</w:t>
      </w:r>
      <w:r>
        <w:rPr>
          <w:spacing w:val="-2"/>
        </w:rPr>
        <w:t xml:space="preserve"> </w:t>
      </w:r>
      <w:r>
        <w:t>que</w:t>
      </w:r>
      <w:r>
        <w:rPr>
          <w:spacing w:val="-4"/>
        </w:rPr>
        <w:t xml:space="preserve"> </w:t>
      </w:r>
      <w:r>
        <w:t>el</w:t>
      </w:r>
      <w:r>
        <w:rPr>
          <w:spacing w:val="-3"/>
        </w:rPr>
        <w:t xml:space="preserve"> </w:t>
      </w:r>
      <w:r>
        <w:t>contrato</w:t>
      </w:r>
      <w:r>
        <w:rPr>
          <w:spacing w:val="-3"/>
        </w:rPr>
        <w:t xml:space="preserve"> </w:t>
      </w:r>
      <w:r>
        <w:t>especifique</w:t>
      </w:r>
      <w:r>
        <w:rPr>
          <w:spacing w:val="-3"/>
        </w:rPr>
        <w:t xml:space="preserve"> </w:t>
      </w:r>
      <w:r>
        <w:t>a</w:t>
      </w:r>
      <w:r>
        <w:rPr>
          <w:spacing w:val="-2"/>
        </w:rPr>
        <w:t xml:space="preserve"> </w:t>
      </w:r>
      <w:r>
        <w:t>la</w:t>
      </w:r>
      <w:r>
        <w:rPr>
          <w:spacing w:val="-6"/>
        </w:rPr>
        <w:t xml:space="preserve"> </w:t>
      </w:r>
      <w:r>
        <w:t>contratante,</w:t>
      </w:r>
      <w:r>
        <w:rPr>
          <w:spacing w:val="-3"/>
        </w:rPr>
        <w:t xml:space="preserve"> </w:t>
      </w:r>
      <w:r>
        <w:t>al</w:t>
      </w:r>
      <w:r>
        <w:rPr>
          <w:spacing w:val="-3"/>
        </w:rPr>
        <w:t xml:space="preserve"> </w:t>
      </w:r>
      <w:r>
        <w:t>fiscal</w:t>
      </w:r>
      <w:r>
        <w:rPr>
          <w:spacing w:val="-4"/>
        </w:rPr>
        <w:t xml:space="preserve"> </w:t>
      </w:r>
      <w:r>
        <w:t>de</w:t>
      </w:r>
      <w:r>
        <w:rPr>
          <w:spacing w:val="-4"/>
        </w:rPr>
        <w:t xml:space="preserve"> </w:t>
      </w:r>
      <w:r>
        <w:t>obra</w:t>
      </w:r>
      <w:r>
        <w:rPr>
          <w:spacing w:val="-6"/>
        </w:rPr>
        <w:t xml:space="preserve"> </w:t>
      </w:r>
      <w:r>
        <w:t>o</w:t>
      </w:r>
      <w:r>
        <w:rPr>
          <w:spacing w:val="-1"/>
        </w:rPr>
        <w:t xml:space="preserve"> </w:t>
      </w:r>
      <w:r>
        <w:t>al</w:t>
      </w:r>
      <w:r>
        <w:rPr>
          <w:spacing w:val="-4"/>
        </w:rPr>
        <w:t xml:space="preserve"> </w:t>
      </w:r>
      <w:r>
        <w:t>contratista</w:t>
      </w:r>
      <w:r>
        <w:rPr>
          <w:spacing w:val="-2"/>
        </w:rPr>
        <w:t xml:space="preserve"> </w:t>
      </w:r>
      <w:r>
        <w:t>se</w:t>
      </w:r>
      <w:r>
        <w:rPr>
          <w:spacing w:val="-3"/>
        </w:rPr>
        <w:t xml:space="preserve"> </w:t>
      </w:r>
      <w:r>
        <w:t>computará</w:t>
      </w:r>
      <w:r>
        <w:rPr>
          <w:spacing w:val="-47"/>
        </w:rPr>
        <w:t xml:space="preserve"> </w:t>
      </w:r>
      <w:r>
        <w:t>de acuerdo</w:t>
      </w:r>
      <w:r>
        <w:rPr>
          <w:spacing w:val="1"/>
        </w:rPr>
        <w:t xml:space="preserve"> </w:t>
      </w:r>
      <w:r>
        <w:t>a lo</w:t>
      </w:r>
      <w:r>
        <w:rPr>
          <w:spacing w:val="1"/>
        </w:rPr>
        <w:t xml:space="preserve"> </w:t>
      </w:r>
      <w:r>
        <w:t>establecido</w:t>
      </w:r>
      <w:r>
        <w:rPr>
          <w:spacing w:val="-2"/>
        </w:rPr>
        <w:t xml:space="preserve"> </w:t>
      </w:r>
      <w:r>
        <w:t>en</w:t>
      </w:r>
      <w:r>
        <w:rPr>
          <w:spacing w:val="-2"/>
        </w:rPr>
        <w:t xml:space="preserve"> </w:t>
      </w:r>
      <w:r>
        <w:t>los artículos</w:t>
      </w:r>
      <w:r>
        <w:rPr>
          <w:spacing w:val="-2"/>
        </w:rPr>
        <w:t xml:space="preserve"> </w:t>
      </w:r>
      <w:r>
        <w:t>337 al</w:t>
      </w:r>
      <w:r>
        <w:rPr>
          <w:spacing w:val="-3"/>
        </w:rPr>
        <w:t xml:space="preserve"> </w:t>
      </w:r>
      <w:r>
        <w:t>341</w:t>
      </w:r>
      <w:r>
        <w:rPr>
          <w:spacing w:val="-2"/>
        </w:rPr>
        <w:t xml:space="preserve"> </w:t>
      </w:r>
      <w:r>
        <w:t>del</w:t>
      </w:r>
      <w:r>
        <w:rPr>
          <w:spacing w:val="-1"/>
        </w:rPr>
        <w:t xml:space="preserve"> </w:t>
      </w:r>
      <w:r>
        <w:t>Código</w:t>
      </w:r>
      <w:r>
        <w:rPr>
          <w:spacing w:val="1"/>
        </w:rPr>
        <w:t xml:space="preserve"> </w:t>
      </w:r>
      <w:r>
        <w:t>Civil.</w:t>
      </w:r>
    </w:p>
    <w:p w14:paraId="1536C4A4" w14:textId="77777777" w:rsidR="00952D49" w:rsidRDefault="00E6732C">
      <w:pPr>
        <w:pStyle w:val="Textoindependiente"/>
        <w:spacing w:line="276" w:lineRule="auto"/>
        <w:ind w:right="669"/>
      </w:pPr>
      <w:r>
        <w:t>Cuando,</w:t>
      </w:r>
      <w:r>
        <w:rPr>
          <w:spacing w:val="-5"/>
        </w:rPr>
        <w:t xml:space="preserve"> </w:t>
      </w:r>
      <w:r>
        <w:t>de</w:t>
      </w:r>
      <w:r>
        <w:rPr>
          <w:spacing w:val="-6"/>
        </w:rPr>
        <w:t xml:space="preserve"> </w:t>
      </w:r>
      <w:r>
        <w:t>acuerdo</w:t>
      </w:r>
      <w:r>
        <w:rPr>
          <w:spacing w:val="-6"/>
        </w:rPr>
        <w:t xml:space="preserve"> </w:t>
      </w:r>
      <w:r>
        <w:t>con</w:t>
      </w:r>
      <w:r>
        <w:rPr>
          <w:spacing w:val="-8"/>
        </w:rPr>
        <w:t xml:space="preserve"> </w:t>
      </w:r>
      <w:r>
        <w:t>las</w:t>
      </w:r>
      <w:r>
        <w:rPr>
          <w:spacing w:val="-7"/>
        </w:rPr>
        <w:t xml:space="preserve"> </w:t>
      </w:r>
      <w:r>
        <w:t>disposiciones</w:t>
      </w:r>
      <w:r>
        <w:rPr>
          <w:spacing w:val="-6"/>
        </w:rPr>
        <w:t xml:space="preserve"> </w:t>
      </w:r>
      <w:r>
        <w:t>del</w:t>
      </w:r>
      <w:r>
        <w:rPr>
          <w:spacing w:val="-8"/>
        </w:rPr>
        <w:t xml:space="preserve"> </w:t>
      </w:r>
      <w:r>
        <w:t>contrato,</w:t>
      </w:r>
      <w:r>
        <w:rPr>
          <w:spacing w:val="-7"/>
        </w:rPr>
        <w:t xml:space="preserve"> </w:t>
      </w:r>
      <w:r>
        <w:t>el</w:t>
      </w:r>
      <w:r>
        <w:rPr>
          <w:spacing w:val="-7"/>
        </w:rPr>
        <w:t xml:space="preserve"> </w:t>
      </w:r>
      <w:r>
        <w:t>contratista</w:t>
      </w:r>
      <w:r>
        <w:rPr>
          <w:spacing w:val="-7"/>
        </w:rPr>
        <w:t xml:space="preserve"> </w:t>
      </w:r>
      <w:r>
        <w:t>deba</w:t>
      </w:r>
      <w:r>
        <w:rPr>
          <w:spacing w:val="-7"/>
        </w:rPr>
        <w:t xml:space="preserve"> </w:t>
      </w:r>
      <w:r>
        <w:t>enviar</w:t>
      </w:r>
      <w:r>
        <w:rPr>
          <w:spacing w:val="-7"/>
        </w:rPr>
        <w:t xml:space="preserve"> </w:t>
      </w:r>
      <w:r>
        <w:t>un</w:t>
      </w:r>
      <w:r>
        <w:rPr>
          <w:spacing w:val="-5"/>
        </w:rPr>
        <w:t xml:space="preserve"> </w:t>
      </w:r>
      <w:r>
        <w:t>documento</w:t>
      </w:r>
      <w:r>
        <w:rPr>
          <w:spacing w:val="-7"/>
        </w:rPr>
        <w:t xml:space="preserve"> </w:t>
      </w:r>
      <w:r>
        <w:t>en</w:t>
      </w:r>
      <w:r>
        <w:rPr>
          <w:spacing w:val="-5"/>
        </w:rPr>
        <w:t xml:space="preserve"> </w:t>
      </w:r>
      <w:r>
        <w:t>un</w:t>
      </w:r>
      <w:r>
        <w:rPr>
          <w:spacing w:val="-47"/>
        </w:rPr>
        <w:t xml:space="preserve"> </w:t>
      </w:r>
      <w:r>
        <w:t>plazo fijo al fiscal de obra o a la contratante, o viceversa, o cuando la entrega de un documento</w:t>
      </w:r>
      <w:r>
        <w:rPr>
          <w:spacing w:val="1"/>
        </w:rPr>
        <w:t xml:space="preserve"> </w:t>
      </w:r>
      <w:r>
        <w:t>represente</w:t>
      </w:r>
      <w:r>
        <w:rPr>
          <w:spacing w:val="1"/>
        </w:rPr>
        <w:t xml:space="preserve"> </w:t>
      </w:r>
      <w:r>
        <w:t>el</w:t>
      </w:r>
      <w:r>
        <w:rPr>
          <w:spacing w:val="1"/>
        </w:rPr>
        <w:t xml:space="preserve"> </w:t>
      </w:r>
      <w:r>
        <w:t>comienzo</w:t>
      </w:r>
      <w:r>
        <w:rPr>
          <w:spacing w:val="1"/>
        </w:rPr>
        <w:t xml:space="preserve"> </w:t>
      </w:r>
      <w:r>
        <w:t>de</w:t>
      </w:r>
      <w:r>
        <w:rPr>
          <w:spacing w:val="1"/>
        </w:rPr>
        <w:t xml:space="preserve"> </w:t>
      </w:r>
      <w:r>
        <w:t>un</w:t>
      </w:r>
      <w:r>
        <w:rPr>
          <w:spacing w:val="1"/>
        </w:rPr>
        <w:t xml:space="preserve"> </w:t>
      </w:r>
      <w:r>
        <w:t>plazo,</w:t>
      </w:r>
      <w:r>
        <w:rPr>
          <w:spacing w:val="1"/>
        </w:rPr>
        <w:t xml:space="preserve"> </w:t>
      </w:r>
      <w:r>
        <w:t>el</w:t>
      </w:r>
      <w:r>
        <w:rPr>
          <w:spacing w:val="1"/>
        </w:rPr>
        <w:t xml:space="preserve"> </w:t>
      </w:r>
      <w:r>
        <w:t>documento</w:t>
      </w:r>
      <w:r>
        <w:rPr>
          <w:spacing w:val="1"/>
        </w:rPr>
        <w:t xml:space="preserve"> </w:t>
      </w:r>
      <w:r>
        <w:t>deberá</w:t>
      </w:r>
      <w:r>
        <w:rPr>
          <w:spacing w:val="1"/>
        </w:rPr>
        <w:t xml:space="preserve"> </w:t>
      </w:r>
      <w:r>
        <w:t>entregarse</w:t>
      </w:r>
      <w:r>
        <w:rPr>
          <w:spacing w:val="1"/>
        </w:rPr>
        <w:t xml:space="preserve"> </w:t>
      </w:r>
      <w:r>
        <w:t>al</w:t>
      </w:r>
      <w:r>
        <w:rPr>
          <w:spacing w:val="1"/>
        </w:rPr>
        <w:t xml:space="preserve"> </w:t>
      </w:r>
      <w:r>
        <w:t>destinatario</w:t>
      </w:r>
      <w:r>
        <w:rPr>
          <w:spacing w:val="1"/>
        </w:rPr>
        <w:t xml:space="preserve"> </w:t>
      </w:r>
      <w:r>
        <w:t>mediante</w:t>
      </w:r>
      <w:r>
        <w:rPr>
          <w:spacing w:val="-47"/>
        </w:rPr>
        <w:t xml:space="preserve"> </w:t>
      </w:r>
      <w:r>
        <w:t>notificación</w:t>
      </w:r>
      <w:r>
        <w:rPr>
          <w:spacing w:val="-2"/>
        </w:rPr>
        <w:t xml:space="preserve"> </w:t>
      </w:r>
      <w:r>
        <w:t>escrita.</w:t>
      </w:r>
    </w:p>
    <w:p w14:paraId="7122944D" w14:textId="77777777" w:rsidR="00952D49" w:rsidRDefault="00952D49">
      <w:pPr>
        <w:pStyle w:val="Textoindependiente"/>
        <w:spacing w:before="7"/>
        <w:ind w:left="0"/>
        <w:jc w:val="left"/>
        <w:rPr>
          <w:sz w:val="25"/>
        </w:rPr>
      </w:pPr>
    </w:p>
    <w:p w14:paraId="56A04E2D" w14:textId="743EF0A3" w:rsidR="00952D49" w:rsidRDefault="003E338D" w:rsidP="00A055B9">
      <w:pPr>
        <w:pStyle w:val="Ttulo1"/>
        <w:numPr>
          <w:ilvl w:val="0"/>
          <w:numId w:val="29"/>
        </w:numPr>
        <w:tabs>
          <w:tab w:val="left" w:pos="779"/>
        </w:tabs>
        <w:ind w:hanging="361"/>
      </w:pPr>
      <w:r>
        <w:rPr>
          <w:noProof/>
        </w:rPr>
        <mc:AlternateContent>
          <mc:Choice Requires="wps">
            <w:drawing>
              <wp:anchor distT="0" distB="0" distL="0" distR="0" simplePos="0" relativeHeight="487596544" behindDoc="1" locked="0" layoutInCell="1" allowOverlap="1" wp14:anchorId="25E4DA22" wp14:editId="395B0797">
                <wp:simplePos x="0" y="0"/>
                <wp:positionH relativeFrom="page">
                  <wp:posOffset>882650</wp:posOffset>
                </wp:positionH>
                <wp:positionV relativeFrom="paragraph">
                  <wp:posOffset>208915</wp:posOffset>
                </wp:positionV>
                <wp:extent cx="5796915" cy="6350"/>
                <wp:effectExtent l="0" t="0" r="0" b="0"/>
                <wp:wrapTopAndBottom/>
                <wp:docPr id="72"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189EF" id="Rectangle 73" o:spid="_x0000_s1026" style="position:absolute;margin-left:69.5pt;margin-top:16.45pt;width:456.45pt;height:.5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v9l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5cv9l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Propiedad</w:t>
      </w:r>
      <w:r w:rsidR="00E6732C">
        <w:rPr>
          <w:spacing w:val="-4"/>
        </w:rPr>
        <w:t xml:space="preserve"> </w:t>
      </w:r>
      <w:r w:rsidR="00E6732C">
        <w:t>industrial</w:t>
      </w:r>
      <w:r w:rsidR="00E6732C">
        <w:rPr>
          <w:spacing w:val="-2"/>
        </w:rPr>
        <w:t xml:space="preserve"> </w:t>
      </w:r>
      <w:r w:rsidR="00E6732C">
        <w:t>o</w:t>
      </w:r>
      <w:r w:rsidR="00E6732C">
        <w:rPr>
          <w:spacing w:val="-6"/>
        </w:rPr>
        <w:t xml:space="preserve"> </w:t>
      </w:r>
      <w:r w:rsidR="00E6732C">
        <w:t>comercial</w:t>
      </w:r>
    </w:p>
    <w:p w14:paraId="5EE3E618" w14:textId="77777777" w:rsidR="00952D49" w:rsidRDefault="00952D49">
      <w:pPr>
        <w:pStyle w:val="Textoindependiente"/>
        <w:spacing w:before="1"/>
        <w:ind w:left="0"/>
        <w:jc w:val="left"/>
        <w:rPr>
          <w:b/>
          <w:sz w:val="18"/>
        </w:rPr>
      </w:pPr>
    </w:p>
    <w:p w14:paraId="67FF0713" w14:textId="77777777" w:rsidR="00952D49" w:rsidRDefault="00E6732C">
      <w:pPr>
        <w:pStyle w:val="Textoindependiente"/>
        <w:spacing w:before="57" w:line="276" w:lineRule="auto"/>
        <w:ind w:right="672"/>
      </w:pPr>
      <w:r>
        <w:rPr>
          <w:spacing w:val="-1"/>
        </w:rPr>
        <w:t>La</w:t>
      </w:r>
      <w:r>
        <w:rPr>
          <w:spacing w:val="-12"/>
        </w:rPr>
        <w:t xml:space="preserve"> </w:t>
      </w:r>
      <w:r>
        <w:rPr>
          <w:spacing w:val="-1"/>
        </w:rPr>
        <w:t>contratante</w:t>
      </w:r>
      <w:r>
        <w:rPr>
          <w:spacing w:val="-12"/>
        </w:rPr>
        <w:t xml:space="preserve"> </w:t>
      </w:r>
      <w:r>
        <w:t>liberará</w:t>
      </w:r>
      <w:r>
        <w:rPr>
          <w:spacing w:val="-12"/>
        </w:rPr>
        <w:t xml:space="preserve"> </w:t>
      </w:r>
      <w:r>
        <w:t>al</w:t>
      </w:r>
      <w:r>
        <w:rPr>
          <w:spacing w:val="-12"/>
        </w:rPr>
        <w:t xml:space="preserve"> </w:t>
      </w:r>
      <w:r>
        <w:t>contratista</w:t>
      </w:r>
      <w:r>
        <w:rPr>
          <w:spacing w:val="-12"/>
        </w:rPr>
        <w:t xml:space="preserve"> </w:t>
      </w:r>
      <w:r>
        <w:t>de</w:t>
      </w:r>
      <w:r>
        <w:rPr>
          <w:spacing w:val="-11"/>
        </w:rPr>
        <w:t xml:space="preserve"> </w:t>
      </w:r>
      <w:r>
        <w:t>cualquier</w:t>
      </w:r>
      <w:r>
        <w:rPr>
          <w:spacing w:val="-12"/>
        </w:rPr>
        <w:t xml:space="preserve"> </w:t>
      </w:r>
      <w:r>
        <w:t>responsabilidad</w:t>
      </w:r>
      <w:r>
        <w:rPr>
          <w:spacing w:val="-13"/>
        </w:rPr>
        <w:t xml:space="preserve"> </w:t>
      </w:r>
      <w:r>
        <w:t>frente</w:t>
      </w:r>
      <w:r>
        <w:rPr>
          <w:spacing w:val="-11"/>
        </w:rPr>
        <w:t xml:space="preserve"> </w:t>
      </w:r>
      <w:r>
        <w:t>a</w:t>
      </w:r>
      <w:r>
        <w:rPr>
          <w:spacing w:val="-11"/>
        </w:rPr>
        <w:t xml:space="preserve"> </w:t>
      </w:r>
      <w:r>
        <w:t>reivindicaciones</w:t>
      </w:r>
      <w:r>
        <w:rPr>
          <w:spacing w:val="-12"/>
        </w:rPr>
        <w:t xml:space="preserve"> </w:t>
      </w:r>
      <w:r>
        <w:t>de</w:t>
      </w:r>
      <w:r>
        <w:rPr>
          <w:spacing w:val="-11"/>
        </w:rPr>
        <w:t xml:space="preserve"> </w:t>
      </w:r>
      <w:r>
        <w:t>terceros</w:t>
      </w:r>
      <w:r>
        <w:rPr>
          <w:spacing w:val="-48"/>
        </w:rPr>
        <w:t xml:space="preserve"> </w:t>
      </w:r>
      <w:r>
        <w:t>en relación con las patentes, licencias, diseños y modelos, marcas de fábrica o de comercio cuyo</w:t>
      </w:r>
      <w:r>
        <w:rPr>
          <w:spacing w:val="1"/>
        </w:rPr>
        <w:t xml:space="preserve"> </w:t>
      </w:r>
      <w:r>
        <w:t>empleo le sea impuesto por el contrato. Será responsabilidad de la contratante obtener en este caso,</w:t>
      </w:r>
      <w:r>
        <w:rPr>
          <w:spacing w:val="-47"/>
        </w:rPr>
        <w:t xml:space="preserve"> </w:t>
      </w:r>
      <w:r>
        <w:t>por su cuenta, las</w:t>
      </w:r>
      <w:r>
        <w:rPr>
          <w:spacing w:val="-3"/>
        </w:rPr>
        <w:t xml:space="preserve"> </w:t>
      </w:r>
      <w:r>
        <w:t>cesiones,</w:t>
      </w:r>
      <w:r>
        <w:rPr>
          <w:spacing w:val="-2"/>
        </w:rPr>
        <w:t xml:space="preserve"> </w:t>
      </w:r>
      <w:r>
        <w:t>licencias</w:t>
      </w:r>
      <w:r>
        <w:rPr>
          <w:spacing w:val="-2"/>
        </w:rPr>
        <w:t xml:space="preserve"> </w:t>
      </w:r>
      <w:r>
        <w:t>o</w:t>
      </w:r>
      <w:r>
        <w:rPr>
          <w:spacing w:val="1"/>
        </w:rPr>
        <w:t xml:space="preserve"> </w:t>
      </w:r>
      <w:r>
        <w:t>autorizaciones</w:t>
      </w:r>
      <w:r>
        <w:rPr>
          <w:spacing w:val="-4"/>
        </w:rPr>
        <w:t xml:space="preserve"> </w:t>
      </w:r>
      <w:r>
        <w:t>necesarias.</w:t>
      </w:r>
    </w:p>
    <w:p w14:paraId="3DBF545F" w14:textId="77777777" w:rsidR="00952D49" w:rsidRDefault="00E6732C">
      <w:pPr>
        <w:pStyle w:val="Textoindependiente"/>
        <w:spacing w:line="276" w:lineRule="auto"/>
        <w:ind w:right="672"/>
      </w:pPr>
      <w:r>
        <w:t>Fuera del caso previsto en el párrafo precedente, el contratista liberará a la contratante de cualquier</w:t>
      </w:r>
      <w:r>
        <w:rPr>
          <w:spacing w:val="1"/>
        </w:rPr>
        <w:t xml:space="preserve"> </w:t>
      </w:r>
      <w:r>
        <w:t>responsabilidad frente a reivindicaciones de terceros referentes a las patentes, licencias, diseños y</w:t>
      </w:r>
      <w:r>
        <w:rPr>
          <w:spacing w:val="1"/>
        </w:rPr>
        <w:t xml:space="preserve"> </w:t>
      </w:r>
      <w:r>
        <w:rPr>
          <w:spacing w:val="-1"/>
        </w:rPr>
        <w:t>modelos,</w:t>
      </w:r>
      <w:r>
        <w:rPr>
          <w:spacing w:val="-12"/>
        </w:rPr>
        <w:t xml:space="preserve"> </w:t>
      </w:r>
      <w:r>
        <w:rPr>
          <w:spacing w:val="-1"/>
        </w:rPr>
        <w:t>marcas</w:t>
      </w:r>
      <w:r>
        <w:rPr>
          <w:spacing w:val="-12"/>
        </w:rPr>
        <w:t xml:space="preserve"> </w:t>
      </w:r>
      <w:r>
        <w:rPr>
          <w:spacing w:val="-1"/>
        </w:rPr>
        <w:t>de</w:t>
      </w:r>
      <w:r>
        <w:rPr>
          <w:spacing w:val="-10"/>
        </w:rPr>
        <w:t xml:space="preserve"> </w:t>
      </w:r>
      <w:r>
        <w:rPr>
          <w:spacing w:val="-1"/>
        </w:rPr>
        <w:t>fábrica</w:t>
      </w:r>
      <w:r>
        <w:rPr>
          <w:spacing w:val="-15"/>
        </w:rPr>
        <w:t xml:space="preserve"> </w:t>
      </w:r>
      <w:r>
        <w:t>o</w:t>
      </w:r>
      <w:r>
        <w:rPr>
          <w:spacing w:val="-11"/>
        </w:rPr>
        <w:t xml:space="preserve"> </w:t>
      </w:r>
      <w:r>
        <w:t>de</w:t>
      </w:r>
      <w:r>
        <w:rPr>
          <w:spacing w:val="-10"/>
        </w:rPr>
        <w:t xml:space="preserve"> </w:t>
      </w:r>
      <w:r>
        <w:t>comercio</w:t>
      </w:r>
      <w:r>
        <w:rPr>
          <w:spacing w:val="-11"/>
        </w:rPr>
        <w:t xml:space="preserve"> </w:t>
      </w:r>
      <w:r>
        <w:t>y</w:t>
      </w:r>
      <w:r>
        <w:rPr>
          <w:spacing w:val="-10"/>
        </w:rPr>
        <w:t xml:space="preserve"> </w:t>
      </w:r>
      <w:r>
        <w:t>cualquier</w:t>
      </w:r>
      <w:r>
        <w:rPr>
          <w:spacing w:val="-13"/>
        </w:rPr>
        <w:t xml:space="preserve"> </w:t>
      </w:r>
      <w:r>
        <w:t>otro</w:t>
      </w:r>
      <w:r>
        <w:rPr>
          <w:spacing w:val="-11"/>
        </w:rPr>
        <w:t xml:space="preserve"> </w:t>
      </w:r>
      <w:r>
        <w:t>derecho</w:t>
      </w:r>
      <w:r>
        <w:rPr>
          <w:spacing w:val="-11"/>
        </w:rPr>
        <w:t xml:space="preserve"> </w:t>
      </w:r>
      <w:r>
        <w:t>protegido</w:t>
      </w:r>
      <w:r>
        <w:rPr>
          <w:spacing w:val="-10"/>
        </w:rPr>
        <w:t xml:space="preserve"> </w:t>
      </w:r>
      <w:r>
        <w:t>en</w:t>
      </w:r>
      <w:r>
        <w:rPr>
          <w:spacing w:val="-12"/>
        </w:rPr>
        <w:t xml:space="preserve"> </w:t>
      </w:r>
      <w:r>
        <w:t>relación</w:t>
      </w:r>
      <w:r>
        <w:rPr>
          <w:spacing w:val="-13"/>
        </w:rPr>
        <w:t xml:space="preserve"> </w:t>
      </w:r>
      <w:r>
        <w:t>con</w:t>
      </w:r>
      <w:r>
        <w:rPr>
          <w:spacing w:val="-12"/>
        </w:rPr>
        <w:t xml:space="preserve"> </w:t>
      </w:r>
      <w:r>
        <w:t>el</w:t>
      </w:r>
      <w:r>
        <w:rPr>
          <w:spacing w:val="-12"/>
        </w:rPr>
        <w:t xml:space="preserve"> </w:t>
      </w:r>
      <w:r>
        <w:t>equipo</w:t>
      </w:r>
      <w:r>
        <w:rPr>
          <w:spacing w:val="-47"/>
        </w:rPr>
        <w:t xml:space="preserve"> </w:t>
      </w:r>
      <w:r>
        <w:t>del</w:t>
      </w:r>
      <w:r>
        <w:rPr>
          <w:spacing w:val="46"/>
        </w:rPr>
        <w:t xml:space="preserve"> </w:t>
      </w:r>
      <w:r>
        <w:t>contratista</w:t>
      </w:r>
      <w:r>
        <w:rPr>
          <w:spacing w:val="45"/>
        </w:rPr>
        <w:t xml:space="preserve"> </w:t>
      </w:r>
      <w:r>
        <w:t>o</w:t>
      </w:r>
      <w:r>
        <w:rPr>
          <w:spacing w:val="48"/>
        </w:rPr>
        <w:t xml:space="preserve"> </w:t>
      </w:r>
      <w:r>
        <w:t>de</w:t>
      </w:r>
      <w:r>
        <w:rPr>
          <w:spacing w:val="48"/>
        </w:rPr>
        <w:t xml:space="preserve"> </w:t>
      </w:r>
      <w:r>
        <w:t>sus</w:t>
      </w:r>
      <w:r>
        <w:rPr>
          <w:spacing w:val="46"/>
        </w:rPr>
        <w:t xml:space="preserve"> </w:t>
      </w:r>
      <w:r>
        <w:t>subcontratistas,</w:t>
      </w:r>
      <w:r>
        <w:rPr>
          <w:spacing w:val="48"/>
        </w:rPr>
        <w:t xml:space="preserve"> </w:t>
      </w:r>
      <w:r>
        <w:t>a</w:t>
      </w:r>
      <w:r>
        <w:rPr>
          <w:spacing w:val="47"/>
        </w:rPr>
        <w:t xml:space="preserve"> </w:t>
      </w:r>
      <w:r>
        <w:t>la</w:t>
      </w:r>
      <w:r>
        <w:rPr>
          <w:spacing w:val="45"/>
        </w:rPr>
        <w:t xml:space="preserve"> </w:t>
      </w:r>
      <w:r>
        <w:t>metodología</w:t>
      </w:r>
      <w:r>
        <w:rPr>
          <w:spacing w:val="47"/>
        </w:rPr>
        <w:t xml:space="preserve"> </w:t>
      </w:r>
      <w:r>
        <w:t>de</w:t>
      </w:r>
      <w:r>
        <w:rPr>
          <w:spacing w:val="44"/>
        </w:rPr>
        <w:t xml:space="preserve"> </w:t>
      </w:r>
      <w:r>
        <w:t>trabajo,</w:t>
      </w:r>
      <w:r>
        <w:rPr>
          <w:spacing w:val="48"/>
        </w:rPr>
        <w:t xml:space="preserve"> </w:t>
      </w:r>
      <w:r>
        <w:t>documentos</w:t>
      </w:r>
      <w:r>
        <w:rPr>
          <w:spacing w:val="45"/>
        </w:rPr>
        <w:t xml:space="preserve"> </w:t>
      </w:r>
      <w:r>
        <w:t>o</w:t>
      </w:r>
      <w:r>
        <w:rPr>
          <w:spacing w:val="46"/>
        </w:rPr>
        <w:t xml:space="preserve"> </w:t>
      </w:r>
      <w:r>
        <w:t>materiales</w:t>
      </w:r>
    </w:p>
    <w:p w14:paraId="70148CA3" w14:textId="77777777" w:rsidR="00952D49" w:rsidRDefault="00952D49">
      <w:pPr>
        <w:spacing w:line="276" w:lineRule="auto"/>
        <w:sectPr w:rsidR="00952D49">
          <w:pgSz w:w="11910" w:h="16840"/>
          <w:pgMar w:top="1360" w:right="740" w:bottom="280" w:left="1000" w:header="720" w:footer="720" w:gutter="0"/>
          <w:cols w:space="720"/>
        </w:sectPr>
      </w:pPr>
    </w:p>
    <w:p w14:paraId="5F643808" w14:textId="77777777" w:rsidR="00952D49" w:rsidRDefault="00E6732C">
      <w:pPr>
        <w:pStyle w:val="Textoindependiente"/>
        <w:spacing w:before="37" w:line="276" w:lineRule="auto"/>
        <w:ind w:right="672"/>
      </w:pPr>
      <w:r>
        <w:lastRenderedPageBreak/>
        <w:t>utilizados para o en relación con las obras o incorporados a éstas, así como frente a todos los daños y</w:t>
      </w:r>
      <w:r>
        <w:rPr>
          <w:spacing w:val="-47"/>
        </w:rPr>
        <w:t xml:space="preserve"> </w:t>
      </w:r>
      <w:r>
        <w:t>perjuicios,</w:t>
      </w:r>
      <w:r>
        <w:rPr>
          <w:spacing w:val="-4"/>
        </w:rPr>
        <w:t xml:space="preserve"> </w:t>
      </w:r>
      <w:r>
        <w:t>costos, cargos</w:t>
      </w:r>
      <w:r>
        <w:rPr>
          <w:spacing w:val="-2"/>
        </w:rPr>
        <w:t xml:space="preserve"> </w:t>
      </w:r>
      <w:r>
        <w:t>y</w:t>
      </w:r>
      <w:r>
        <w:rPr>
          <w:spacing w:val="-2"/>
        </w:rPr>
        <w:t xml:space="preserve"> </w:t>
      </w:r>
      <w:r>
        <w:t>gastos de toda naturaleza relacionados con</w:t>
      </w:r>
      <w:r>
        <w:rPr>
          <w:spacing w:val="-3"/>
        </w:rPr>
        <w:t xml:space="preserve"> </w:t>
      </w:r>
      <w:r>
        <w:t>ella.</w:t>
      </w:r>
    </w:p>
    <w:p w14:paraId="22C67DA0" w14:textId="77777777" w:rsidR="00952D49" w:rsidRDefault="00E6732C">
      <w:pPr>
        <w:pStyle w:val="Textoindependiente"/>
        <w:spacing w:line="276" w:lineRule="auto"/>
        <w:ind w:right="674"/>
      </w:pPr>
      <w:r>
        <w:t>Será responsabilidad del contratista obtener en este caso, por su cuenta, las cesiones, licencias o</w:t>
      </w:r>
      <w:r>
        <w:rPr>
          <w:spacing w:val="1"/>
        </w:rPr>
        <w:t xml:space="preserve"> </w:t>
      </w:r>
      <w:r>
        <w:t>autorizaciones necesarias, sin perjuicio del derecho de la contratante de proceder posteriormente, o</w:t>
      </w:r>
      <w:r>
        <w:rPr>
          <w:spacing w:val="1"/>
        </w:rPr>
        <w:t xml:space="preserve"> </w:t>
      </w:r>
      <w:r>
        <w:t>encargar</w:t>
      </w:r>
      <w:r>
        <w:rPr>
          <w:spacing w:val="-1"/>
        </w:rPr>
        <w:t xml:space="preserve"> </w:t>
      </w:r>
      <w:r>
        <w:t>a quien</w:t>
      </w:r>
      <w:r>
        <w:rPr>
          <w:spacing w:val="-3"/>
        </w:rPr>
        <w:t xml:space="preserve"> </w:t>
      </w:r>
      <w:r>
        <w:t>considere</w:t>
      </w:r>
      <w:r>
        <w:rPr>
          <w:spacing w:val="-2"/>
        </w:rPr>
        <w:t xml:space="preserve"> </w:t>
      </w:r>
      <w:r>
        <w:t>oportuno,</w:t>
      </w:r>
      <w:r>
        <w:rPr>
          <w:spacing w:val="-2"/>
        </w:rPr>
        <w:t xml:space="preserve"> </w:t>
      </w:r>
      <w:r>
        <w:t>a</w:t>
      </w:r>
      <w:r>
        <w:rPr>
          <w:spacing w:val="-1"/>
        </w:rPr>
        <w:t xml:space="preserve"> </w:t>
      </w:r>
      <w:r>
        <w:t>efectuar</w:t>
      </w:r>
      <w:r>
        <w:rPr>
          <w:spacing w:val="-3"/>
        </w:rPr>
        <w:t xml:space="preserve"> </w:t>
      </w:r>
      <w:r>
        <w:t>todas</w:t>
      </w:r>
      <w:r>
        <w:rPr>
          <w:spacing w:val="-3"/>
        </w:rPr>
        <w:t xml:space="preserve"> </w:t>
      </w:r>
      <w:r>
        <w:t>las reparaciones</w:t>
      </w:r>
      <w:r>
        <w:rPr>
          <w:spacing w:val="-2"/>
        </w:rPr>
        <w:t xml:space="preserve"> </w:t>
      </w:r>
      <w:r>
        <w:t>necesarias.</w:t>
      </w:r>
    </w:p>
    <w:p w14:paraId="33CE1A20" w14:textId="77777777" w:rsidR="00952D49" w:rsidRDefault="00952D49">
      <w:pPr>
        <w:pStyle w:val="Textoindependiente"/>
        <w:spacing w:before="6"/>
        <w:ind w:left="0"/>
        <w:jc w:val="left"/>
        <w:rPr>
          <w:sz w:val="25"/>
        </w:rPr>
      </w:pPr>
    </w:p>
    <w:p w14:paraId="04CCFD8B" w14:textId="4D68A6A6" w:rsidR="00952D49" w:rsidRDefault="003E338D" w:rsidP="00A055B9">
      <w:pPr>
        <w:pStyle w:val="Ttulo1"/>
        <w:numPr>
          <w:ilvl w:val="0"/>
          <w:numId w:val="29"/>
        </w:numPr>
        <w:tabs>
          <w:tab w:val="left" w:pos="779"/>
        </w:tabs>
        <w:ind w:hanging="361"/>
      </w:pPr>
      <w:r>
        <w:rPr>
          <w:noProof/>
        </w:rPr>
        <mc:AlternateContent>
          <mc:Choice Requires="wps">
            <w:drawing>
              <wp:anchor distT="0" distB="0" distL="0" distR="0" simplePos="0" relativeHeight="487597056" behindDoc="1" locked="0" layoutInCell="1" allowOverlap="1" wp14:anchorId="57910339" wp14:editId="63945AB4">
                <wp:simplePos x="0" y="0"/>
                <wp:positionH relativeFrom="page">
                  <wp:posOffset>882650</wp:posOffset>
                </wp:positionH>
                <wp:positionV relativeFrom="paragraph">
                  <wp:posOffset>208915</wp:posOffset>
                </wp:positionV>
                <wp:extent cx="5796915" cy="6350"/>
                <wp:effectExtent l="0" t="0" r="0" b="0"/>
                <wp:wrapTopAndBottom/>
                <wp:docPr id="7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05F03" id="Rectangle 72" o:spid="_x0000_s1026" style="position:absolute;margin-left:69.5pt;margin-top:16.45pt;width:456.45pt;height:.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u2e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B0bu2e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Protección</w:t>
      </w:r>
      <w:r w:rsidR="00E6732C">
        <w:rPr>
          <w:spacing w:val="-2"/>
        </w:rPr>
        <w:t xml:space="preserve"> </w:t>
      </w:r>
      <w:r w:rsidR="00E6732C">
        <w:t>de</w:t>
      </w:r>
      <w:r w:rsidR="00E6732C">
        <w:rPr>
          <w:spacing w:val="-2"/>
        </w:rPr>
        <w:t xml:space="preserve"> </w:t>
      </w:r>
      <w:r w:rsidR="00E6732C">
        <w:t>la</w:t>
      </w:r>
      <w:r w:rsidR="00E6732C">
        <w:rPr>
          <w:spacing w:val="-4"/>
        </w:rPr>
        <w:t xml:space="preserve"> </w:t>
      </w:r>
      <w:r w:rsidR="00E6732C">
        <w:t>mano</w:t>
      </w:r>
      <w:r w:rsidR="00E6732C">
        <w:rPr>
          <w:spacing w:val="-2"/>
        </w:rPr>
        <w:t xml:space="preserve"> </w:t>
      </w:r>
      <w:r w:rsidR="00E6732C">
        <w:t>de</w:t>
      </w:r>
      <w:r w:rsidR="00E6732C">
        <w:rPr>
          <w:spacing w:val="-2"/>
        </w:rPr>
        <w:t xml:space="preserve"> </w:t>
      </w:r>
      <w:r w:rsidR="00E6732C">
        <w:t>obra</w:t>
      </w:r>
      <w:r w:rsidR="00E6732C">
        <w:rPr>
          <w:spacing w:val="-2"/>
        </w:rPr>
        <w:t xml:space="preserve"> </w:t>
      </w:r>
      <w:r w:rsidR="00E6732C">
        <w:t>y condiciones</w:t>
      </w:r>
      <w:r w:rsidR="00E6732C">
        <w:rPr>
          <w:spacing w:val="-1"/>
        </w:rPr>
        <w:t xml:space="preserve"> </w:t>
      </w:r>
      <w:r w:rsidR="00E6732C">
        <w:t>de</w:t>
      </w:r>
      <w:r w:rsidR="00E6732C">
        <w:rPr>
          <w:spacing w:val="-3"/>
        </w:rPr>
        <w:t xml:space="preserve"> </w:t>
      </w:r>
      <w:r w:rsidR="00E6732C">
        <w:t>trabajo</w:t>
      </w:r>
    </w:p>
    <w:p w14:paraId="47276EA6" w14:textId="77777777" w:rsidR="00952D49" w:rsidRDefault="00952D49">
      <w:pPr>
        <w:pStyle w:val="Textoindependiente"/>
        <w:spacing w:before="1"/>
        <w:ind w:left="0"/>
        <w:jc w:val="left"/>
        <w:rPr>
          <w:b/>
          <w:sz w:val="18"/>
        </w:rPr>
      </w:pPr>
    </w:p>
    <w:p w14:paraId="4ECCB623" w14:textId="77777777" w:rsidR="00952D49" w:rsidRDefault="00E6732C">
      <w:pPr>
        <w:pStyle w:val="Textoindependiente"/>
        <w:spacing w:before="57" w:line="276" w:lineRule="auto"/>
        <w:ind w:right="664"/>
        <w:jc w:val="left"/>
      </w:pPr>
      <w:r>
        <w:t>El</w:t>
      </w:r>
      <w:r>
        <w:rPr>
          <w:spacing w:val="-6"/>
        </w:rPr>
        <w:t xml:space="preserve"> </w:t>
      </w:r>
      <w:r>
        <w:t>contratista</w:t>
      </w:r>
      <w:r>
        <w:rPr>
          <w:spacing w:val="-4"/>
        </w:rPr>
        <w:t xml:space="preserve"> </w:t>
      </w:r>
      <w:r>
        <w:t>deberá,</w:t>
      </w:r>
      <w:r>
        <w:rPr>
          <w:spacing w:val="-5"/>
        </w:rPr>
        <w:t xml:space="preserve"> </w:t>
      </w:r>
      <w:r>
        <w:t>salvo</w:t>
      </w:r>
      <w:r>
        <w:rPr>
          <w:spacing w:val="-6"/>
        </w:rPr>
        <w:t xml:space="preserve"> </w:t>
      </w:r>
      <w:r>
        <w:t>disposición</w:t>
      </w:r>
      <w:r>
        <w:rPr>
          <w:spacing w:val="-9"/>
        </w:rPr>
        <w:t xml:space="preserve"> </w:t>
      </w:r>
      <w:r>
        <w:t>contraria</w:t>
      </w:r>
      <w:r>
        <w:rPr>
          <w:spacing w:val="-5"/>
        </w:rPr>
        <w:t xml:space="preserve"> </w:t>
      </w:r>
      <w:r>
        <w:t>en</w:t>
      </w:r>
      <w:r>
        <w:rPr>
          <w:spacing w:val="-5"/>
        </w:rPr>
        <w:t xml:space="preserve"> </w:t>
      </w:r>
      <w:r>
        <w:t>el</w:t>
      </w:r>
      <w:r>
        <w:rPr>
          <w:spacing w:val="-8"/>
        </w:rPr>
        <w:t xml:space="preserve"> </w:t>
      </w:r>
      <w:r>
        <w:t>contrato,</w:t>
      </w:r>
      <w:r>
        <w:rPr>
          <w:spacing w:val="-7"/>
        </w:rPr>
        <w:t xml:space="preserve"> </w:t>
      </w:r>
      <w:r>
        <w:t>encargarse</w:t>
      </w:r>
      <w:r>
        <w:rPr>
          <w:spacing w:val="-6"/>
        </w:rPr>
        <w:t xml:space="preserve"> </w:t>
      </w:r>
      <w:r>
        <w:t>de</w:t>
      </w:r>
      <w:r>
        <w:rPr>
          <w:spacing w:val="-4"/>
        </w:rPr>
        <w:t xml:space="preserve"> </w:t>
      </w:r>
      <w:r>
        <w:t>la</w:t>
      </w:r>
      <w:r>
        <w:rPr>
          <w:spacing w:val="-8"/>
        </w:rPr>
        <w:t xml:space="preserve"> </w:t>
      </w:r>
      <w:r>
        <w:t>contratación</w:t>
      </w:r>
      <w:r>
        <w:rPr>
          <w:spacing w:val="-5"/>
        </w:rPr>
        <w:t xml:space="preserve"> </w:t>
      </w:r>
      <w:r>
        <w:t>de</w:t>
      </w:r>
      <w:r>
        <w:rPr>
          <w:spacing w:val="-6"/>
        </w:rPr>
        <w:t xml:space="preserve"> </w:t>
      </w:r>
      <w:r>
        <w:t>todo</w:t>
      </w:r>
      <w:r>
        <w:rPr>
          <w:spacing w:val="-47"/>
        </w:rPr>
        <w:t xml:space="preserve"> </w:t>
      </w:r>
      <w:r>
        <w:t>el</w:t>
      </w:r>
      <w:r>
        <w:rPr>
          <w:spacing w:val="44"/>
        </w:rPr>
        <w:t xml:space="preserve"> </w:t>
      </w:r>
      <w:r>
        <w:t>personal</w:t>
      </w:r>
      <w:r>
        <w:rPr>
          <w:spacing w:val="43"/>
        </w:rPr>
        <w:t xml:space="preserve"> </w:t>
      </w:r>
      <w:r>
        <w:t>y</w:t>
      </w:r>
      <w:r>
        <w:rPr>
          <w:spacing w:val="44"/>
        </w:rPr>
        <w:t xml:space="preserve"> </w:t>
      </w:r>
      <w:r>
        <w:t>de</w:t>
      </w:r>
      <w:r>
        <w:rPr>
          <w:spacing w:val="42"/>
        </w:rPr>
        <w:t xml:space="preserve"> </w:t>
      </w:r>
      <w:r>
        <w:t>toda</w:t>
      </w:r>
      <w:r>
        <w:rPr>
          <w:spacing w:val="43"/>
        </w:rPr>
        <w:t xml:space="preserve"> </w:t>
      </w:r>
      <w:r>
        <w:t>la</w:t>
      </w:r>
      <w:r>
        <w:rPr>
          <w:spacing w:val="41"/>
        </w:rPr>
        <w:t xml:space="preserve"> </w:t>
      </w:r>
      <w:r>
        <w:t>mano</w:t>
      </w:r>
      <w:r>
        <w:rPr>
          <w:spacing w:val="44"/>
        </w:rPr>
        <w:t xml:space="preserve"> </w:t>
      </w:r>
      <w:r>
        <w:t>de</w:t>
      </w:r>
      <w:r>
        <w:rPr>
          <w:spacing w:val="42"/>
        </w:rPr>
        <w:t xml:space="preserve"> </w:t>
      </w:r>
      <w:r>
        <w:t>obra,</w:t>
      </w:r>
      <w:r>
        <w:rPr>
          <w:spacing w:val="43"/>
        </w:rPr>
        <w:t xml:space="preserve"> </w:t>
      </w:r>
      <w:r>
        <w:t>de</w:t>
      </w:r>
      <w:r>
        <w:rPr>
          <w:spacing w:val="44"/>
        </w:rPr>
        <w:t xml:space="preserve"> </w:t>
      </w:r>
      <w:r>
        <w:t>origen</w:t>
      </w:r>
      <w:r>
        <w:rPr>
          <w:spacing w:val="43"/>
        </w:rPr>
        <w:t xml:space="preserve"> </w:t>
      </w:r>
      <w:r>
        <w:t>local</w:t>
      </w:r>
      <w:r>
        <w:rPr>
          <w:spacing w:val="43"/>
        </w:rPr>
        <w:t xml:space="preserve"> </w:t>
      </w:r>
      <w:r>
        <w:t>o</w:t>
      </w:r>
      <w:r>
        <w:rPr>
          <w:spacing w:val="44"/>
        </w:rPr>
        <w:t xml:space="preserve"> </w:t>
      </w:r>
      <w:r>
        <w:t>de</w:t>
      </w:r>
      <w:r>
        <w:rPr>
          <w:spacing w:val="43"/>
        </w:rPr>
        <w:t xml:space="preserve"> </w:t>
      </w:r>
      <w:r>
        <w:t>otra</w:t>
      </w:r>
      <w:r>
        <w:rPr>
          <w:spacing w:val="43"/>
        </w:rPr>
        <w:t xml:space="preserve"> </w:t>
      </w:r>
      <w:r>
        <w:t>procedencia,</w:t>
      </w:r>
      <w:r>
        <w:rPr>
          <w:spacing w:val="43"/>
        </w:rPr>
        <w:t xml:space="preserve"> </w:t>
      </w:r>
      <w:r>
        <w:t>así</w:t>
      </w:r>
      <w:r>
        <w:rPr>
          <w:spacing w:val="43"/>
        </w:rPr>
        <w:t xml:space="preserve"> </w:t>
      </w:r>
      <w:r>
        <w:t>como</w:t>
      </w:r>
      <w:r>
        <w:rPr>
          <w:spacing w:val="44"/>
        </w:rPr>
        <w:t xml:space="preserve"> </w:t>
      </w:r>
      <w:r>
        <w:t>de</w:t>
      </w:r>
      <w:r>
        <w:rPr>
          <w:spacing w:val="44"/>
        </w:rPr>
        <w:t xml:space="preserve"> </w:t>
      </w:r>
      <w:r>
        <w:t>su</w:t>
      </w:r>
      <w:r>
        <w:rPr>
          <w:spacing w:val="-47"/>
        </w:rPr>
        <w:t xml:space="preserve"> </w:t>
      </w:r>
      <w:r>
        <w:t>remuneración,</w:t>
      </w:r>
      <w:r>
        <w:rPr>
          <w:spacing w:val="5"/>
        </w:rPr>
        <w:t xml:space="preserve"> </w:t>
      </w:r>
      <w:r>
        <w:t>ateniéndose</w:t>
      </w:r>
      <w:r>
        <w:rPr>
          <w:spacing w:val="9"/>
        </w:rPr>
        <w:t xml:space="preserve"> </w:t>
      </w:r>
      <w:r>
        <w:t>estrictamente</w:t>
      </w:r>
      <w:r>
        <w:rPr>
          <w:spacing w:val="9"/>
        </w:rPr>
        <w:t xml:space="preserve"> </w:t>
      </w:r>
      <w:r>
        <w:t>a</w:t>
      </w:r>
      <w:r>
        <w:rPr>
          <w:spacing w:val="5"/>
        </w:rPr>
        <w:t xml:space="preserve"> </w:t>
      </w:r>
      <w:r>
        <w:t>la</w:t>
      </w:r>
      <w:r>
        <w:rPr>
          <w:spacing w:val="8"/>
        </w:rPr>
        <w:t xml:space="preserve"> </w:t>
      </w:r>
      <w:r>
        <w:t>reglamentación</w:t>
      </w:r>
      <w:r>
        <w:rPr>
          <w:spacing w:val="5"/>
        </w:rPr>
        <w:t xml:space="preserve"> </w:t>
      </w:r>
      <w:r>
        <w:t>vigente</w:t>
      </w:r>
      <w:r>
        <w:rPr>
          <w:spacing w:val="6"/>
        </w:rPr>
        <w:t xml:space="preserve"> </w:t>
      </w:r>
      <w:r>
        <w:t>y</w:t>
      </w:r>
      <w:r>
        <w:rPr>
          <w:spacing w:val="9"/>
        </w:rPr>
        <w:t xml:space="preserve"> </w:t>
      </w:r>
      <w:r>
        <w:t>respetando</w:t>
      </w:r>
      <w:r>
        <w:rPr>
          <w:spacing w:val="10"/>
        </w:rPr>
        <w:t xml:space="preserve"> </w:t>
      </w:r>
      <w:r>
        <w:t>en</w:t>
      </w:r>
      <w:r>
        <w:rPr>
          <w:spacing w:val="5"/>
        </w:rPr>
        <w:t xml:space="preserve"> </w:t>
      </w:r>
      <w:r>
        <w:t>particular,</w:t>
      </w:r>
      <w:r>
        <w:rPr>
          <w:spacing w:val="9"/>
        </w:rPr>
        <w:t xml:space="preserve"> </w:t>
      </w:r>
      <w:r>
        <w:t>la</w:t>
      </w:r>
      <w:r>
        <w:rPr>
          <w:spacing w:val="-47"/>
        </w:rPr>
        <w:t xml:space="preserve"> </w:t>
      </w:r>
      <w:r>
        <w:t>reglamentación laboral (sobre todo en lo que respecta a los horarios de trabajo y días de descanso), a</w:t>
      </w:r>
      <w:r>
        <w:rPr>
          <w:spacing w:val="-47"/>
        </w:rPr>
        <w:t xml:space="preserve"> </w:t>
      </w:r>
      <w:r>
        <w:t>la reglamentación social y al conjunto de reglamentos aplicables en materia de higiene y seguridad.</w:t>
      </w:r>
      <w:r>
        <w:rPr>
          <w:spacing w:val="1"/>
        </w:rPr>
        <w:t xml:space="preserve"> </w:t>
      </w:r>
      <w:r>
        <w:t>Independientemente</w:t>
      </w:r>
      <w:r>
        <w:rPr>
          <w:spacing w:val="-7"/>
        </w:rPr>
        <w:t xml:space="preserve"> </w:t>
      </w:r>
      <w:r>
        <w:t>de</w:t>
      </w:r>
      <w:r>
        <w:rPr>
          <w:spacing w:val="-7"/>
        </w:rPr>
        <w:t xml:space="preserve"> </w:t>
      </w:r>
      <w:r>
        <w:t>las</w:t>
      </w:r>
      <w:r>
        <w:rPr>
          <w:spacing w:val="-10"/>
        </w:rPr>
        <w:t xml:space="preserve"> </w:t>
      </w:r>
      <w:r>
        <w:t>obligaciones</w:t>
      </w:r>
      <w:r>
        <w:rPr>
          <w:spacing w:val="-8"/>
        </w:rPr>
        <w:t xml:space="preserve"> </w:t>
      </w:r>
      <w:r>
        <w:t>establecidas</w:t>
      </w:r>
      <w:r>
        <w:rPr>
          <w:spacing w:val="-10"/>
        </w:rPr>
        <w:t xml:space="preserve"> </w:t>
      </w:r>
      <w:r>
        <w:t>por</w:t>
      </w:r>
      <w:r>
        <w:rPr>
          <w:spacing w:val="-8"/>
        </w:rPr>
        <w:t xml:space="preserve"> </w:t>
      </w:r>
      <w:r>
        <w:t>las</w:t>
      </w:r>
      <w:r>
        <w:rPr>
          <w:spacing w:val="-7"/>
        </w:rPr>
        <w:t xml:space="preserve"> </w:t>
      </w:r>
      <w:r>
        <w:t>leyes</w:t>
      </w:r>
      <w:r>
        <w:rPr>
          <w:spacing w:val="-10"/>
        </w:rPr>
        <w:t xml:space="preserve"> </w:t>
      </w:r>
      <w:r>
        <w:t>y</w:t>
      </w:r>
      <w:r>
        <w:rPr>
          <w:spacing w:val="-6"/>
        </w:rPr>
        <w:t xml:space="preserve"> </w:t>
      </w:r>
      <w:r>
        <w:t>reglamentos</w:t>
      </w:r>
      <w:r>
        <w:rPr>
          <w:spacing w:val="-10"/>
        </w:rPr>
        <w:t xml:space="preserve"> </w:t>
      </w:r>
      <w:r>
        <w:t>referentes</w:t>
      </w:r>
      <w:r>
        <w:rPr>
          <w:spacing w:val="-6"/>
        </w:rPr>
        <w:t xml:space="preserve"> </w:t>
      </w:r>
      <w:r>
        <w:t>a</w:t>
      </w:r>
      <w:r>
        <w:rPr>
          <w:spacing w:val="-8"/>
        </w:rPr>
        <w:t xml:space="preserve"> </w:t>
      </w:r>
      <w:r>
        <w:t>la</w:t>
      </w:r>
      <w:r>
        <w:rPr>
          <w:spacing w:val="-10"/>
        </w:rPr>
        <w:t xml:space="preserve"> </w:t>
      </w:r>
      <w:r>
        <w:t>mano</w:t>
      </w:r>
      <w:r>
        <w:rPr>
          <w:spacing w:val="-47"/>
        </w:rPr>
        <w:t xml:space="preserve"> </w:t>
      </w:r>
      <w:r>
        <w:t>de</w:t>
      </w:r>
      <w:r>
        <w:rPr>
          <w:spacing w:val="17"/>
        </w:rPr>
        <w:t xml:space="preserve"> </w:t>
      </w:r>
      <w:r>
        <w:t>obra,</w:t>
      </w:r>
      <w:r>
        <w:rPr>
          <w:spacing w:val="14"/>
        </w:rPr>
        <w:t xml:space="preserve"> </w:t>
      </w:r>
      <w:r>
        <w:t>el</w:t>
      </w:r>
      <w:r>
        <w:rPr>
          <w:spacing w:val="14"/>
        </w:rPr>
        <w:t xml:space="preserve"> </w:t>
      </w:r>
      <w:r>
        <w:t>contratista</w:t>
      </w:r>
      <w:r>
        <w:rPr>
          <w:spacing w:val="15"/>
        </w:rPr>
        <w:t xml:space="preserve"> </w:t>
      </w:r>
      <w:r>
        <w:t>deberá</w:t>
      </w:r>
      <w:r>
        <w:rPr>
          <w:spacing w:val="16"/>
        </w:rPr>
        <w:t xml:space="preserve"> </w:t>
      </w:r>
      <w:r>
        <w:t>comunicar</w:t>
      </w:r>
      <w:r>
        <w:rPr>
          <w:spacing w:val="16"/>
        </w:rPr>
        <w:t xml:space="preserve"> </w:t>
      </w:r>
      <w:r>
        <w:t>al</w:t>
      </w:r>
      <w:r>
        <w:rPr>
          <w:spacing w:val="15"/>
        </w:rPr>
        <w:t xml:space="preserve"> </w:t>
      </w:r>
      <w:r>
        <w:t>fiscal</w:t>
      </w:r>
      <w:r>
        <w:rPr>
          <w:spacing w:val="17"/>
        </w:rPr>
        <w:t xml:space="preserve"> </w:t>
      </w:r>
      <w:r>
        <w:t>de</w:t>
      </w:r>
      <w:r>
        <w:rPr>
          <w:spacing w:val="11"/>
        </w:rPr>
        <w:t xml:space="preserve"> </w:t>
      </w:r>
      <w:r>
        <w:t>obra,</w:t>
      </w:r>
      <w:r>
        <w:rPr>
          <w:spacing w:val="16"/>
        </w:rPr>
        <w:t xml:space="preserve"> </w:t>
      </w:r>
      <w:r>
        <w:t>a</w:t>
      </w:r>
      <w:r>
        <w:rPr>
          <w:spacing w:val="13"/>
        </w:rPr>
        <w:t xml:space="preserve"> </w:t>
      </w:r>
      <w:r>
        <w:t>petición</w:t>
      </w:r>
      <w:r>
        <w:rPr>
          <w:spacing w:val="16"/>
        </w:rPr>
        <w:t xml:space="preserve"> </w:t>
      </w:r>
      <w:r>
        <w:t>de</w:t>
      </w:r>
      <w:r>
        <w:rPr>
          <w:spacing w:val="15"/>
        </w:rPr>
        <w:t xml:space="preserve"> </w:t>
      </w:r>
      <w:r>
        <w:t>éste,</w:t>
      </w:r>
      <w:r>
        <w:rPr>
          <w:spacing w:val="16"/>
        </w:rPr>
        <w:t xml:space="preserve"> </w:t>
      </w:r>
      <w:r>
        <w:t>la</w:t>
      </w:r>
      <w:r>
        <w:rPr>
          <w:spacing w:val="14"/>
        </w:rPr>
        <w:t xml:space="preserve"> </w:t>
      </w:r>
      <w:r>
        <w:t>lista</w:t>
      </w:r>
      <w:r>
        <w:rPr>
          <w:spacing w:val="16"/>
        </w:rPr>
        <w:t xml:space="preserve"> </w:t>
      </w:r>
      <w:r>
        <w:t>actualizada</w:t>
      </w:r>
      <w:r>
        <w:rPr>
          <w:spacing w:val="17"/>
        </w:rPr>
        <w:t xml:space="preserve"> </w:t>
      </w:r>
      <w:r>
        <w:t>de</w:t>
      </w:r>
      <w:r>
        <w:rPr>
          <w:spacing w:val="-47"/>
        </w:rPr>
        <w:t xml:space="preserve"> </w:t>
      </w:r>
      <w:r>
        <w:t>personal</w:t>
      </w:r>
      <w:r>
        <w:rPr>
          <w:spacing w:val="-1"/>
        </w:rPr>
        <w:t xml:space="preserve"> </w:t>
      </w:r>
      <w:r>
        <w:t>contratado</w:t>
      </w:r>
      <w:r>
        <w:rPr>
          <w:spacing w:val="-2"/>
        </w:rPr>
        <w:t xml:space="preserve"> </w:t>
      </w:r>
      <w:r>
        <w:t>para</w:t>
      </w:r>
      <w:r>
        <w:rPr>
          <w:spacing w:val="-2"/>
        </w:rPr>
        <w:t xml:space="preserve"> </w:t>
      </w:r>
      <w:r>
        <w:t>la ejecución</w:t>
      </w:r>
      <w:r>
        <w:rPr>
          <w:spacing w:val="-2"/>
        </w:rPr>
        <w:t xml:space="preserve"> </w:t>
      </w:r>
      <w:r>
        <w:t>de</w:t>
      </w:r>
      <w:r>
        <w:rPr>
          <w:spacing w:val="-3"/>
        </w:rPr>
        <w:t xml:space="preserve"> </w:t>
      </w:r>
      <w:r>
        <w:t>los</w:t>
      </w:r>
      <w:r>
        <w:rPr>
          <w:spacing w:val="-3"/>
        </w:rPr>
        <w:t xml:space="preserve"> </w:t>
      </w:r>
      <w:r>
        <w:t>trabajos</w:t>
      </w:r>
      <w:r>
        <w:rPr>
          <w:spacing w:val="-3"/>
        </w:rPr>
        <w:t xml:space="preserve"> </w:t>
      </w:r>
      <w:r>
        <w:t>y sus</w:t>
      </w:r>
      <w:r>
        <w:rPr>
          <w:spacing w:val="-1"/>
        </w:rPr>
        <w:t xml:space="preserve"> </w:t>
      </w:r>
      <w:r>
        <w:t>respectivas</w:t>
      </w:r>
      <w:r>
        <w:rPr>
          <w:spacing w:val="-3"/>
        </w:rPr>
        <w:t xml:space="preserve"> </w:t>
      </w:r>
      <w:r>
        <w:t>calificaciones.</w:t>
      </w:r>
    </w:p>
    <w:p w14:paraId="1E7442C5" w14:textId="77777777" w:rsidR="00952D49" w:rsidRDefault="00E6732C">
      <w:pPr>
        <w:pStyle w:val="Textoindependiente"/>
        <w:spacing w:line="276" w:lineRule="auto"/>
        <w:ind w:right="671"/>
      </w:pPr>
      <w:r>
        <w:t>El</w:t>
      </w:r>
      <w:r>
        <w:rPr>
          <w:spacing w:val="-4"/>
        </w:rPr>
        <w:t xml:space="preserve"> </w:t>
      </w:r>
      <w:r>
        <w:t>fiscal</w:t>
      </w:r>
      <w:r>
        <w:rPr>
          <w:spacing w:val="-7"/>
        </w:rPr>
        <w:t xml:space="preserve"> </w:t>
      </w:r>
      <w:r>
        <w:t>de</w:t>
      </w:r>
      <w:r>
        <w:rPr>
          <w:spacing w:val="-5"/>
        </w:rPr>
        <w:t xml:space="preserve"> </w:t>
      </w:r>
      <w:r>
        <w:t>obra</w:t>
      </w:r>
      <w:r>
        <w:rPr>
          <w:spacing w:val="-6"/>
        </w:rPr>
        <w:t xml:space="preserve"> </w:t>
      </w:r>
      <w:r>
        <w:t>podrá</w:t>
      </w:r>
      <w:r>
        <w:rPr>
          <w:spacing w:val="-6"/>
        </w:rPr>
        <w:t xml:space="preserve"> </w:t>
      </w:r>
      <w:r>
        <w:t>exigir</w:t>
      </w:r>
      <w:r>
        <w:rPr>
          <w:spacing w:val="-4"/>
        </w:rPr>
        <w:t xml:space="preserve"> </w:t>
      </w:r>
      <w:r>
        <w:t>al</w:t>
      </w:r>
      <w:r>
        <w:rPr>
          <w:spacing w:val="-4"/>
        </w:rPr>
        <w:t xml:space="preserve"> </w:t>
      </w:r>
      <w:r>
        <w:t>contratista</w:t>
      </w:r>
      <w:r>
        <w:rPr>
          <w:spacing w:val="-5"/>
        </w:rPr>
        <w:t xml:space="preserve"> </w:t>
      </w:r>
      <w:r>
        <w:t>en</w:t>
      </w:r>
      <w:r>
        <w:rPr>
          <w:spacing w:val="-6"/>
        </w:rPr>
        <w:t xml:space="preserve"> </w:t>
      </w:r>
      <w:r>
        <w:t>todo</w:t>
      </w:r>
      <w:r>
        <w:rPr>
          <w:spacing w:val="-5"/>
        </w:rPr>
        <w:t xml:space="preserve"> </w:t>
      </w:r>
      <w:r>
        <w:t>momento</w:t>
      </w:r>
      <w:r>
        <w:rPr>
          <w:spacing w:val="-2"/>
        </w:rPr>
        <w:t xml:space="preserve"> </w:t>
      </w:r>
      <w:r>
        <w:t>la</w:t>
      </w:r>
      <w:r>
        <w:rPr>
          <w:spacing w:val="-3"/>
        </w:rPr>
        <w:t xml:space="preserve"> </w:t>
      </w:r>
      <w:r>
        <w:t>comprobación</w:t>
      </w:r>
      <w:r>
        <w:rPr>
          <w:spacing w:val="-4"/>
        </w:rPr>
        <w:t xml:space="preserve"> </w:t>
      </w:r>
      <w:r>
        <w:t>de</w:t>
      </w:r>
      <w:r>
        <w:rPr>
          <w:spacing w:val="-6"/>
        </w:rPr>
        <w:t xml:space="preserve"> </w:t>
      </w:r>
      <w:r>
        <w:t>que</w:t>
      </w:r>
      <w:r>
        <w:rPr>
          <w:spacing w:val="-3"/>
        </w:rPr>
        <w:t xml:space="preserve"> </w:t>
      </w:r>
      <w:r>
        <w:t>está</w:t>
      </w:r>
      <w:r>
        <w:rPr>
          <w:spacing w:val="-3"/>
        </w:rPr>
        <w:t xml:space="preserve"> </w:t>
      </w:r>
      <w:r>
        <w:t>aplicando</w:t>
      </w:r>
      <w:r>
        <w:rPr>
          <w:spacing w:val="-4"/>
        </w:rPr>
        <w:t xml:space="preserve"> </w:t>
      </w:r>
      <w:r>
        <w:t>a</w:t>
      </w:r>
      <w:r>
        <w:rPr>
          <w:spacing w:val="-48"/>
        </w:rPr>
        <w:t xml:space="preserve"> </w:t>
      </w:r>
      <w:r>
        <w:t>su</w:t>
      </w:r>
      <w:r>
        <w:rPr>
          <w:spacing w:val="-9"/>
        </w:rPr>
        <w:t xml:space="preserve"> </w:t>
      </w:r>
      <w:r>
        <w:t>personal</w:t>
      </w:r>
      <w:r>
        <w:rPr>
          <w:spacing w:val="-10"/>
        </w:rPr>
        <w:t xml:space="preserve"> </w:t>
      </w:r>
      <w:r>
        <w:t>empleado</w:t>
      </w:r>
      <w:r>
        <w:rPr>
          <w:spacing w:val="-8"/>
        </w:rPr>
        <w:t xml:space="preserve"> </w:t>
      </w:r>
      <w:r>
        <w:t>en</w:t>
      </w:r>
      <w:r>
        <w:rPr>
          <w:spacing w:val="-10"/>
        </w:rPr>
        <w:t xml:space="preserve"> </w:t>
      </w:r>
      <w:r>
        <w:t>la</w:t>
      </w:r>
      <w:r>
        <w:rPr>
          <w:spacing w:val="-10"/>
        </w:rPr>
        <w:t xml:space="preserve"> </w:t>
      </w:r>
      <w:r>
        <w:t>ejecución</w:t>
      </w:r>
      <w:r>
        <w:rPr>
          <w:spacing w:val="-10"/>
        </w:rPr>
        <w:t xml:space="preserve"> </w:t>
      </w:r>
      <w:r>
        <w:t>de</w:t>
      </w:r>
      <w:r>
        <w:rPr>
          <w:spacing w:val="-9"/>
        </w:rPr>
        <w:t xml:space="preserve"> </w:t>
      </w:r>
      <w:r>
        <w:t>las</w:t>
      </w:r>
      <w:r>
        <w:rPr>
          <w:spacing w:val="-11"/>
        </w:rPr>
        <w:t xml:space="preserve"> </w:t>
      </w:r>
      <w:r>
        <w:t>obras,</w:t>
      </w:r>
      <w:r>
        <w:rPr>
          <w:spacing w:val="-10"/>
        </w:rPr>
        <w:t xml:space="preserve"> </w:t>
      </w:r>
      <w:r>
        <w:t>la</w:t>
      </w:r>
      <w:r>
        <w:rPr>
          <w:spacing w:val="-10"/>
        </w:rPr>
        <w:t xml:space="preserve"> </w:t>
      </w:r>
      <w:r>
        <w:t>legislación</w:t>
      </w:r>
      <w:r>
        <w:rPr>
          <w:spacing w:val="-8"/>
        </w:rPr>
        <w:t xml:space="preserve"> </w:t>
      </w:r>
      <w:r>
        <w:t>laboral</w:t>
      </w:r>
      <w:r>
        <w:rPr>
          <w:spacing w:val="-10"/>
        </w:rPr>
        <w:t xml:space="preserve"> </w:t>
      </w:r>
      <w:r>
        <w:t>vigente,</w:t>
      </w:r>
      <w:r>
        <w:rPr>
          <w:spacing w:val="-9"/>
        </w:rPr>
        <w:t xml:space="preserve"> </w:t>
      </w:r>
      <w:r>
        <w:t>sobre</w:t>
      </w:r>
      <w:r>
        <w:rPr>
          <w:spacing w:val="-8"/>
        </w:rPr>
        <w:t xml:space="preserve"> </w:t>
      </w:r>
      <w:r>
        <w:t>todo</w:t>
      </w:r>
      <w:r>
        <w:rPr>
          <w:spacing w:val="-8"/>
        </w:rPr>
        <w:t xml:space="preserve"> </w:t>
      </w:r>
      <w:r>
        <w:t>en</w:t>
      </w:r>
      <w:r>
        <w:rPr>
          <w:spacing w:val="-12"/>
        </w:rPr>
        <w:t xml:space="preserve"> </w:t>
      </w:r>
      <w:r>
        <w:t>materia</w:t>
      </w:r>
      <w:r>
        <w:rPr>
          <w:spacing w:val="-47"/>
        </w:rPr>
        <w:t xml:space="preserve"> </w:t>
      </w:r>
      <w:r>
        <w:t>de salarios, higiene</w:t>
      </w:r>
      <w:r>
        <w:rPr>
          <w:spacing w:val="-2"/>
        </w:rPr>
        <w:t xml:space="preserve"> </w:t>
      </w:r>
      <w:r>
        <w:t>y seguridad.</w:t>
      </w:r>
    </w:p>
    <w:p w14:paraId="6D32422D" w14:textId="77777777" w:rsidR="00952D49" w:rsidRDefault="00E6732C">
      <w:pPr>
        <w:pStyle w:val="Textoindependiente"/>
        <w:spacing w:line="276" w:lineRule="auto"/>
        <w:ind w:right="671"/>
      </w:pPr>
      <w:r>
        <w:t>La</w:t>
      </w:r>
      <w:r>
        <w:rPr>
          <w:spacing w:val="1"/>
        </w:rPr>
        <w:t xml:space="preserve"> </w:t>
      </w:r>
      <w:r>
        <w:t>contratante</w:t>
      </w:r>
      <w:r>
        <w:rPr>
          <w:spacing w:val="1"/>
        </w:rPr>
        <w:t xml:space="preserve"> </w:t>
      </w:r>
      <w:r>
        <w:t>podrá</w:t>
      </w:r>
      <w:r>
        <w:rPr>
          <w:spacing w:val="1"/>
        </w:rPr>
        <w:t xml:space="preserve"> </w:t>
      </w:r>
      <w:r>
        <w:t>exigir</w:t>
      </w:r>
      <w:r>
        <w:rPr>
          <w:spacing w:val="1"/>
        </w:rPr>
        <w:t xml:space="preserve"> </w:t>
      </w:r>
      <w:r>
        <w:t>al</w:t>
      </w:r>
      <w:r>
        <w:rPr>
          <w:spacing w:val="1"/>
        </w:rPr>
        <w:t xml:space="preserve"> </w:t>
      </w:r>
      <w:r>
        <w:t>contratista</w:t>
      </w:r>
      <w:r>
        <w:rPr>
          <w:spacing w:val="1"/>
        </w:rPr>
        <w:t xml:space="preserve"> </w:t>
      </w:r>
      <w:r>
        <w:t>el</w:t>
      </w:r>
      <w:r>
        <w:rPr>
          <w:spacing w:val="1"/>
        </w:rPr>
        <w:t xml:space="preserve"> </w:t>
      </w:r>
      <w:r>
        <w:t>cambio</w:t>
      </w:r>
      <w:r>
        <w:rPr>
          <w:spacing w:val="1"/>
        </w:rPr>
        <w:t xml:space="preserve"> </w:t>
      </w:r>
      <w:r>
        <w:t>de</w:t>
      </w:r>
      <w:r>
        <w:rPr>
          <w:spacing w:val="1"/>
        </w:rPr>
        <w:t xml:space="preserve"> </w:t>
      </w:r>
      <w:r>
        <w:t>cualquier</w:t>
      </w:r>
      <w:r>
        <w:rPr>
          <w:spacing w:val="1"/>
        </w:rPr>
        <w:t xml:space="preserve"> </w:t>
      </w:r>
      <w:r>
        <w:t>empleado</w:t>
      </w:r>
      <w:r>
        <w:rPr>
          <w:spacing w:val="1"/>
        </w:rPr>
        <w:t xml:space="preserve"> </w:t>
      </w:r>
      <w:r>
        <w:t>que</w:t>
      </w:r>
      <w:r>
        <w:rPr>
          <w:spacing w:val="1"/>
        </w:rPr>
        <w:t xml:space="preserve"> </w:t>
      </w:r>
      <w:r>
        <w:t>evidencie</w:t>
      </w:r>
      <w:r>
        <w:rPr>
          <w:spacing w:val="1"/>
        </w:rPr>
        <w:t xml:space="preserve"> </w:t>
      </w:r>
      <w:r>
        <w:t>incompetencia o sea culpable de negligencia, imprudencias repetidas, o la falta de probidad y, en</w:t>
      </w:r>
      <w:r>
        <w:rPr>
          <w:spacing w:val="1"/>
        </w:rPr>
        <w:t xml:space="preserve"> </w:t>
      </w:r>
      <w:r>
        <w:t>general,</w:t>
      </w:r>
      <w:r>
        <w:rPr>
          <w:spacing w:val="-1"/>
        </w:rPr>
        <w:t xml:space="preserve"> </w:t>
      </w:r>
      <w:r>
        <w:t>cuya actuación</w:t>
      </w:r>
      <w:r>
        <w:rPr>
          <w:spacing w:val="-2"/>
        </w:rPr>
        <w:t xml:space="preserve"> </w:t>
      </w:r>
      <w:r>
        <w:t>sea contraria a la</w:t>
      </w:r>
      <w:r>
        <w:rPr>
          <w:spacing w:val="-3"/>
        </w:rPr>
        <w:t xml:space="preserve"> </w:t>
      </w:r>
      <w:r>
        <w:t>buena ejecución</w:t>
      </w:r>
      <w:r>
        <w:rPr>
          <w:spacing w:val="-1"/>
        </w:rPr>
        <w:t xml:space="preserve"> </w:t>
      </w:r>
      <w:r>
        <w:t>de</w:t>
      </w:r>
      <w:r>
        <w:rPr>
          <w:spacing w:val="-1"/>
        </w:rPr>
        <w:t xml:space="preserve"> </w:t>
      </w:r>
      <w:r>
        <w:t>las</w:t>
      </w:r>
      <w:r>
        <w:rPr>
          <w:spacing w:val="-3"/>
        </w:rPr>
        <w:t xml:space="preserve"> </w:t>
      </w:r>
      <w:r>
        <w:t>obras.</w:t>
      </w:r>
    </w:p>
    <w:p w14:paraId="3C21A48B" w14:textId="77777777" w:rsidR="00952D49" w:rsidRDefault="00E6732C">
      <w:pPr>
        <w:pStyle w:val="Textoindependiente"/>
        <w:spacing w:line="276" w:lineRule="auto"/>
        <w:ind w:right="672"/>
      </w:pPr>
      <w:r>
        <w:t>El</w:t>
      </w:r>
      <w:r>
        <w:rPr>
          <w:spacing w:val="-7"/>
        </w:rPr>
        <w:t xml:space="preserve"> </w:t>
      </w:r>
      <w:r>
        <w:t>contratista</w:t>
      </w:r>
      <w:r>
        <w:rPr>
          <w:spacing w:val="-8"/>
        </w:rPr>
        <w:t xml:space="preserve"> </w:t>
      </w:r>
      <w:r>
        <w:t>será</w:t>
      </w:r>
      <w:r>
        <w:rPr>
          <w:spacing w:val="-8"/>
        </w:rPr>
        <w:t xml:space="preserve"> </w:t>
      </w:r>
      <w:r>
        <w:t>el</w:t>
      </w:r>
      <w:r>
        <w:rPr>
          <w:spacing w:val="-5"/>
        </w:rPr>
        <w:t xml:space="preserve"> </w:t>
      </w:r>
      <w:r>
        <w:t>único</w:t>
      </w:r>
      <w:r>
        <w:rPr>
          <w:spacing w:val="-7"/>
        </w:rPr>
        <w:t xml:space="preserve"> </w:t>
      </w:r>
      <w:r>
        <w:t>responsable</w:t>
      </w:r>
      <w:r>
        <w:rPr>
          <w:spacing w:val="-8"/>
        </w:rPr>
        <w:t xml:space="preserve"> </w:t>
      </w:r>
      <w:r>
        <w:t>de</w:t>
      </w:r>
      <w:r>
        <w:rPr>
          <w:spacing w:val="-5"/>
        </w:rPr>
        <w:t xml:space="preserve"> </w:t>
      </w:r>
      <w:r>
        <w:t>las</w:t>
      </w:r>
      <w:r>
        <w:rPr>
          <w:spacing w:val="-8"/>
        </w:rPr>
        <w:t xml:space="preserve"> </w:t>
      </w:r>
      <w:r>
        <w:t>consecuencias</w:t>
      </w:r>
      <w:r>
        <w:rPr>
          <w:spacing w:val="-6"/>
        </w:rPr>
        <w:t xml:space="preserve"> </w:t>
      </w:r>
      <w:r>
        <w:t>perjudiciales</w:t>
      </w:r>
      <w:r>
        <w:rPr>
          <w:spacing w:val="-6"/>
        </w:rPr>
        <w:t xml:space="preserve"> </w:t>
      </w:r>
      <w:r>
        <w:t>de</w:t>
      </w:r>
      <w:r>
        <w:rPr>
          <w:spacing w:val="-6"/>
        </w:rPr>
        <w:t xml:space="preserve"> </w:t>
      </w:r>
      <w:r>
        <w:t>los</w:t>
      </w:r>
      <w:r>
        <w:rPr>
          <w:spacing w:val="-6"/>
        </w:rPr>
        <w:t xml:space="preserve"> </w:t>
      </w:r>
      <w:r>
        <w:t>fraudes</w:t>
      </w:r>
      <w:r>
        <w:rPr>
          <w:spacing w:val="-5"/>
        </w:rPr>
        <w:t xml:space="preserve"> </w:t>
      </w:r>
      <w:r>
        <w:t>o</w:t>
      </w:r>
      <w:r>
        <w:rPr>
          <w:spacing w:val="-4"/>
        </w:rPr>
        <w:t xml:space="preserve"> </w:t>
      </w:r>
      <w:r>
        <w:t>defectos</w:t>
      </w:r>
      <w:r>
        <w:rPr>
          <w:spacing w:val="-8"/>
        </w:rPr>
        <w:t xml:space="preserve"> </w:t>
      </w:r>
      <w:r>
        <w:t>de</w:t>
      </w:r>
      <w:r>
        <w:rPr>
          <w:spacing w:val="-47"/>
        </w:rPr>
        <w:t xml:space="preserve"> </w:t>
      </w:r>
      <w:r>
        <w:t>construcción</w:t>
      </w:r>
      <w:r>
        <w:rPr>
          <w:spacing w:val="-2"/>
        </w:rPr>
        <w:t xml:space="preserve"> </w:t>
      </w:r>
      <w:r>
        <w:t>cometidos por su personal en</w:t>
      </w:r>
      <w:r>
        <w:rPr>
          <w:spacing w:val="-1"/>
        </w:rPr>
        <w:t xml:space="preserve"> </w:t>
      </w:r>
      <w:r>
        <w:t>la</w:t>
      </w:r>
      <w:r>
        <w:rPr>
          <w:spacing w:val="-3"/>
        </w:rPr>
        <w:t xml:space="preserve"> </w:t>
      </w:r>
      <w:r>
        <w:t>ejecución</w:t>
      </w:r>
      <w:r>
        <w:rPr>
          <w:spacing w:val="-1"/>
        </w:rPr>
        <w:t xml:space="preserve"> </w:t>
      </w:r>
      <w:r>
        <w:t>de las</w:t>
      </w:r>
      <w:r>
        <w:rPr>
          <w:spacing w:val="-3"/>
        </w:rPr>
        <w:t xml:space="preserve"> </w:t>
      </w:r>
      <w:r>
        <w:t>obras.</w:t>
      </w:r>
    </w:p>
    <w:p w14:paraId="71B24D6C" w14:textId="77777777" w:rsidR="00952D49" w:rsidRDefault="00E6732C">
      <w:pPr>
        <w:pStyle w:val="Textoindependiente"/>
        <w:spacing w:before="1" w:line="273" w:lineRule="auto"/>
        <w:ind w:right="672"/>
      </w:pPr>
      <w:r>
        <w:rPr>
          <w:spacing w:val="-1"/>
        </w:rPr>
        <w:t>Cuando</w:t>
      </w:r>
      <w:r>
        <w:rPr>
          <w:spacing w:val="-8"/>
        </w:rPr>
        <w:t xml:space="preserve"> </w:t>
      </w:r>
      <w:r>
        <w:rPr>
          <w:spacing w:val="-1"/>
        </w:rPr>
        <w:t>el</w:t>
      </w:r>
      <w:r>
        <w:rPr>
          <w:spacing w:val="-12"/>
        </w:rPr>
        <w:t xml:space="preserve"> </w:t>
      </w:r>
      <w:r>
        <w:rPr>
          <w:spacing w:val="-1"/>
        </w:rPr>
        <w:t>contratista</w:t>
      </w:r>
      <w:r>
        <w:rPr>
          <w:spacing w:val="-12"/>
        </w:rPr>
        <w:t xml:space="preserve"> </w:t>
      </w:r>
      <w:r>
        <w:t>esté</w:t>
      </w:r>
      <w:r>
        <w:rPr>
          <w:spacing w:val="-10"/>
        </w:rPr>
        <w:t xml:space="preserve"> </w:t>
      </w:r>
      <w:r>
        <w:t>autorizado</w:t>
      </w:r>
      <w:r>
        <w:rPr>
          <w:spacing w:val="-11"/>
        </w:rPr>
        <w:t xml:space="preserve"> </w:t>
      </w:r>
      <w:r>
        <w:t>a</w:t>
      </w:r>
      <w:r>
        <w:rPr>
          <w:spacing w:val="-10"/>
        </w:rPr>
        <w:t xml:space="preserve"> </w:t>
      </w:r>
      <w:r>
        <w:t>subcontratar</w:t>
      </w:r>
      <w:r>
        <w:rPr>
          <w:spacing w:val="-12"/>
        </w:rPr>
        <w:t xml:space="preserve"> </w:t>
      </w:r>
      <w:r>
        <w:t>parte</w:t>
      </w:r>
      <w:r>
        <w:rPr>
          <w:spacing w:val="-8"/>
        </w:rPr>
        <w:t xml:space="preserve"> </w:t>
      </w:r>
      <w:r>
        <w:t>de</w:t>
      </w:r>
      <w:r>
        <w:rPr>
          <w:spacing w:val="-11"/>
        </w:rPr>
        <w:t xml:space="preserve"> </w:t>
      </w:r>
      <w:r>
        <w:t>las</w:t>
      </w:r>
      <w:r>
        <w:rPr>
          <w:spacing w:val="-12"/>
        </w:rPr>
        <w:t xml:space="preserve"> </w:t>
      </w:r>
      <w:r>
        <w:t>obras,</w:t>
      </w:r>
      <w:r>
        <w:rPr>
          <w:spacing w:val="-12"/>
        </w:rPr>
        <w:t xml:space="preserve"> </w:t>
      </w:r>
      <w:r>
        <w:t>el</w:t>
      </w:r>
      <w:r>
        <w:rPr>
          <w:spacing w:val="-8"/>
        </w:rPr>
        <w:t xml:space="preserve"> </w:t>
      </w:r>
      <w:r>
        <w:t>contratista</w:t>
      </w:r>
      <w:r>
        <w:rPr>
          <w:spacing w:val="-9"/>
        </w:rPr>
        <w:t xml:space="preserve"> </w:t>
      </w:r>
      <w:r>
        <w:t>será</w:t>
      </w:r>
      <w:r>
        <w:rPr>
          <w:spacing w:val="-10"/>
        </w:rPr>
        <w:t xml:space="preserve"> </w:t>
      </w:r>
      <w:r>
        <w:t>responsable</w:t>
      </w:r>
      <w:r>
        <w:rPr>
          <w:spacing w:val="-47"/>
        </w:rPr>
        <w:t xml:space="preserve"> </w:t>
      </w:r>
      <w:r>
        <w:t>de que</w:t>
      </w:r>
      <w:r>
        <w:rPr>
          <w:spacing w:val="1"/>
        </w:rPr>
        <w:t xml:space="preserve"> </w:t>
      </w:r>
      <w:r>
        <w:t>estas</w:t>
      </w:r>
      <w:r>
        <w:rPr>
          <w:spacing w:val="-2"/>
        </w:rPr>
        <w:t xml:space="preserve"> </w:t>
      </w:r>
      <w:r>
        <w:t>mismas</w:t>
      </w:r>
      <w:r>
        <w:rPr>
          <w:spacing w:val="-2"/>
        </w:rPr>
        <w:t xml:space="preserve"> </w:t>
      </w:r>
      <w:r>
        <w:t>obligaciones</w:t>
      </w:r>
      <w:r>
        <w:rPr>
          <w:spacing w:val="-1"/>
        </w:rPr>
        <w:t xml:space="preserve"> </w:t>
      </w:r>
      <w:r>
        <w:t>sean</w:t>
      </w:r>
      <w:r>
        <w:rPr>
          <w:spacing w:val="-1"/>
        </w:rPr>
        <w:t xml:space="preserve"> </w:t>
      </w:r>
      <w:r>
        <w:t>acatadas por sus</w:t>
      </w:r>
      <w:r>
        <w:rPr>
          <w:spacing w:val="1"/>
        </w:rPr>
        <w:t xml:space="preserve"> </w:t>
      </w:r>
      <w:r>
        <w:t>subcontratistas.</w:t>
      </w:r>
    </w:p>
    <w:p w14:paraId="60511BC6" w14:textId="77777777" w:rsidR="00952D49" w:rsidRDefault="00952D49">
      <w:pPr>
        <w:pStyle w:val="Textoindependiente"/>
        <w:spacing w:before="8"/>
        <w:ind w:left="0"/>
        <w:jc w:val="left"/>
        <w:rPr>
          <w:sz w:val="25"/>
        </w:rPr>
      </w:pPr>
    </w:p>
    <w:p w14:paraId="22A3585E" w14:textId="77777777" w:rsidR="00952D49" w:rsidRDefault="00E6732C">
      <w:pPr>
        <w:pStyle w:val="Prrafodelista"/>
        <w:numPr>
          <w:ilvl w:val="0"/>
          <w:numId w:val="25"/>
        </w:numPr>
        <w:tabs>
          <w:tab w:val="left" w:pos="3587"/>
          <w:tab w:val="left" w:pos="3588"/>
        </w:tabs>
        <w:spacing w:before="1"/>
        <w:ind w:left="3587" w:hanging="851"/>
        <w:jc w:val="left"/>
        <w:rPr>
          <w:b/>
        </w:rPr>
      </w:pPr>
      <w:r>
        <w:rPr>
          <w:b/>
          <w:u w:val="single"/>
        </w:rPr>
        <w:t>PRECIOS</w:t>
      </w:r>
      <w:r>
        <w:rPr>
          <w:b/>
          <w:spacing w:val="-4"/>
          <w:u w:val="single"/>
        </w:rPr>
        <w:t xml:space="preserve"> </w:t>
      </w:r>
      <w:r>
        <w:rPr>
          <w:b/>
          <w:u w:val="single"/>
        </w:rPr>
        <w:t>Y</w:t>
      </w:r>
      <w:r>
        <w:rPr>
          <w:b/>
          <w:spacing w:val="-4"/>
          <w:u w:val="single"/>
        </w:rPr>
        <w:t xml:space="preserve"> </w:t>
      </w:r>
      <w:r>
        <w:rPr>
          <w:b/>
          <w:u w:val="single"/>
        </w:rPr>
        <w:t>LIQUIDACIÓN</w:t>
      </w:r>
      <w:r>
        <w:rPr>
          <w:b/>
          <w:spacing w:val="-3"/>
          <w:u w:val="single"/>
        </w:rPr>
        <w:t xml:space="preserve"> </w:t>
      </w:r>
      <w:r>
        <w:rPr>
          <w:b/>
          <w:u w:val="single"/>
        </w:rPr>
        <w:t>DE</w:t>
      </w:r>
      <w:r>
        <w:rPr>
          <w:b/>
          <w:spacing w:val="-2"/>
          <w:u w:val="single"/>
        </w:rPr>
        <w:t xml:space="preserve"> </w:t>
      </w:r>
      <w:r>
        <w:rPr>
          <w:b/>
          <w:u w:val="single"/>
        </w:rPr>
        <w:t>CUENTAS</w:t>
      </w:r>
    </w:p>
    <w:p w14:paraId="6F81D507" w14:textId="77777777" w:rsidR="00952D49" w:rsidRDefault="00952D49">
      <w:pPr>
        <w:pStyle w:val="Textoindependiente"/>
        <w:spacing w:before="1"/>
        <w:ind w:left="0"/>
        <w:jc w:val="left"/>
        <w:rPr>
          <w:b/>
          <w:sz w:val="24"/>
        </w:rPr>
      </w:pPr>
    </w:p>
    <w:p w14:paraId="62D6674D" w14:textId="38D133C1" w:rsidR="00952D49" w:rsidRDefault="003E338D">
      <w:pPr>
        <w:pStyle w:val="Prrafodelista"/>
        <w:numPr>
          <w:ilvl w:val="0"/>
          <w:numId w:val="15"/>
        </w:numPr>
        <w:tabs>
          <w:tab w:val="left" w:pos="847"/>
        </w:tabs>
        <w:spacing w:before="56"/>
        <w:ind w:hanging="361"/>
        <w:rPr>
          <w:b/>
        </w:rPr>
      </w:pPr>
      <w:r>
        <w:rPr>
          <w:noProof/>
        </w:rPr>
        <mc:AlternateContent>
          <mc:Choice Requires="wps">
            <w:drawing>
              <wp:anchor distT="0" distB="0" distL="0" distR="0" simplePos="0" relativeHeight="487597568" behindDoc="1" locked="0" layoutInCell="1" allowOverlap="1" wp14:anchorId="71357660" wp14:editId="6BB278CD">
                <wp:simplePos x="0" y="0"/>
                <wp:positionH relativeFrom="page">
                  <wp:posOffset>925195</wp:posOffset>
                </wp:positionH>
                <wp:positionV relativeFrom="paragraph">
                  <wp:posOffset>244475</wp:posOffset>
                </wp:positionV>
                <wp:extent cx="5753735" cy="6350"/>
                <wp:effectExtent l="0" t="0" r="0" b="0"/>
                <wp:wrapTopAndBottom/>
                <wp:docPr id="70"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0D44A" id="Rectangle 71" o:spid="_x0000_s1026" style="position:absolute;margin-left:72.85pt;margin-top:19.25pt;width:453.05pt;height:.5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" fillcolor="black" stroked="f">
                <w10:wrap type="topAndBottom" anchorx="page"/>
              </v:rect>
            </w:pict>
          </mc:Fallback>
        </mc:AlternateContent>
      </w:r>
      <w:r w:rsidR="00E6732C">
        <w:rPr>
          <w:b/>
        </w:rPr>
        <w:t>Distinción</w:t>
      </w:r>
      <w:r w:rsidR="00E6732C">
        <w:rPr>
          <w:b/>
          <w:spacing w:val="-5"/>
        </w:rPr>
        <w:t xml:space="preserve"> </w:t>
      </w:r>
      <w:r w:rsidR="00E6732C">
        <w:rPr>
          <w:b/>
        </w:rPr>
        <w:t>entre</w:t>
      </w:r>
      <w:r w:rsidR="00E6732C">
        <w:rPr>
          <w:b/>
          <w:spacing w:val="-4"/>
        </w:rPr>
        <w:t xml:space="preserve"> </w:t>
      </w:r>
      <w:r w:rsidR="00E6732C">
        <w:rPr>
          <w:b/>
        </w:rPr>
        <w:t>Precios</w:t>
      </w:r>
      <w:r w:rsidR="00E6732C">
        <w:rPr>
          <w:b/>
          <w:spacing w:val="-3"/>
        </w:rPr>
        <w:t xml:space="preserve"> </w:t>
      </w:r>
      <w:r w:rsidR="00E6732C">
        <w:rPr>
          <w:b/>
        </w:rPr>
        <w:t>Unitarios</w:t>
      </w:r>
      <w:r w:rsidR="00E6732C">
        <w:rPr>
          <w:b/>
          <w:spacing w:val="-5"/>
        </w:rPr>
        <w:t xml:space="preserve"> </w:t>
      </w:r>
      <w:r w:rsidR="00E6732C">
        <w:rPr>
          <w:b/>
        </w:rPr>
        <w:t>y</w:t>
      </w:r>
      <w:r w:rsidR="00E6732C">
        <w:rPr>
          <w:b/>
          <w:spacing w:val="-4"/>
        </w:rPr>
        <w:t xml:space="preserve"> </w:t>
      </w:r>
      <w:r w:rsidR="00E6732C">
        <w:rPr>
          <w:b/>
        </w:rPr>
        <w:t>Globales</w:t>
      </w:r>
    </w:p>
    <w:p w14:paraId="5645D541" w14:textId="77777777" w:rsidR="00952D49" w:rsidRDefault="00952D49">
      <w:pPr>
        <w:pStyle w:val="Textoindependiente"/>
        <w:spacing w:before="1"/>
        <w:ind w:left="0"/>
        <w:jc w:val="left"/>
        <w:rPr>
          <w:b/>
          <w:sz w:val="18"/>
        </w:rPr>
      </w:pPr>
    </w:p>
    <w:p w14:paraId="5013081D" w14:textId="5F81B613" w:rsidR="00952D49" w:rsidRDefault="00E6732C">
      <w:pPr>
        <w:pStyle w:val="Textoindependiente"/>
        <w:spacing w:before="57" w:line="276" w:lineRule="auto"/>
        <w:ind w:right="675"/>
      </w:pPr>
      <w:r>
        <w:t xml:space="preserve">Los precios podrán ser unitarios o globales, conforme a lo especificado en las Listas de </w:t>
      </w:r>
      <w:r w:rsidR="0011328C">
        <w:t>precios</w:t>
      </w:r>
      <w:r>
        <w:t xml:space="preserve"> y</w:t>
      </w:r>
      <w:r>
        <w:rPr>
          <w:spacing w:val="1"/>
        </w:rPr>
        <w:t xml:space="preserve"> </w:t>
      </w:r>
      <w:r>
        <w:t>Actividades.</w:t>
      </w:r>
    </w:p>
    <w:p w14:paraId="052B10CA" w14:textId="77777777" w:rsidR="00952D49" w:rsidRDefault="00E6732C">
      <w:pPr>
        <w:pStyle w:val="Textoindependiente"/>
        <w:spacing w:line="276" w:lineRule="auto"/>
        <w:ind w:right="673"/>
      </w:pPr>
      <w:r>
        <w:t>Será precio global todo precio que remunera al contratista por una obra completa, o parte de una</w:t>
      </w:r>
      <w:r>
        <w:rPr>
          <w:spacing w:val="1"/>
        </w:rPr>
        <w:t xml:space="preserve"> </w:t>
      </w:r>
      <w:r>
        <w:t>obra, o</w:t>
      </w:r>
      <w:r>
        <w:rPr>
          <w:spacing w:val="1"/>
        </w:rPr>
        <w:t xml:space="preserve"> </w:t>
      </w:r>
      <w:r>
        <w:t>un</w:t>
      </w:r>
      <w:r>
        <w:rPr>
          <w:spacing w:val="1"/>
        </w:rPr>
        <w:t xml:space="preserve"> </w:t>
      </w:r>
      <w:r>
        <w:t>conjunto</w:t>
      </w:r>
      <w:r>
        <w:rPr>
          <w:spacing w:val="1"/>
        </w:rPr>
        <w:t xml:space="preserve"> </w:t>
      </w:r>
      <w:r>
        <w:t>determinado</w:t>
      </w:r>
      <w:r>
        <w:rPr>
          <w:spacing w:val="1"/>
        </w:rPr>
        <w:t xml:space="preserve"> </w:t>
      </w:r>
      <w:r>
        <w:t>de</w:t>
      </w:r>
      <w:r>
        <w:rPr>
          <w:spacing w:val="1"/>
        </w:rPr>
        <w:t xml:space="preserve"> </w:t>
      </w:r>
      <w:r>
        <w:t>prestaciones definidas</w:t>
      </w:r>
      <w:r>
        <w:rPr>
          <w:spacing w:val="1"/>
        </w:rPr>
        <w:t xml:space="preserve"> </w:t>
      </w:r>
      <w:r>
        <w:t>en</w:t>
      </w:r>
      <w:r>
        <w:rPr>
          <w:spacing w:val="1"/>
        </w:rPr>
        <w:t xml:space="preserve"> </w:t>
      </w:r>
      <w:r>
        <w:t>el</w:t>
      </w:r>
      <w:r>
        <w:rPr>
          <w:spacing w:val="1"/>
        </w:rPr>
        <w:t xml:space="preserve"> </w:t>
      </w:r>
      <w:r>
        <w:t>contrato, o</w:t>
      </w:r>
      <w:r>
        <w:rPr>
          <w:spacing w:val="1"/>
        </w:rPr>
        <w:t xml:space="preserve"> </w:t>
      </w:r>
      <w:r>
        <w:t>que</w:t>
      </w:r>
      <w:r>
        <w:rPr>
          <w:spacing w:val="1"/>
        </w:rPr>
        <w:t xml:space="preserve"> </w:t>
      </w:r>
      <w:r>
        <w:t>se menciona</w:t>
      </w:r>
      <w:r>
        <w:rPr>
          <w:spacing w:val="1"/>
        </w:rPr>
        <w:t xml:space="preserve"> </w:t>
      </w:r>
      <w:r>
        <w:rPr>
          <w:spacing w:val="-1"/>
        </w:rPr>
        <w:t>explícitamente</w:t>
      </w:r>
      <w:r>
        <w:rPr>
          <w:spacing w:val="-9"/>
        </w:rPr>
        <w:t xml:space="preserve"> </w:t>
      </w:r>
      <w:r>
        <w:rPr>
          <w:spacing w:val="-1"/>
        </w:rPr>
        <w:t>en</w:t>
      </w:r>
      <w:r>
        <w:rPr>
          <w:spacing w:val="-12"/>
        </w:rPr>
        <w:t xml:space="preserve"> </w:t>
      </w:r>
      <w:r>
        <w:rPr>
          <w:spacing w:val="-1"/>
        </w:rPr>
        <w:t>éste</w:t>
      </w:r>
      <w:r>
        <w:rPr>
          <w:spacing w:val="-9"/>
        </w:rPr>
        <w:t xml:space="preserve"> </w:t>
      </w:r>
      <w:r>
        <w:rPr>
          <w:spacing w:val="-1"/>
        </w:rPr>
        <w:t>como</w:t>
      </w:r>
      <w:r>
        <w:rPr>
          <w:spacing w:val="-7"/>
        </w:rPr>
        <w:t xml:space="preserve"> </w:t>
      </w:r>
      <w:r>
        <w:rPr>
          <w:spacing w:val="-1"/>
        </w:rPr>
        <w:t>precio</w:t>
      </w:r>
      <w:r>
        <w:rPr>
          <w:spacing w:val="-8"/>
        </w:rPr>
        <w:t xml:space="preserve"> </w:t>
      </w:r>
      <w:r>
        <w:t>global,</w:t>
      </w:r>
      <w:r>
        <w:rPr>
          <w:spacing w:val="-12"/>
        </w:rPr>
        <w:t xml:space="preserve"> </w:t>
      </w:r>
      <w:r>
        <w:t>o</w:t>
      </w:r>
      <w:r>
        <w:rPr>
          <w:spacing w:val="-7"/>
        </w:rPr>
        <w:t xml:space="preserve"> </w:t>
      </w:r>
      <w:r>
        <w:t>bien</w:t>
      </w:r>
      <w:r>
        <w:rPr>
          <w:spacing w:val="-10"/>
        </w:rPr>
        <w:t xml:space="preserve"> </w:t>
      </w:r>
      <w:r>
        <w:t>que</w:t>
      </w:r>
      <w:r>
        <w:rPr>
          <w:spacing w:val="-9"/>
        </w:rPr>
        <w:t xml:space="preserve"> </w:t>
      </w:r>
      <w:r>
        <w:t>se</w:t>
      </w:r>
      <w:r>
        <w:rPr>
          <w:spacing w:val="-8"/>
        </w:rPr>
        <w:t xml:space="preserve"> </w:t>
      </w:r>
      <w:r>
        <w:t>aplica</w:t>
      </w:r>
      <w:r>
        <w:rPr>
          <w:spacing w:val="-9"/>
        </w:rPr>
        <w:t xml:space="preserve"> </w:t>
      </w:r>
      <w:r>
        <w:t>en</w:t>
      </w:r>
      <w:r>
        <w:rPr>
          <w:spacing w:val="-12"/>
        </w:rPr>
        <w:t xml:space="preserve"> </w:t>
      </w:r>
      <w:r>
        <w:t>el</w:t>
      </w:r>
      <w:r>
        <w:rPr>
          <w:spacing w:val="-8"/>
        </w:rPr>
        <w:t xml:space="preserve"> </w:t>
      </w:r>
      <w:r>
        <w:t>contrato</w:t>
      </w:r>
      <w:r>
        <w:rPr>
          <w:spacing w:val="-8"/>
        </w:rPr>
        <w:t xml:space="preserve"> </w:t>
      </w:r>
      <w:r>
        <w:t>solamente</w:t>
      </w:r>
      <w:r>
        <w:rPr>
          <w:spacing w:val="-9"/>
        </w:rPr>
        <w:t xml:space="preserve"> </w:t>
      </w:r>
      <w:r>
        <w:t>a</w:t>
      </w:r>
      <w:r>
        <w:rPr>
          <w:spacing w:val="-10"/>
        </w:rPr>
        <w:t xml:space="preserve"> </w:t>
      </w:r>
      <w:r>
        <w:t>un</w:t>
      </w:r>
      <w:r>
        <w:rPr>
          <w:spacing w:val="-9"/>
        </w:rPr>
        <w:t xml:space="preserve"> </w:t>
      </w:r>
      <w:r>
        <w:t>conjunto</w:t>
      </w:r>
      <w:r>
        <w:rPr>
          <w:spacing w:val="-48"/>
        </w:rPr>
        <w:t xml:space="preserve"> </w:t>
      </w:r>
      <w:r>
        <w:t>de prestaciones que</w:t>
      </w:r>
      <w:r>
        <w:rPr>
          <w:spacing w:val="1"/>
        </w:rPr>
        <w:t xml:space="preserve"> </w:t>
      </w:r>
      <w:r>
        <w:t>no</w:t>
      </w:r>
      <w:r>
        <w:rPr>
          <w:spacing w:val="1"/>
        </w:rPr>
        <w:t xml:space="preserve"> </w:t>
      </w:r>
      <w:r>
        <w:t>se</w:t>
      </w:r>
      <w:r>
        <w:rPr>
          <w:spacing w:val="-2"/>
        </w:rPr>
        <w:t xml:space="preserve"> </w:t>
      </w:r>
      <w:r>
        <w:t>repiten.</w:t>
      </w:r>
    </w:p>
    <w:p w14:paraId="602FB719" w14:textId="4F02DF33" w:rsidR="00952D49" w:rsidRDefault="00E6732C">
      <w:pPr>
        <w:pStyle w:val="Textoindependiente"/>
        <w:spacing w:line="276" w:lineRule="auto"/>
        <w:ind w:right="677"/>
      </w:pPr>
      <w:r>
        <w:t>Será precio unitario todo precio que no sea global. Los precios unitarios se aplican a una obra o un</w:t>
      </w:r>
      <w:r>
        <w:rPr>
          <w:spacing w:val="1"/>
        </w:rPr>
        <w:t xml:space="preserve"> </w:t>
      </w:r>
      <w:r>
        <w:t>elemento de</w:t>
      </w:r>
      <w:r>
        <w:rPr>
          <w:spacing w:val="-2"/>
        </w:rPr>
        <w:t xml:space="preserve"> </w:t>
      </w:r>
      <w:r>
        <w:t>obra</w:t>
      </w:r>
      <w:r>
        <w:rPr>
          <w:spacing w:val="-3"/>
        </w:rPr>
        <w:t xml:space="preserve"> </w:t>
      </w:r>
      <w:r>
        <w:t>cuyas</w:t>
      </w:r>
      <w:r>
        <w:rPr>
          <w:spacing w:val="-2"/>
        </w:rPr>
        <w:t xml:space="preserve"> </w:t>
      </w:r>
      <w:r>
        <w:t>cantidades</w:t>
      </w:r>
      <w:r>
        <w:rPr>
          <w:spacing w:val="1"/>
        </w:rPr>
        <w:t xml:space="preserve"> </w:t>
      </w:r>
      <w:r>
        <w:t>se</w:t>
      </w:r>
      <w:r>
        <w:rPr>
          <w:spacing w:val="1"/>
        </w:rPr>
        <w:t xml:space="preserve"> </w:t>
      </w:r>
      <w:r>
        <w:t>indican</w:t>
      </w:r>
      <w:r>
        <w:rPr>
          <w:spacing w:val="-3"/>
        </w:rPr>
        <w:t xml:space="preserve"> </w:t>
      </w:r>
      <w:r>
        <w:t>en las</w:t>
      </w:r>
      <w:r>
        <w:rPr>
          <w:spacing w:val="-3"/>
        </w:rPr>
        <w:t xml:space="preserve"> </w:t>
      </w:r>
      <w:r>
        <w:t>Listas de</w:t>
      </w:r>
      <w:r w:rsidR="0011328C">
        <w:t xml:space="preserve"> precios</w:t>
      </w:r>
      <w:r>
        <w:rPr>
          <w:spacing w:val="-1"/>
        </w:rPr>
        <w:t xml:space="preserve"> </w:t>
      </w:r>
      <w:r>
        <w:t>y Actividades.</w:t>
      </w:r>
    </w:p>
    <w:p w14:paraId="2190303F" w14:textId="77777777" w:rsidR="00952D49" w:rsidRDefault="00952D49">
      <w:pPr>
        <w:pStyle w:val="Textoindependiente"/>
        <w:spacing w:before="6"/>
        <w:ind w:left="0"/>
        <w:jc w:val="left"/>
        <w:rPr>
          <w:sz w:val="25"/>
        </w:rPr>
      </w:pPr>
    </w:p>
    <w:p w14:paraId="3397A586" w14:textId="20C3CCCC"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598080" behindDoc="1" locked="0" layoutInCell="1" allowOverlap="1" wp14:anchorId="2B0B2475" wp14:editId="1765358B">
                <wp:simplePos x="0" y="0"/>
                <wp:positionH relativeFrom="page">
                  <wp:posOffset>925195</wp:posOffset>
                </wp:positionH>
                <wp:positionV relativeFrom="paragraph">
                  <wp:posOffset>208915</wp:posOffset>
                </wp:positionV>
                <wp:extent cx="5753735" cy="6350"/>
                <wp:effectExtent l="0" t="0" r="0" b="0"/>
                <wp:wrapTopAndBottom/>
                <wp:docPr id="69"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E7078" id="Rectangle 70" o:spid="_x0000_s1026" style="position:absolute;margin-left:72.85pt;margin-top:16.45pt;width:453.05pt;height:.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HqSoAx3AgAA+w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6732C">
        <w:t>Descomposición</w:t>
      </w:r>
      <w:r w:rsidR="00E6732C">
        <w:rPr>
          <w:spacing w:val="-4"/>
        </w:rPr>
        <w:t xml:space="preserve"> </w:t>
      </w:r>
      <w:r w:rsidR="00E6732C">
        <w:t>y</w:t>
      </w:r>
      <w:r w:rsidR="00E6732C">
        <w:rPr>
          <w:spacing w:val="-4"/>
        </w:rPr>
        <w:t xml:space="preserve"> </w:t>
      </w:r>
      <w:r w:rsidR="00E6732C">
        <w:t>Desglose</w:t>
      </w:r>
      <w:r w:rsidR="00E6732C">
        <w:rPr>
          <w:spacing w:val="-4"/>
        </w:rPr>
        <w:t xml:space="preserve"> </w:t>
      </w:r>
      <w:r w:rsidR="00E6732C">
        <w:t>de</w:t>
      </w:r>
      <w:r w:rsidR="00E6732C">
        <w:rPr>
          <w:spacing w:val="-4"/>
        </w:rPr>
        <w:t xml:space="preserve"> </w:t>
      </w:r>
      <w:r w:rsidR="00E6732C">
        <w:t>los Precios</w:t>
      </w:r>
    </w:p>
    <w:p w14:paraId="5BB5C7D7" w14:textId="77777777" w:rsidR="00952D49" w:rsidRDefault="00952D49">
      <w:pPr>
        <w:pStyle w:val="Textoindependiente"/>
        <w:spacing w:before="1"/>
        <w:ind w:left="0"/>
        <w:jc w:val="left"/>
        <w:rPr>
          <w:b/>
          <w:sz w:val="18"/>
        </w:rPr>
      </w:pPr>
    </w:p>
    <w:p w14:paraId="67C06BDA" w14:textId="77777777" w:rsidR="00952D49" w:rsidRDefault="00E6732C">
      <w:pPr>
        <w:pStyle w:val="Textoindependiente"/>
        <w:spacing w:before="57" w:line="276" w:lineRule="auto"/>
        <w:ind w:right="672"/>
      </w:pPr>
      <w:r>
        <w:t>La</w:t>
      </w:r>
      <w:r>
        <w:rPr>
          <w:spacing w:val="1"/>
        </w:rPr>
        <w:t xml:space="preserve"> </w:t>
      </w:r>
      <w:r>
        <w:t>contratante,</w:t>
      </w:r>
      <w:r>
        <w:rPr>
          <w:spacing w:val="1"/>
        </w:rPr>
        <w:t xml:space="preserve"> </w:t>
      </w:r>
      <w:r>
        <w:t>cuando</w:t>
      </w:r>
      <w:r>
        <w:rPr>
          <w:spacing w:val="1"/>
        </w:rPr>
        <w:t xml:space="preserve"> </w:t>
      </w:r>
      <w:r>
        <w:t>no</w:t>
      </w:r>
      <w:r>
        <w:rPr>
          <w:spacing w:val="1"/>
        </w:rPr>
        <w:t xml:space="preserve"> </w:t>
      </w:r>
      <w:r>
        <w:t>se</w:t>
      </w:r>
      <w:r>
        <w:rPr>
          <w:spacing w:val="1"/>
        </w:rPr>
        <w:t xml:space="preserve"> </w:t>
      </w:r>
      <w:r>
        <w:t>hubiere</w:t>
      </w:r>
      <w:r>
        <w:rPr>
          <w:spacing w:val="1"/>
        </w:rPr>
        <w:t xml:space="preserve"> </w:t>
      </w:r>
      <w:r>
        <w:t>presentado</w:t>
      </w:r>
      <w:r>
        <w:rPr>
          <w:spacing w:val="1"/>
        </w:rPr>
        <w:t xml:space="preserve"> </w:t>
      </w:r>
      <w:r>
        <w:t>o</w:t>
      </w:r>
      <w:r>
        <w:rPr>
          <w:spacing w:val="1"/>
        </w:rPr>
        <w:t xml:space="preserve"> </w:t>
      </w:r>
      <w:r>
        <w:t>requerido</w:t>
      </w:r>
      <w:r>
        <w:rPr>
          <w:spacing w:val="1"/>
        </w:rPr>
        <w:t xml:space="preserve"> </w:t>
      </w:r>
      <w:r>
        <w:t>previamente</w:t>
      </w:r>
      <w:r>
        <w:rPr>
          <w:spacing w:val="1"/>
        </w:rPr>
        <w:t xml:space="preserve"> </w:t>
      </w:r>
      <w:r>
        <w:t>podrá</w:t>
      </w:r>
      <w:r>
        <w:rPr>
          <w:spacing w:val="1"/>
        </w:rPr>
        <w:t xml:space="preserve"> </w:t>
      </w:r>
      <w:r>
        <w:t>solicitar</w:t>
      </w:r>
      <w:r>
        <w:rPr>
          <w:spacing w:val="1"/>
        </w:rPr>
        <w:t xml:space="preserve"> </w:t>
      </w:r>
      <w:r>
        <w:t>al</w:t>
      </w:r>
      <w:r>
        <w:rPr>
          <w:spacing w:val="1"/>
        </w:rPr>
        <w:t xml:space="preserve"> </w:t>
      </w:r>
      <w:r>
        <w:t>contratista</w:t>
      </w:r>
      <w:r>
        <w:rPr>
          <w:spacing w:val="1"/>
        </w:rPr>
        <w:t xml:space="preserve"> </w:t>
      </w:r>
      <w:r>
        <w:t>la</w:t>
      </w:r>
      <w:r>
        <w:rPr>
          <w:spacing w:val="1"/>
        </w:rPr>
        <w:t xml:space="preserve"> </w:t>
      </w:r>
      <w:r>
        <w:t>presentación</w:t>
      </w:r>
      <w:r>
        <w:rPr>
          <w:spacing w:val="1"/>
        </w:rPr>
        <w:t xml:space="preserve"> </w:t>
      </w:r>
      <w:r>
        <w:t>de</w:t>
      </w:r>
      <w:r>
        <w:rPr>
          <w:spacing w:val="1"/>
        </w:rPr>
        <w:t xml:space="preserve"> </w:t>
      </w:r>
      <w:r>
        <w:t>la</w:t>
      </w:r>
      <w:r>
        <w:rPr>
          <w:spacing w:val="1"/>
        </w:rPr>
        <w:t xml:space="preserve"> </w:t>
      </w:r>
      <w:r>
        <w:t>descomposición</w:t>
      </w:r>
      <w:r>
        <w:rPr>
          <w:spacing w:val="1"/>
        </w:rPr>
        <w:t xml:space="preserve"> </w:t>
      </w:r>
      <w:r>
        <w:t>y</w:t>
      </w:r>
      <w:r>
        <w:rPr>
          <w:spacing w:val="1"/>
        </w:rPr>
        <w:t xml:space="preserve"> </w:t>
      </w:r>
      <w:r>
        <w:t>desglose</w:t>
      </w:r>
      <w:r>
        <w:rPr>
          <w:spacing w:val="1"/>
        </w:rPr>
        <w:t xml:space="preserve"> </w:t>
      </w:r>
      <w:r>
        <w:t>de</w:t>
      </w:r>
      <w:r>
        <w:rPr>
          <w:spacing w:val="1"/>
        </w:rPr>
        <w:t xml:space="preserve"> </w:t>
      </w:r>
      <w:r>
        <w:t>precios</w:t>
      </w:r>
      <w:r>
        <w:rPr>
          <w:spacing w:val="1"/>
        </w:rPr>
        <w:t xml:space="preserve"> </w:t>
      </w:r>
      <w:r>
        <w:t>dentro</w:t>
      </w:r>
      <w:r>
        <w:rPr>
          <w:spacing w:val="1"/>
        </w:rPr>
        <w:t xml:space="preserve"> </w:t>
      </w:r>
      <w:r>
        <w:t>de</w:t>
      </w:r>
      <w:r>
        <w:rPr>
          <w:spacing w:val="1"/>
        </w:rPr>
        <w:t xml:space="preserve"> </w:t>
      </w:r>
      <w:r>
        <w:t>un</w:t>
      </w:r>
      <w:r>
        <w:rPr>
          <w:spacing w:val="1"/>
        </w:rPr>
        <w:t xml:space="preserve"> </w:t>
      </w:r>
      <w:r>
        <w:t>plazo</w:t>
      </w:r>
      <w:r>
        <w:rPr>
          <w:spacing w:val="1"/>
        </w:rPr>
        <w:t xml:space="preserve"> </w:t>
      </w:r>
      <w:r>
        <w:rPr>
          <w:spacing w:val="-1"/>
        </w:rPr>
        <w:t>determinado</w:t>
      </w:r>
      <w:r>
        <w:rPr>
          <w:spacing w:val="-11"/>
        </w:rPr>
        <w:t xml:space="preserve"> </w:t>
      </w:r>
      <w:r>
        <w:rPr>
          <w:spacing w:val="-1"/>
        </w:rPr>
        <w:t>mediante</w:t>
      </w:r>
      <w:r>
        <w:rPr>
          <w:spacing w:val="-11"/>
        </w:rPr>
        <w:t xml:space="preserve"> </w:t>
      </w:r>
      <w:r>
        <w:t>una</w:t>
      </w:r>
      <w:r>
        <w:rPr>
          <w:spacing w:val="-12"/>
        </w:rPr>
        <w:t xml:space="preserve"> </w:t>
      </w:r>
      <w:r>
        <w:t>orden</w:t>
      </w:r>
      <w:r>
        <w:rPr>
          <w:spacing w:val="-12"/>
        </w:rPr>
        <w:t xml:space="preserve"> </w:t>
      </w:r>
      <w:r>
        <w:t>de</w:t>
      </w:r>
      <w:r>
        <w:rPr>
          <w:spacing w:val="-10"/>
        </w:rPr>
        <w:t xml:space="preserve"> </w:t>
      </w:r>
      <w:r>
        <w:t>ejecución</w:t>
      </w:r>
      <w:r>
        <w:rPr>
          <w:spacing w:val="-13"/>
        </w:rPr>
        <w:t xml:space="preserve"> </w:t>
      </w:r>
      <w:r>
        <w:t>del</w:t>
      </w:r>
      <w:r>
        <w:rPr>
          <w:spacing w:val="-12"/>
        </w:rPr>
        <w:t xml:space="preserve"> </w:t>
      </w:r>
      <w:r>
        <w:t>fiscal</w:t>
      </w:r>
      <w:r>
        <w:rPr>
          <w:spacing w:val="-10"/>
        </w:rPr>
        <w:t xml:space="preserve"> </w:t>
      </w:r>
      <w:r>
        <w:t>de</w:t>
      </w:r>
      <w:r>
        <w:rPr>
          <w:spacing w:val="-11"/>
        </w:rPr>
        <w:t xml:space="preserve"> </w:t>
      </w:r>
      <w:r>
        <w:t>obra</w:t>
      </w:r>
      <w:r>
        <w:rPr>
          <w:spacing w:val="-12"/>
        </w:rPr>
        <w:t xml:space="preserve"> </w:t>
      </w:r>
      <w:r>
        <w:t>que</w:t>
      </w:r>
      <w:r>
        <w:rPr>
          <w:spacing w:val="-8"/>
        </w:rPr>
        <w:t xml:space="preserve"> </w:t>
      </w:r>
      <w:r>
        <w:t>podrá</w:t>
      </w:r>
      <w:r>
        <w:rPr>
          <w:spacing w:val="-12"/>
        </w:rPr>
        <w:t xml:space="preserve"> </w:t>
      </w:r>
      <w:r>
        <w:t>ordenar</w:t>
      </w:r>
      <w:r>
        <w:rPr>
          <w:spacing w:val="-10"/>
        </w:rPr>
        <w:t xml:space="preserve"> </w:t>
      </w:r>
      <w:r>
        <w:t>esta</w:t>
      </w:r>
      <w:r>
        <w:rPr>
          <w:spacing w:val="-9"/>
        </w:rPr>
        <w:t xml:space="preserve"> </w:t>
      </w:r>
      <w:r>
        <w:t>presentación,</w:t>
      </w:r>
    </w:p>
    <w:p w14:paraId="5BF687D9" w14:textId="77777777" w:rsidR="00952D49" w:rsidRDefault="00952D49">
      <w:pPr>
        <w:spacing w:line="276" w:lineRule="auto"/>
        <w:sectPr w:rsidR="00952D49">
          <w:pgSz w:w="11910" w:h="16840"/>
          <w:pgMar w:top="1360" w:right="740" w:bottom="280" w:left="1000" w:header="720" w:footer="720" w:gutter="0"/>
          <w:cols w:space="720"/>
        </w:sectPr>
      </w:pPr>
    </w:p>
    <w:p w14:paraId="1BC68120" w14:textId="77777777" w:rsidR="00952D49" w:rsidRDefault="00E6732C">
      <w:pPr>
        <w:pStyle w:val="Textoindependiente"/>
        <w:spacing w:before="37" w:line="276" w:lineRule="auto"/>
        <w:ind w:right="676"/>
      </w:pPr>
      <w:r>
        <w:lastRenderedPageBreak/>
        <w:t>en cuyo caso el plazo concedido al contratista no podrá ser inferior a veinte (20) días. Los precios se</w:t>
      </w:r>
      <w:r>
        <w:rPr>
          <w:spacing w:val="1"/>
        </w:rPr>
        <w:t xml:space="preserve"> </w:t>
      </w:r>
      <w:r>
        <w:t>especifican detalladamente mediante la descomposición de los precios globales y el análisis de los</w:t>
      </w:r>
      <w:r>
        <w:rPr>
          <w:spacing w:val="1"/>
        </w:rPr>
        <w:t xml:space="preserve"> </w:t>
      </w:r>
      <w:r>
        <w:t>precios</w:t>
      </w:r>
      <w:r>
        <w:rPr>
          <w:spacing w:val="-3"/>
        </w:rPr>
        <w:t xml:space="preserve"> </w:t>
      </w:r>
      <w:r>
        <w:t>unitarios.</w:t>
      </w:r>
    </w:p>
    <w:p w14:paraId="295474AE" w14:textId="77777777" w:rsidR="00952D49" w:rsidRDefault="00E6732C">
      <w:pPr>
        <w:pStyle w:val="Textoindependiente"/>
        <w:spacing w:line="276" w:lineRule="auto"/>
        <w:ind w:right="674"/>
      </w:pPr>
      <w:r>
        <w:t>La</w:t>
      </w:r>
      <w:r>
        <w:rPr>
          <w:spacing w:val="1"/>
        </w:rPr>
        <w:t xml:space="preserve"> </w:t>
      </w:r>
      <w:r>
        <w:t>descomposición</w:t>
      </w:r>
      <w:r>
        <w:rPr>
          <w:spacing w:val="1"/>
        </w:rPr>
        <w:t xml:space="preserve"> </w:t>
      </w:r>
      <w:r>
        <w:t>de</w:t>
      </w:r>
      <w:r>
        <w:rPr>
          <w:spacing w:val="1"/>
        </w:rPr>
        <w:t xml:space="preserve"> </w:t>
      </w:r>
      <w:r>
        <w:t>un</w:t>
      </w:r>
      <w:r>
        <w:rPr>
          <w:spacing w:val="1"/>
        </w:rPr>
        <w:t xml:space="preserve"> </w:t>
      </w:r>
      <w:r>
        <w:t>precio</w:t>
      </w:r>
      <w:r>
        <w:rPr>
          <w:spacing w:val="1"/>
        </w:rPr>
        <w:t xml:space="preserve"> </w:t>
      </w:r>
      <w:r>
        <w:t>global</w:t>
      </w:r>
      <w:r>
        <w:rPr>
          <w:spacing w:val="1"/>
        </w:rPr>
        <w:t xml:space="preserve"> </w:t>
      </w:r>
      <w:r>
        <w:t>se</w:t>
      </w:r>
      <w:r>
        <w:rPr>
          <w:spacing w:val="1"/>
        </w:rPr>
        <w:t xml:space="preserve"> </w:t>
      </w:r>
      <w:r>
        <w:t>presentará</w:t>
      </w:r>
      <w:r>
        <w:rPr>
          <w:spacing w:val="1"/>
        </w:rPr>
        <w:t xml:space="preserve"> </w:t>
      </w:r>
      <w:r>
        <w:t>en</w:t>
      </w:r>
      <w:r>
        <w:rPr>
          <w:spacing w:val="1"/>
        </w:rPr>
        <w:t xml:space="preserve"> </w:t>
      </w:r>
      <w:r>
        <w:t>forma</w:t>
      </w:r>
      <w:r>
        <w:rPr>
          <w:spacing w:val="1"/>
        </w:rPr>
        <w:t xml:space="preserve"> </w:t>
      </w:r>
      <w:r>
        <w:t>de</w:t>
      </w:r>
      <w:r>
        <w:rPr>
          <w:spacing w:val="1"/>
        </w:rPr>
        <w:t xml:space="preserve"> </w:t>
      </w:r>
      <w:r>
        <w:t>un</w:t>
      </w:r>
      <w:r>
        <w:rPr>
          <w:spacing w:val="1"/>
        </w:rPr>
        <w:t xml:space="preserve"> </w:t>
      </w:r>
      <w:r>
        <w:t>detalle</w:t>
      </w:r>
      <w:r>
        <w:rPr>
          <w:spacing w:val="1"/>
        </w:rPr>
        <w:t xml:space="preserve"> </w:t>
      </w:r>
      <w:r>
        <w:t>estimativo</w:t>
      </w:r>
      <w:r>
        <w:rPr>
          <w:spacing w:val="1"/>
        </w:rPr>
        <w:t xml:space="preserve"> </w:t>
      </w:r>
      <w:r>
        <w:t>que</w:t>
      </w:r>
      <w:r>
        <w:rPr>
          <w:spacing w:val="1"/>
        </w:rPr>
        <w:t xml:space="preserve"> </w:t>
      </w:r>
      <w:r>
        <w:t>comprenda, para cada clase de obra o cada elemento de obra, la cantidad que se deberá ejecutar y el</w:t>
      </w:r>
      <w:r>
        <w:rPr>
          <w:spacing w:val="-47"/>
        </w:rPr>
        <w:t xml:space="preserve"> </w:t>
      </w:r>
      <w:r>
        <w:t>precio de</w:t>
      </w:r>
      <w:r>
        <w:rPr>
          <w:spacing w:val="1"/>
        </w:rPr>
        <w:t xml:space="preserve"> </w:t>
      </w:r>
      <w:r>
        <w:t>la unidad</w:t>
      </w:r>
      <w:r>
        <w:rPr>
          <w:spacing w:val="-1"/>
        </w:rPr>
        <w:t xml:space="preserve"> </w:t>
      </w:r>
      <w:r>
        <w:t>correspondiente.</w:t>
      </w:r>
    </w:p>
    <w:p w14:paraId="280CF8B3" w14:textId="77777777" w:rsidR="00952D49" w:rsidRDefault="00E6732C">
      <w:pPr>
        <w:pStyle w:val="Textoindependiente"/>
      </w:pPr>
      <w:r>
        <w:t>El</w:t>
      </w:r>
      <w:r>
        <w:rPr>
          <w:spacing w:val="-2"/>
        </w:rPr>
        <w:t xml:space="preserve"> </w:t>
      </w:r>
      <w:r>
        <w:t>análisis</w:t>
      </w:r>
      <w:r>
        <w:rPr>
          <w:spacing w:val="-1"/>
        </w:rPr>
        <w:t xml:space="preserve"> </w:t>
      </w:r>
      <w:r>
        <w:t>de</w:t>
      </w:r>
      <w:r>
        <w:rPr>
          <w:spacing w:val="-2"/>
        </w:rPr>
        <w:t xml:space="preserve"> </w:t>
      </w:r>
      <w:r>
        <w:t>un</w:t>
      </w:r>
      <w:r>
        <w:rPr>
          <w:spacing w:val="-2"/>
        </w:rPr>
        <w:t xml:space="preserve"> </w:t>
      </w:r>
      <w:r>
        <w:t>precio</w:t>
      </w:r>
      <w:r>
        <w:rPr>
          <w:spacing w:val="-2"/>
        </w:rPr>
        <w:t xml:space="preserve"> </w:t>
      </w:r>
      <w:r>
        <w:t>unitario</w:t>
      </w:r>
      <w:r>
        <w:rPr>
          <w:spacing w:val="-1"/>
        </w:rPr>
        <w:t xml:space="preserve"> </w:t>
      </w:r>
      <w:r>
        <w:t>detalla</w:t>
      </w:r>
      <w:r>
        <w:rPr>
          <w:spacing w:val="-2"/>
        </w:rPr>
        <w:t xml:space="preserve"> </w:t>
      </w:r>
      <w:r>
        <w:t>sus</w:t>
      </w:r>
      <w:r>
        <w:rPr>
          <w:spacing w:val="-3"/>
        </w:rPr>
        <w:t xml:space="preserve"> </w:t>
      </w:r>
      <w:r>
        <w:t>componentes</w:t>
      </w:r>
      <w:r>
        <w:rPr>
          <w:spacing w:val="-1"/>
        </w:rPr>
        <w:t xml:space="preserve"> </w:t>
      </w:r>
      <w:r>
        <w:t>e indica:</w:t>
      </w:r>
    </w:p>
    <w:p w14:paraId="14ADBB6E" w14:textId="77777777" w:rsidR="00952D49" w:rsidRDefault="00E6732C">
      <w:pPr>
        <w:pStyle w:val="Prrafodelista"/>
        <w:numPr>
          <w:ilvl w:val="1"/>
          <w:numId w:val="15"/>
        </w:numPr>
        <w:tabs>
          <w:tab w:val="left" w:pos="967"/>
        </w:tabs>
        <w:spacing w:before="41" w:line="273" w:lineRule="auto"/>
        <w:ind w:right="675" w:firstLine="0"/>
        <w:jc w:val="both"/>
      </w:pPr>
      <w:r>
        <w:t>Los</w:t>
      </w:r>
      <w:r>
        <w:rPr>
          <w:spacing w:val="1"/>
        </w:rPr>
        <w:t xml:space="preserve"> </w:t>
      </w:r>
      <w:r>
        <w:t>gastos</w:t>
      </w:r>
      <w:r>
        <w:rPr>
          <w:spacing w:val="1"/>
        </w:rPr>
        <w:t xml:space="preserve"> </w:t>
      </w:r>
      <w:r>
        <w:t>directos,</w:t>
      </w:r>
      <w:r>
        <w:rPr>
          <w:spacing w:val="1"/>
        </w:rPr>
        <w:t xml:space="preserve"> </w:t>
      </w:r>
      <w:r>
        <w:t>desglosados</w:t>
      </w:r>
      <w:r>
        <w:rPr>
          <w:spacing w:val="1"/>
        </w:rPr>
        <w:t xml:space="preserve"> </w:t>
      </w:r>
      <w:r>
        <w:t>en</w:t>
      </w:r>
      <w:r>
        <w:rPr>
          <w:spacing w:val="1"/>
        </w:rPr>
        <w:t xml:space="preserve"> </w:t>
      </w:r>
      <w:r>
        <w:t>gastos</w:t>
      </w:r>
      <w:r>
        <w:rPr>
          <w:spacing w:val="1"/>
        </w:rPr>
        <w:t xml:space="preserve"> </w:t>
      </w:r>
      <w:r>
        <w:t>correspondientes</w:t>
      </w:r>
      <w:r>
        <w:rPr>
          <w:spacing w:val="1"/>
        </w:rPr>
        <w:t xml:space="preserve"> </w:t>
      </w:r>
      <w:r>
        <w:t>a</w:t>
      </w:r>
      <w:r>
        <w:rPr>
          <w:spacing w:val="1"/>
        </w:rPr>
        <w:t xml:space="preserve"> </w:t>
      </w:r>
      <w:r>
        <w:t>salarios</w:t>
      </w:r>
      <w:r>
        <w:rPr>
          <w:spacing w:val="1"/>
        </w:rPr>
        <w:t xml:space="preserve"> </w:t>
      </w:r>
      <w:r>
        <w:t>y</w:t>
      </w:r>
      <w:r>
        <w:rPr>
          <w:spacing w:val="1"/>
        </w:rPr>
        <w:t xml:space="preserve"> </w:t>
      </w:r>
      <w:r>
        <w:t>prestaciones</w:t>
      </w:r>
      <w:r>
        <w:rPr>
          <w:spacing w:val="1"/>
        </w:rPr>
        <w:t xml:space="preserve"> </w:t>
      </w:r>
      <w:r>
        <w:t>del</w:t>
      </w:r>
      <w:r>
        <w:rPr>
          <w:spacing w:val="-47"/>
        </w:rPr>
        <w:t xml:space="preserve"> </w:t>
      </w:r>
      <w:r>
        <w:t>personal,</w:t>
      </w:r>
      <w:r>
        <w:rPr>
          <w:spacing w:val="-4"/>
        </w:rPr>
        <w:t xml:space="preserve"> </w:t>
      </w:r>
      <w:r>
        <w:t>cargas salariales,</w:t>
      </w:r>
      <w:r>
        <w:rPr>
          <w:spacing w:val="-1"/>
        </w:rPr>
        <w:t xml:space="preserve"> </w:t>
      </w:r>
      <w:r>
        <w:t>costos de</w:t>
      </w:r>
      <w:r>
        <w:rPr>
          <w:spacing w:val="-3"/>
        </w:rPr>
        <w:t xml:space="preserve"> </w:t>
      </w:r>
      <w:r>
        <w:t>materiales,</w:t>
      </w:r>
      <w:r>
        <w:rPr>
          <w:spacing w:val="-2"/>
        </w:rPr>
        <w:t xml:space="preserve"> </w:t>
      </w:r>
      <w:r>
        <w:t>materias consumibles</w:t>
      </w:r>
      <w:r>
        <w:rPr>
          <w:spacing w:val="-2"/>
        </w:rPr>
        <w:t xml:space="preserve"> </w:t>
      </w:r>
      <w:r>
        <w:t>y</w:t>
      </w:r>
      <w:r>
        <w:rPr>
          <w:spacing w:val="-1"/>
        </w:rPr>
        <w:t xml:space="preserve"> </w:t>
      </w:r>
      <w:r>
        <w:t>equipo;</w:t>
      </w:r>
    </w:p>
    <w:p w14:paraId="67FC1A9D" w14:textId="77777777" w:rsidR="00952D49" w:rsidRDefault="00E6732C">
      <w:pPr>
        <w:pStyle w:val="Prrafodelista"/>
        <w:numPr>
          <w:ilvl w:val="1"/>
          <w:numId w:val="15"/>
        </w:numPr>
        <w:tabs>
          <w:tab w:val="left" w:pos="961"/>
        </w:tabs>
        <w:spacing w:before="4" w:line="276" w:lineRule="auto"/>
        <w:ind w:right="676" w:firstLine="0"/>
        <w:jc w:val="both"/>
      </w:pPr>
      <w:r>
        <w:t>Los gastos indirectos o generales, por un lado, y los impuestos y gravámenes, por el otro,</w:t>
      </w:r>
      <w:r>
        <w:rPr>
          <w:spacing w:val="1"/>
        </w:rPr>
        <w:t xml:space="preserve"> </w:t>
      </w:r>
      <w:r>
        <w:t>expresados</w:t>
      </w:r>
      <w:r>
        <w:rPr>
          <w:spacing w:val="-1"/>
        </w:rPr>
        <w:t xml:space="preserve"> </w:t>
      </w:r>
      <w:r>
        <w:t>en</w:t>
      </w:r>
      <w:r>
        <w:rPr>
          <w:spacing w:val="-4"/>
        </w:rPr>
        <w:t xml:space="preserve"> </w:t>
      </w:r>
      <w:r>
        <w:t>porcentaje</w:t>
      </w:r>
      <w:r>
        <w:rPr>
          <w:spacing w:val="-4"/>
        </w:rPr>
        <w:t xml:space="preserve"> </w:t>
      </w:r>
      <w:r>
        <w:t>del conjunto</w:t>
      </w:r>
      <w:r>
        <w:rPr>
          <w:spacing w:val="1"/>
        </w:rPr>
        <w:t xml:space="preserve"> </w:t>
      </w:r>
      <w:r>
        <w:t>de</w:t>
      </w:r>
      <w:r>
        <w:rPr>
          <w:spacing w:val="-3"/>
        </w:rPr>
        <w:t xml:space="preserve"> </w:t>
      </w:r>
      <w:r>
        <w:t>las</w:t>
      </w:r>
      <w:r>
        <w:rPr>
          <w:spacing w:val="-1"/>
        </w:rPr>
        <w:t xml:space="preserve"> </w:t>
      </w:r>
      <w:r>
        <w:t>dos partidas precedentes.</w:t>
      </w:r>
    </w:p>
    <w:p w14:paraId="4D95E6F4" w14:textId="77777777" w:rsidR="00952D49" w:rsidRDefault="00E6732C">
      <w:pPr>
        <w:pStyle w:val="Textoindependiente"/>
        <w:spacing w:line="276" w:lineRule="auto"/>
        <w:ind w:right="674"/>
      </w:pPr>
      <w:r>
        <w:t>Si no se presentara la descomposición de un precio global o el análisis de un precio unitario, cuando</w:t>
      </w:r>
      <w:r>
        <w:rPr>
          <w:spacing w:val="1"/>
        </w:rPr>
        <w:t xml:space="preserve"> </w:t>
      </w:r>
      <w:r>
        <w:t>tal análisis deba presentarse en un plazo determinado, no se pagarán los certificados mensuales</w:t>
      </w:r>
      <w:r>
        <w:rPr>
          <w:spacing w:val="1"/>
        </w:rPr>
        <w:t xml:space="preserve"> </w:t>
      </w:r>
      <w:r>
        <w:t>correspondientes que presente el contratista hasta que ellos contengan los precios detallados en la</w:t>
      </w:r>
      <w:r>
        <w:rPr>
          <w:spacing w:val="1"/>
        </w:rPr>
        <w:t xml:space="preserve"> </w:t>
      </w:r>
      <w:r>
        <w:t>forma requerida</w:t>
      </w:r>
      <w:r>
        <w:rPr>
          <w:spacing w:val="-3"/>
        </w:rPr>
        <w:t xml:space="preserve"> </w:t>
      </w:r>
      <w:r>
        <w:t>por la</w:t>
      </w:r>
      <w:r>
        <w:rPr>
          <w:spacing w:val="-3"/>
        </w:rPr>
        <w:t xml:space="preserve"> </w:t>
      </w:r>
      <w:r>
        <w:t>contratante.</w:t>
      </w:r>
    </w:p>
    <w:p w14:paraId="0ACA0A64" w14:textId="77777777" w:rsidR="00952D49" w:rsidRDefault="00952D49">
      <w:pPr>
        <w:pStyle w:val="Textoindependiente"/>
        <w:spacing w:before="7"/>
        <w:ind w:left="0"/>
        <w:jc w:val="left"/>
        <w:rPr>
          <w:sz w:val="25"/>
        </w:rPr>
      </w:pPr>
    </w:p>
    <w:p w14:paraId="03FD5973" w14:textId="731299F0" w:rsidR="00952D49" w:rsidRDefault="003E338D">
      <w:pPr>
        <w:pStyle w:val="Ttulo1"/>
        <w:numPr>
          <w:ilvl w:val="0"/>
          <w:numId w:val="15"/>
        </w:numPr>
        <w:tabs>
          <w:tab w:val="left" w:pos="703"/>
        </w:tabs>
        <w:spacing w:before="1"/>
        <w:ind w:left="702" w:hanging="217"/>
      </w:pPr>
      <w:r>
        <w:rPr>
          <w:noProof/>
        </w:rPr>
        <mc:AlternateContent>
          <mc:Choice Requires="wps">
            <w:drawing>
              <wp:anchor distT="0" distB="0" distL="0" distR="0" simplePos="0" relativeHeight="487598592" behindDoc="1" locked="0" layoutInCell="1" allowOverlap="1" wp14:anchorId="65825F6A" wp14:editId="62C678BB">
                <wp:simplePos x="0" y="0"/>
                <wp:positionH relativeFrom="page">
                  <wp:posOffset>925195</wp:posOffset>
                </wp:positionH>
                <wp:positionV relativeFrom="paragraph">
                  <wp:posOffset>209550</wp:posOffset>
                </wp:positionV>
                <wp:extent cx="5753735" cy="6350"/>
                <wp:effectExtent l="0" t="0" r="0" b="0"/>
                <wp:wrapTopAndBottom/>
                <wp:docPr id="6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CBFAD" id="Rectangle 69" o:spid="_x0000_s1026" style="position:absolute;margin-left:72.85pt;margin-top:16.5pt;width:453.05pt;height:.5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aLA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" fillcolor="black" stroked="f">
                <w10:wrap type="topAndBottom" anchorx="page"/>
              </v:rect>
            </w:pict>
          </mc:Fallback>
        </mc:AlternateContent>
      </w:r>
      <w:r w:rsidR="00E6732C">
        <w:t>Remuneración</w:t>
      </w:r>
      <w:r w:rsidR="00E6732C">
        <w:rPr>
          <w:spacing w:val="-2"/>
        </w:rPr>
        <w:t xml:space="preserve"> </w:t>
      </w:r>
      <w:r w:rsidR="00E6732C">
        <w:t>de</w:t>
      </w:r>
      <w:r w:rsidR="00E6732C">
        <w:rPr>
          <w:spacing w:val="-1"/>
        </w:rPr>
        <w:t xml:space="preserve"> </w:t>
      </w:r>
      <w:r w:rsidR="00E6732C">
        <w:t>un</w:t>
      </w:r>
      <w:r w:rsidR="00E6732C">
        <w:rPr>
          <w:spacing w:val="-2"/>
        </w:rPr>
        <w:t xml:space="preserve"> </w:t>
      </w:r>
      <w:r w:rsidR="00E6732C">
        <w:t>Consorcio</w:t>
      </w:r>
    </w:p>
    <w:p w14:paraId="295D5051" w14:textId="77777777" w:rsidR="00952D49" w:rsidRDefault="00952D49">
      <w:pPr>
        <w:pStyle w:val="Textoindependiente"/>
        <w:spacing w:before="1"/>
        <w:ind w:left="0"/>
        <w:jc w:val="left"/>
        <w:rPr>
          <w:b/>
          <w:sz w:val="18"/>
        </w:rPr>
      </w:pPr>
    </w:p>
    <w:p w14:paraId="7BDF0E76" w14:textId="77777777" w:rsidR="00952D49" w:rsidRDefault="00E6732C">
      <w:pPr>
        <w:pStyle w:val="Textoindependiente"/>
        <w:spacing w:before="57" w:line="273" w:lineRule="auto"/>
        <w:ind w:right="502"/>
        <w:jc w:val="left"/>
      </w:pPr>
      <w:r>
        <w:t>En</w:t>
      </w:r>
      <w:r>
        <w:rPr>
          <w:spacing w:val="8"/>
        </w:rPr>
        <w:t xml:space="preserve"> </w:t>
      </w:r>
      <w:r>
        <w:t>el</w:t>
      </w:r>
      <w:r>
        <w:rPr>
          <w:spacing w:val="6"/>
        </w:rPr>
        <w:t xml:space="preserve"> </w:t>
      </w:r>
      <w:r>
        <w:t>caso</w:t>
      </w:r>
      <w:r>
        <w:rPr>
          <w:spacing w:val="10"/>
        </w:rPr>
        <w:t xml:space="preserve"> </w:t>
      </w:r>
      <w:r>
        <w:t>de</w:t>
      </w:r>
      <w:r>
        <w:rPr>
          <w:spacing w:val="10"/>
        </w:rPr>
        <w:t xml:space="preserve"> </w:t>
      </w:r>
      <w:r>
        <w:t>un</w:t>
      </w:r>
      <w:r>
        <w:rPr>
          <w:spacing w:val="5"/>
        </w:rPr>
        <w:t xml:space="preserve"> </w:t>
      </w:r>
      <w:r>
        <w:t>contrato</w:t>
      </w:r>
      <w:r>
        <w:rPr>
          <w:spacing w:val="7"/>
        </w:rPr>
        <w:t xml:space="preserve"> </w:t>
      </w:r>
      <w:r>
        <w:t>celebrado</w:t>
      </w:r>
      <w:r>
        <w:rPr>
          <w:spacing w:val="7"/>
        </w:rPr>
        <w:t xml:space="preserve"> </w:t>
      </w:r>
      <w:r>
        <w:t>con</w:t>
      </w:r>
      <w:r>
        <w:rPr>
          <w:spacing w:val="9"/>
        </w:rPr>
        <w:t xml:space="preserve"> </w:t>
      </w:r>
      <w:r>
        <w:t>un</w:t>
      </w:r>
      <w:r>
        <w:rPr>
          <w:spacing w:val="5"/>
        </w:rPr>
        <w:t xml:space="preserve"> </w:t>
      </w:r>
      <w:r>
        <w:t>consorcio,</w:t>
      </w:r>
      <w:r>
        <w:rPr>
          <w:spacing w:val="6"/>
        </w:rPr>
        <w:t xml:space="preserve"> </w:t>
      </w:r>
      <w:r>
        <w:t>el</w:t>
      </w:r>
      <w:r>
        <w:rPr>
          <w:spacing w:val="7"/>
        </w:rPr>
        <w:t xml:space="preserve"> </w:t>
      </w:r>
      <w:r>
        <w:t>pago</w:t>
      </w:r>
      <w:r>
        <w:rPr>
          <w:spacing w:val="7"/>
        </w:rPr>
        <w:t xml:space="preserve"> </w:t>
      </w:r>
      <w:r>
        <w:t>de</w:t>
      </w:r>
      <w:r>
        <w:rPr>
          <w:spacing w:val="7"/>
        </w:rPr>
        <w:t xml:space="preserve"> </w:t>
      </w:r>
      <w:r>
        <w:t>las</w:t>
      </w:r>
      <w:r>
        <w:rPr>
          <w:spacing w:val="6"/>
        </w:rPr>
        <w:t xml:space="preserve"> </w:t>
      </w:r>
      <w:r>
        <w:t>obras</w:t>
      </w:r>
      <w:r>
        <w:rPr>
          <w:spacing w:val="7"/>
        </w:rPr>
        <w:t xml:space="preserve"> </w:t>
      </w:r>
      <w:r>
        <w:t>ejecutadas</w:t>
      </w:r>
      <w:r>
        <w:rPr>
          <w:spacing w:val="8"/>
        </w:rPr>
        <w:t xml:space="preserve"> </w:t>
      </w:r>
      <w:r>
        <w:t>será</w:t>
      </w:r>
      <w:r>
        <w:rPr>
          <w:spacing w:val="9"/>
        </w:rPr>
        <w:t xml:space="preserve"> </w:t>
      </w:r>
      <w:r>
        <w:t>abonado</w:t>
      </w:r>
      <w:r>
        <w:rPr>
          <w:spacing w:val="-46"/>
        </w:rPr>
        <w:t xml:space="preserve"> </w:t>
      </w:r>
      <w:r>
        <w:t>por</w:t>
      </w:r>
      <w:r>
        <w:rPr>
          <w:spacing w:val="-1"/>
        </w:rPr>
        <w:t xml:space="preserve"> </w:t>
      </w:r>
      <w:r>
        <w:t>la contratante</w:t>
      </w:r>
      <w:r>
        <w:rPr>
          <w:spacing w:val="-2"/>
        </w:rPr>
        <w:t xml:space="preserve"> </w:t>
      </w:r>
      <w:r>
        <w:t>a la</w:t>
      </w:r>
      <w:r>
        <w:rPr>
          <w:spacing w:val="-2"/>
        </w:rPr>
        <w:t xml:space="preserve"> </w:t>
      </w:r>
      <w:r>
        <w:t>empresa designada como</w:t>
      </w:r>
      <w:r>
        <w:rPr>
          <w:spacing w:val="1"/>
        </w:rPr>
        <w:t xml:space="preserve"> </w:t>
      </w:r>
      <w:r>
        <w:t>líder</w:t>
      </w:r>
      <w:r>
        <w:rPr>
          <w:spacing w:val="-2"/>
        </w:rPr>
        <w:t xml:space="preserve"> </w:t>
      </w:r>
      <w:r>
        <w:t>del consorcio.</w:t>
      </w:r>
    </w:p>
    <w:p w14:paraId="373AB94E" w14:textId="77777777" w:rsidR="00952D49" w:rsidRDefault="00952D49">
      <w:pPr>
        <w:pStyle w:val="Textoindependiente"/>
        <w:spacing w:before="11"/>
        <w:ind w:left="0"/>
        <w:jc w:val="left"/>
        <w:rPr>
          <w:sz w:val="25"/>
        </w:rPr>
      </w:pPr>
    </w:p>
    <w:p w14:paraId="62E3C9AA" w14:textId="7B58C815"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599104" behindDoc="1" locked="0" layoutInCell="1" allowOverlap="1" wp14:anchorId="55934737" wp14:editId="7C52461D">
                <wp:simplePos x="0" y="0"/>
                <wp:positionH relativeFrom="page">
                  <wp:posOffset>925195</wp:posOffset>
                </wp:positionH>
                <wp:positionV relativeFrom="paragraph">
                  <wp:posOffset>208915</wp:posOffset>
                </wp:positionV>
                <wp:extent cx="5753735" cy="6350"/>
                <wp:effectExtent l="0" t="0" r="0" b="0"/>
                <wp:wrapTopAndBottom/>
                <wp:docPr id="67"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422D3" id="Rectangle 68" o:spid="_x0000_s1026" style="position:absolute;margin-left:72.85pt;margin-top:16.45pt;width:453.05pt;height:.5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S1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wYPktX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Pago</w:t>
      </w:r>
      <w:r w:rsidR="00E6732C">
        <w:rPr>
          <w:spacing w:val="-1"/>
        </w:rPr>
        <w:t xml:space="preserve"> </w:t>
      </w:r>
      <w:r w:rsidR="00E6732C">
        <w:t>de</w:t>
      </w:r>
      <w:r w:rsidR="00E6732C">
        <w:rPr>
          <w:spacing w:val="-1"/>
        </w:rPr>
        <w:t xml:space="preserve"> </w:t>
      </w:r>
      <w:r w:rsidR="00E6732C">
        <w:t>Cuentas</w:t>
      </w:r>
    </w:p>
    <w:p w14:paraId="57BC60EA" w14:textId="77777777" w:rsidR="00952D49" w:rsidRDefault="00952D49">
      <w:pPr>
        <w:pStyle w:val="Textoindependiente"/>
        <w:spacing w:before="1"/>
        <w:ind w:left="0"/>
        <w:jc w:val="left"/>
        <w:rPr>
          <w:b/>
          <w:sz w:val="18"/>
        </w:rPr>
      </w:pPr>
    </w:p>
    <w:p w14:paraId="70DEC8E5" w14:textId="6E6F3E7A" w:rsidR="00952D49" w:rsidRDefault="00E6732C">
      <w:pPr>
        <w:pStyle w:val="Textoindependiente"/>
        <w:spacing w:before="57" w:line="276" w:lineRule="auto"/>
        <w:ind w:right="672"/>
      </w:pPr>
      <w:r>
        <w:t>Los pagos de la contratante al contratista en virtud del contrato se efectuarán contra presentación de</w:t>
      </w:r>
      <w:r>
        <w:rPr>
          <w:spacing w:val="-47"/>
        </w:rPr>
        <w:t xml:space="preserve"> </w:t>
      </w:r>
      <w:r>
        <w:rPr>
          <w:spacing w:val="-1"/>
        </w:rPr>
        <w:t>facturas</w:t>
      </w:r>
      <w:r>
        <w:rPr>
          <w:spacing w:val="-14"/>
        </w:rPr>
        <w:t xml:space="preserve"> </w:t>
      </w:r>
      <w:r>
        <w:rPr>
          <w:spacing w:val="-1"/>
        </w:rPr>
        <w:t>mensuales</w:t>
      </w:r>
      <w:r>
        <w:rPr>
          <w:spacing w:val="-12"/>
        </w:rPr>
        <w:t xml:space="preserve"> </w:t>
      </w:r>
      <w:r>
        <w:t>de</w:t>
      </w:r>
      <w:r>
        <w:rPr>
          <w:spacing w:val="-10"/>
        </w:rPr>
        <w:t xml:space="preserve"> </w:t>
      </w:r>
      <w:r>
        <w:t>las</w:t>
      </w:r>
      <w:r>
        <w:rPr>
          <w:spacing w:val="-12"/>
        </w:rPr>
        <w:t xml:space="preserve"> </w:t>
      </w:r>
      <w:r>
        <w:t>cantidades</w:t>
      </w:r>
      <w:r>
        <w:rPr>
          <w:spacing w:val="-10"/>
        </w:rPr>
        <w:t xml:space="preserve"> </w:t>
      </w:r>
      <w:r>
        <w:t>de</w:t>
      </w:r>
      <w:r>
        <w:rPr>
          <w:spacing w:val="-14"/>
        </w:rPr>
        <w:t xml:space="preserve"> </w:t>
      </w:r>
      <w:r>
        <w:t>trabajo</w:t>
      </w:r>
      <w:r>
        <w:rPr>
          <w:spacing w:val="-12"/>
        </w:rPr>
        <w:t xml:space="preserve"> </w:t>
      </w:r>
      <w:r>
        <w:t>y</w:t>
      </w:r>
      <w:r>
        <w:rPr>
          <w:spacing w:val="-13"/>
        </w:rPr>
        <w:t xml:space="preserve"> </w:t>
      </w:r>
      <w:r>
        <w:t>obra</w:t>
      </w:r>
      <w:r>
        <w:rPr>
          <w:spacing w:val="-14"/>
        </w:rPr>
        <w:t xml:space="preserve"> </w:t>
      </w:r>
      <w:r>
        <w:t>ejecutada,</w:t>
      </w:r>
      <w:r>
        <w:rPr>
          <w:spacing w:val="-14"/>
        </w:rPr>
        <w:t xml:space="preserve"> </w:t>
      </w:r>
      <w:r>
        <w:t>debidamente</w:t>
      </w:r>
      <w:r>
        <w:rPr>
          <w:spacing w:val="-13"/>
        </w:rPr>
        <w:t xml:space="preserve"> </w:t>
      </w:r>
      <w:r>
        <w:t>certificada,</w:t>
      </w:r>
      <w:r>
        <w:rPr>
          <w:spacing w:val="-11"/>
        </w:rPr>
        <w:t xml:space="preserve"> </w:t>
      </w:r>
      <w:r>
        <w:t>de</w:t>
      </w:r>
      <w:r>
        <w:rPr>
          <w:spacing w:val="-14"/>
        </w:rPr>
        <w:t xml:space="preserve"> </w:t>
      </w:r>
      <w:r>
        <w:t>acuerdo</w:t>
      </w:r>
      <w:r>
        <w:rPr>
          <w:spacing w:val="-47"/>
        </w:rPr>
        <w:t xml:space="preserve"> </w:t>
      </w:r>
      <w:r>
        <w:t xml:space="preserve">a los procedimientos establecidos en la cláusula </w:t>
      </w:r>
      <w:r>
        <w:rPr>
          <w:b/>
          <w:i/>
        </w:rPr>
        <w:t xml:space="preserve">“Verificación y Constancia” </w:t>
      </w:r>
      <w:r>
        <w:t xml:space="preserve">del presente </w:t>
      </w:r>
      <w:r w:rsidR="00BD54B8">
        <w:t>documento</w:t>
      </w:r>
      <w:r>
        <w:t>.</w:t>
      </w:r>
    </w:p>
    <w:p w14:paraId="2DCDFBDE" w14:textId="77777777" w:rsidR="00952D49" w:rsidRDefault="00952D49">
      <w:pPr>
        <w:pStyle w:val="Textoindependiente"/>
        <w:spacing w:before="5"/>
        <w:ind w:left="0"/>
        <w:jc w:val="left"/>
        <w:rPr>
          <w:sz w:val="25"/>
        </w:rPr>
      </w:pPr>
    </w:p>
    <w:p w14:paraId="52444518" w14:textId="520D072C"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599616" behindDoc="1" locked="0" layoutInCell="1" allowOverlap="1" wp14:anchorId="0E1FDD6E" wp14:editId="1BF2F0CF">
                <wp:simplePos x="0" y="0"/>
                <wp:positionH relativeFrom="page">
                  <wp:posOffset>925195</wp:posOffset>
                </wp:positionH>
                <wp:positionV relativeFrom="paragraph">
                  <wp:posOffset>208915</wp:posOffset>
                </wp:positionV>
                <wp:extent cx="5753735" cy="6350"/>
                <wp:effectExtent l="0" t="0" r="0" b="0"/>
                <wp:wrapTopAndBottom/>
                <wp:docPr id="6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D341B" id="Rectangle 67" o:spid="_x0000_s1026" style="position:absolute;margin-left:72.85pt;margin-top:16.45pt;width:453.05pt;height:.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6xwzCX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Pago</w:t>
      </w:r>
      <w:r w:rsidR="00E6732C">
        <w:rPr>
          <w:spacing w:val="-4"/>
        </w:rPr>
        <w:t xml:space="preserve"> </w:t>
      </w:r>
      <w:r w:rsidR="00E6732C">
        <w:t>de</w:t>
      </w:r>
      <w:r w:rsidR="00E6732C">
        <w:rPr>
          <w:spacing w:val="-3"/>
        </w:rPr>
        <w:t xml:space="preserve"> </w:t>
      </w:r>
      <w:r w:rsidR="00E6732C">
        <w:t>los</w:t>
      </w:r>
      <w:r w:rsidR="00E6732C">
        <w:rPr>
          <w:spacing w:val="-4"/>
        </w:rPr>
        <w:t xml:space="preserve"> </w:t>
      </w:r>
      <w:r w:rsidR="00E6732C">
        <w:t>Trabajos</w:t>
      </w:r>
      <w:r w:rsidR="00E6732C">
        <w:rPr>
          <w:spacing w:val="-3"/>
        </w:rPr>
        <w:t xml:space="preserve"> </w:t>
      </w:r>
      <w:r w:rsidR="00E6732C">
        <w:t>Originales</w:t>
      </w:r>
    </w:p>
    <w:p w14:paraId="201B9492" w14:textId="77777777" w:rsidR="00952D49" w:rsidRDefault="00952D49">
      <w:pPr>
        <w:pStyle w:val="Textoindependiente"/>
        <w:spacing w:before="1"/>
        <w:ind w:left="0"/>
        <w:jc w:val="left"/>
        <w:rPr>
          <w:b/>
          <w:sz w:val="18"/>
        </w:rPr>
      </w:pPr>
    </w:p>
    <w:p w14:paraId="5D1F5943" w14:textId="679D7244" w:rsidR="00952D49" w:rsidRDefault="00E6732C">
      <w:pPr>
        <w:pStyle w:val="Textoindependiente"/>
        <w:spacing w:before="57" w:line="276" w:lineRule="auto"/>
        <w:ind w:right="674"/>
      </w:pPr>
      <w:r>
        <w:t>Los trabajos originales corresponden al conjunto de trabajos ejecutados por el contratista en virtud</w:t>
      </w:r>
      <w:r>
        <w:rPr>
          <w:spacing w:val="1"/>
        </w:rPr>
        <w:t xml:space="preserve"> </w:t>
      </w:r>
      <w:r>
        <w:t>del</w:t>
      </w:r>
      <w:r>
        <w:rPr>
          <w:spacing w:val="1"/>
        </w:rPr>
        <w:t xml:space="preserve"> </w:t>
      </w:r>
      <w:r>
        <w:t>contrato,</w:t>
      </w:r>
      <w:r>
        <w:rPr>
          <w:spacing w:val="1"/>
        </w:rPr>
        <w:t xml:space="preserve"> </w:t>
      </w:r>
      <w:r>
        <w:t>bajo</w:t>
      </w:r>
      <w:r>
        <w:rPr>
          <w:spacing w:val="1"/>
        </w:rPr>
        <w:t xml:space="preserve"> </w:t>
      </w:r>
      <w:r>
        <w:t>su</w:t>
      </w:r>
      <w:r>
        <w:rPr>
          <w:spacing w:val="1"/>
        </w:rPr>
        <w:t xml:space="preserve"> </w:t>
      </w:r>
      <w:r>
        <w:t>responsabilidad.</w:t>
      </w:r>
      <w:r>
        <w:rPr>
          <w:spacing w:val="1"/>
        </w:rPr>
        <w:t xml:space="preserve"> </w:t>
      </w:r>
      <w:r>
        <w:t>Los</w:t>
      </w:r>
      <w:r>
        <w:rPr>
          <w:spacing w:val="1"/>
        </w:rPr>
        <w:t xml:space="preserve"> </w:t>
      </w:r>
      <w:r>
        <w:t>trabajos</w:t>
      </w:r>
      <w:r>
        <w:rPr>
          <w:spacing w:val="1"/>
        </w:rPr>
        <w:t xml:space="preserve"> </w:t>
      </w:r>
      <w:r>
        <w:t>originales</w:t>
      </w:r>
      <w:r>
        <w:rPr>
          <w:spacing w:val="1"/>
        </w:rPr>
        <w:t xml:space="preserve"> </w:t>
      </w:r>
      <w:r>
        <w:t>se</w:t>
      </w:r>
      <w:r>
        <w:rPr>
          <w:spacing w:val="1"/>
        </w:rPr>
        <w:t xml:space="preserve"> </w:t>
      </w:r>
      <w:r>
        <w:t>pagan</w:t>
      </w:r>
      <w:r>
        <w:rPr>
          <w:spacing w:val="1"/>
        </w:rPr>
        <w:t xml:space="preserve"> </w:t>
      </w:r>
      <w:r>
        <w:t>en</w:t>
      </w:r>
      <w:r>
        <w:rPr>
          <w:spacing w:val="1"/>
        </w:rPr>
        <w:t xml:space="preserve"> </w:t>
      </w:r>
      <w:r>
        <w:t>conformidad</w:t>
      </w:r>
      <w:r>
        <w:rPr>
          <w:spacing w:val="1"/>
        </w:rPr>
        <w:t xml:space="preserve"> </w:t>
      </w:r>
      <w:r>
        <w:t>con</w:t>
      </w:r>
      <w:r>
        <w:rPr>
          <w:spacing w:val="1"/>
        </w:rPr>
        <w:t xml:space="preserve"> </w:t>
      </w:r>
      <w:r>
        <w:t>las</w:t>
      </w:r>
      <w:r>
        <w:rPr>
          <w:spacing w:val="1"/>
        </w:rPr>
        <w:t xml:space="preserve"> </w:t>
      </w:r>
      <w:r>
        <w:t>estipulaciones del contrato, ya sea sobre la base de precios unitarios, o precios globales, definidos en</w:t>
      </w:r>
      <w:r>
        <w:rPr>
          <w:spacing w:val="-47"/>
        </w:rPr>
        <w:t xml:space="preserve"> </w:t>
      </w:r>
      <w:r>
        <w:t>la</w:t>
      </w:r>
      <w:r>
        <w:rPr>
          <w:spacing w:val="-1"/>
        </w:rPr>
        <w:t xml:space="preserve"> </w:t>
      </w:r>
      <w:r>
        <w:t>Lista</w:t>
      </w:r>
      <w:r>
        <w:rPr>
          <w:spacing w:val="-3"/>
        </w:rPr>
        <w:t xml:space="preserve"> </w:t>
      </w:r>
      <w:r>
        <w:t xml:space="preserve">de </w:t>
      </w:r>
      <w:r w:rsidR="00A03B4F">
        <w:t>precios</w:t>
      </w:r>
      <w:r>
        <w:t>.</w:t>
      </w:r>
    </w:p>
    <w:p w14:paraId="16B05056" w14:textId="5AE15196" w:rsidR="00952D49" w:rsidRDefault="00E6732C">
      <w:pPr>
        <w:pStyle w:val="Textoindependiente"/>
        <w:spacing w:line="276" w:lineRule="auto"/>
        <w:ind w:right="673"/>
      </w:pPr>
      <w:r>
        <w:t>En el caso de aplicar un precio unitario, el precio adeudado se determina multiplicando el precio</w:t>
      </w:r>
      <w:r>
        <w:rPr>
          <w:spacing w:val="1"/>
        </w:rPr>
        <w:t xml:space="preserve"> </w:t>
      </w:r>
      <w:r>
        <w:t>unitario cotizado en las Listas de</w:t>
      </w:r>
      <w:r w:rsidR="00A055B9">
        <w:t xml:space="preserve"> precios </w:t>
      </w:r>
      <w:r>
        <w:t>y Actividades por la cantidad del tipo (concepto) de obra</w:t>
      </w:r>
      <w:r>
        <w:rPr>
          <w:spacing w:val="-47"/>
        </w:rPr>
        <w:t xml:space="preserve"> </w:t>
      </w:r>
      <w:r>
        <w:t>ejecutado,</w:t>
      </w:r>
      <w:r>
        <w:rPr>
          <w:spacing w:val="-3"/>
        </w:rPr>
        <w:t xml:space="preserve"> </w:t>
      </w:r>
      <w:r>
        <w:t>o</w:t>
      </w:r>
      <w:r>
        <w:rPr>
          <w:spacing w:val="1"/>
        </w:rPr>
        <w:t xml:space="preserve"> </w:t>
      </w:r>
      <w:r>
        <w:t>por el</w:t>
      </w:r>
      <w:r>
        <w:rPr>
          <w:spacing w:val="-3"/>
        </w:rPr>
        <w:t xml:space="preserve"> </w:t>
      </w:r>
      <w:r>
        <w:t>número</w:t>
      </w:r>
      <w:r>
        <w:rPr>
          <w:spacing w:val="-2"/>
        </w:rPr>
        <w:t xml:space="preserve"> </w:t>
      </w:r>
      <w:r>
        <w:t>de elementos de</w:t>
      </w:r>
      <w:r>
        <w:rPr>
          <w:spacing w:val="-3"/>
        </w:rPr>
        <w:t xml:space="preserve"> </w:t>
      </w:r>
      <w:r>
        <w:t>obra que</w:t>
      </w:r>
      <w:r>
        <w:rPr>
          <w:spacing w:val="-4"/>
        </w:rPr>
        <w:t xml:space="preserve"> </w:t>
      </w:r>
      <w:r>
        <w:t>se</w:t>
      </w:r>
      <w:r>
        <w:rPr>
          <w:spacing w:val="1"/>
        </w:rPr>
        <w:t xml:space="preserve"> </w:t>
      </w:r>
      <w:r>
        <w:t>hubieran</w:t>
      </w:r>
      <w:r>
        <w:rPr>
          <w:spacing w:val="-1"/>
        </w:rPr>
        <w:t xml:space="preserve"> </w:t>
      </w:r>
      <w:r>
        <w:t>completado.</w:t>
      </w:r>
    </w:p>
    <w:p w14:paraId="0506A36D" w14:textId="503F3541" w:rsidR="00952D49" w:rsidRDefault="00E6732C">
      <w:pPr>
        <w:pStyle w:val="Textoindependiente"/>
        <w:spacing w:before="1" w:line="276" w:lineRule="auto"/>
        <w:ind w:right="671"/>
      </w:pPr>
      <w:r>
        <w:t>En</w:t>
      </w:r>
      <w:r>
        <w:rPr>
          <w:spacing w:val="-6"/>
        </w:rPr>
        <w:t xml:space="preserve"> </w:t>
      </w:r>
      <w:r>
        <w:t>el</w:t>
      </w:r>
      <w:r>
        <w:rPr>
          <w:spacing w:val="-4"/>
        </w:rPr>
        <w:t xml:space="preserve"> </w:t>
      </w:r>
      <w:r>
        <w:t>caso</w:t>
      </w:r>
      <w:r>
        <w:rPr>
          <w:spacing w:val="-3"/>
        </w:rPr>
        <w:t xml:space="preserve"> </w:t>
      </w:r>
      <w:r>
        <w:t>de</w:t>
      </w:r>
      <w:r>
        <w:rPr>
          <w:spacing w:val="-5"/>
        </w:rPr>
        <w:t xml:space="preserve"> </w:t>
      </w:r>
      <w:r>
        <w:t>aplicación</w:t>
      </w:r>
      <w:r>
        <w:rPr>
          <w:spacing w:val="-5"/>
        </w:rPr>
        <w:t xml:space="preserve"> </w:t>
      </w:r>
      <w:r>
        <w:t>de</w:t>
      </w:r>
      <w:r>
        <w:rPr>
          <w:spacing w:val="-6"/>
        </w:rPr>
        <w:t xml:space="preserve"> </w:t>
      </w:r>
      <w:r>
        <w:t>un</w:t>
      </w:r>
      <w:r>
        <w:rPr>
          <w:spacing w:val="-6"/>
        </w:rPr>
        <w:t xml:space="preserve"> </w:t>
      </w:r>
      <w:r>
        <w:t>precio</w:t>
      </w:r>
      <w:r>
        <w:rPr>
          <w:spacing w:val="-3"/>
        </w:rPr>
        <w:t xml:space="preserve"> </w:t>
      </w:r>
      <w:r>
        <w:t>global,</w:t>
      </w:r>
      <w:r>
        <w:rPr>
          <w:spacing w:val="-8"/>
        </w:rPr>
        <w:t xml:space="preserve"> </w:t>
      </w:r>
      <w:r>
        <w:t>el</w:t>
      </w:r>
      <w:r>
        <w:rPr>
          <w:spacing w:val="-8"/>
        </w:rPr>
        <w:t xml:space="preserve"> </w:t>
      </w:r>
      <w:r>
        <w:t>monto</w:t>
      </w:r>
      <w:r>
        <w:rPr>
          <w:spacing w:val="-6"/>
        </w:rPr>
        <w:t xml:space="preserve"> </w:t>
      </w:r>
      <w:r>
        <w:t>a</w:t>
      </w:r>
      <w:r>
        <w:rPr>
          <w:spacing w:val="-5"/>
        </w:rPr>
        <w:t xml:space="preserve"> </w:t>
      </w:r>
      <w:r>
        <w:t>pagar</w:t>
      </w:r>
      <w:r>
        <w:rPr>
          <w:spacing w:val="-6"/>
        </w:rPr>
        <w:t xml:space="preserve"> </w:t>
      </w:r>
      <w:r>
        <w:t>se</w:t>
      </w:r>
      <w:r>
        <w:rPr>
          <w:spacing w:val="-4"/>
        </w:rPr>
        <w:t xml:space="preserve"> </w:t>
      </w:r>
      <w:r>
        <w:t>calculará</w:t>
      </w:r>
      <w:r>
        <w:rPr>
          <w:spacing w:val="-5"/>
        </w:rPr>
        <w:t xml:space="preserve"> </w:t>
      </w:r>
      <w:r>
        <w:t>al</w:t>
      </w:r>
      <w:r>
        <w:rPr>
          <w:spacing w:val="-9"/>
        </w:rPr>
        <w:t xml:space="preserve"> </w:t>
      </w:r>
      <w:r>
        <w:t>momento</w:t>
      </w:r>
      <w:r>
        <w:rPr>
          <w:spacing w:val="-3"/>
        </w:rPr>
        <w:t xml:space="preserve"> </w:t>
      </w:r>
      <w:r>
        <w:t>de</w:t>
      </w:r>
      <w:r>
        <w:rPr>
          <w:spacing w:val="-6"/>
        </w:rPr>
        <w:t xml:space="preserve"> </w:t>
      </w:r>
      <w:r>
        <w:t>completarse</w:t>
      </w:r>
      <w:r>
        <w:rPr>
          <w:spacing w:val="-48"/>
        </w:rPr>
        <w:t xml:space="preserve"> </w:t>
      </w:r>
      <w:r>
        <w:t>la obra</w:t>
      </w:r>
      <w:r w:rsidR="00506C6D">
        <w:t>,</w:t>
      </w:r>
      <w:r>
        <w:t xml:space="preserve"> o las prestaciones a las que el precio global se aplica. Las diferencias que pudieran detectarse</w:t>
      </w:r>
      <w:r>
        <w:rPr>
          <w:spacing w:val="1"/>
        </w:rPr>
        <w:t xml:space="preserve"> </w:t>
      </w:r>
      <w:r>
        <w:t>para cada tipo de obra o cada elemento de obra entre las cantidades realmente ejecutadas y las</w:t>
      </w:r>
      <w:r>
        <w:rPr>
          <w:spacing w:val="1"/>
        </w:rPr>
        <w:t xml:space="preserve"> </w:t>
      </w:r>
      <w:r>
        <w:t>cantidades</w:t>
      </w:r>
      <w:r>
        <w:rPr>
          <w:spacing w:val="-1"/>
        </w:rPr>
        <w:t xml:space="preserve"> </w:t>
      </w:r>
      <w:r>
        <w:t>indicadas</w:t>
      </w:r>
      <w:r>
        <w:rPr>
          <w:spacing w:val="-5"/>
        </w:rPr>
        <w:t xml:space="preserve"> </w:t>
      </w:r>
      <w:r>
        <w:t>en</w:t>
      </w:r>
      <w:r>
        <w:rPr>
          <w:spacing w:val="-1"/>
        </w:rPr>
        <w:t xml:space="preserve"> </w:t>
      </w:r>
      <w:r>
        <w:t>la</w:t>
      </w:r>
      <w:r>
        <w:rPr>
          <w:spacing w:val="-6"/>
        </w:rPr>
        <w:t xml:space="preserve"> </w:t>
      </w:r>
      <w:r>
        <w:t>descomposición</w:t>
      </w:r>
      <w:r>
        <w:rPr>
          <w:spacing w:val="-5"/>
        </w:rPr>
        <w:t xml:space="preserve"> </w:t>
      </w:r>
      <w:r>
        <w:t>de</w:t>
      </w:r>
      <w:r>
        <w:rPr>
          <w:spacing w:val="-4"/>
        </w:rPr>
        <w:t xml:space="preserve"> </w:t>
      </w:r>
      <w:r>
        <w:t>este</w:t>
      </w:r>
      <w:r>
        <w:rPr>
          <w:spacing w:val="-3"/>
        </w:rPr>
        <w:t xml:space="preserve"> </w:t>
      </w:r>
      <w:r>
        <w:t>precio,</w:t>
      </w:r>
      <w:r>
        <w:rPr>
          <w:spacing w:val="-4"/>
        </w:rPr>
        <w:t xml:space="preserve"> </w:t>
      </w:r>
      <w:r>
        <w:t>establecida</w:t>
      </w:r>
      <w:r>
        <w:rPr>
          <w:spacing w:val="-4"/>
        </w:rPr>
        <w:t xml:space="preserve"> </w:t>
      </w:r>
      <w:r>
        <w:t>en</w:t>
      </w:r>
      <w:r>
        <w:rPr>
          <w:spacing w:val="-5"/>
        </w:rPr>
        <w:t xml:space="preserve"> </w:t>
      </w:r>
      <w:r>
        <w:t>conformidad</w:t>
      </w:r>
      <w:r>
        <w:rPr>
          <w:spacing w:val="-2"/>
        </w:rPr>
        <w:t xml:space="preserve"> </w:t>
      </w:r>
      <w:r>
        <w:t>con</w:t>
      </w:r>
      <w:r>
        <w:rPr>
          <w:spacing w:val="-2"/>
        </w:rPr>
        <w:t xml:space="preserve"> </w:t>
      </w:r>
      <w:r>
        <w:t>la</w:t>
      </w:r>
      <w:r>
        <w:rPr>
          <w:spacing w:val="-4"/>
        </w:rPr>
        <w:t xml:space="preserve"> </w:t>
      </w:r>
      <w:r>
        <w:t>cláusula</w:t>
      </w:r>
      <w:r>
        <w:rPr>
          <w:spacing w:val="-47"/>
        </w:rPr>
        <w:t xml:space="preserve"> </w:t>
      </w:r>
      <w:r>
        <w:t xml:space="preserve">de </w:t>
      </w:r>
      <w:r>
        <w:rPr>
          <w:b/>
          <w:i/>
        </w:rPr>
        <w:t xml:space="preserve">“Descomposición y desglose de precios”, </w:t>
      </w:r>
      <w:r>
        <w:t>aun cuando tenga valor contractual, no podrá conducir a</w:t>
      </w:r>
      <w:r>
        <w:rPr>
          <w:spacing w:val="-47"/>
        </w:rPr>
        <w:t xml:space="preserve"> </w:t>
      </w:r>
      <w:r>
        <w:t>una modificación de dicho precio, y lo mismo ocurrirá con los errores que pudiera evidenciar esta</w:t>
      </w:r>
      <w:r>
        <w:rPr>
          <w:spacing w:val="1"/>
        </w:rPr>
        <w:t xml:space="preserve"> </w:t>
      </w:r>
      <w:r>
        <w:t>descomposición.</w:t>
      </w:r>
    </w:p>
    <w:p w14:paraId="6AB83834" w14:textId="77777777" w:rsidR="00952D49" w:rsidRDefault="00952D49">
      <w:pPr>
        <w:spacing w:line="276" w:lineRule="auto"/>
        <w:sectPr w:rsidR="00952D49">
          <w:pgSz w:w="11910" w:h="16840"/>
          <w:pgMar w:top="1360" w:right="740" w:bottom="280" w:left="1000" w:header="720" w:footer="720" w:gutter="0"/>
          <w:cols w:space="720"/>
        </w:sectPr>
      </w:pPr>
    </w:p>
    <w:p w14:paraId="38511827" w14:textId="4524680B" w:rsidR="00952D49" w:rsidRDefault="003E338D">
      <w:pPr>
        <w:pStyle w:val="Ttulo1"/>
        <w:numPr>
          <w:ilvl w:val="0"/>
          <w:numId w:val="15"/>
        </w:numPr>
        <w:tabs>
          <w:tab w:val="left" w:pos="703"/>
        </w:tabs>
        <w:spacing w:before="39"/>
        <w:ind w:left="702" w:hanging="217"/>
      </w:pPr>
      <w:r>
        <w:rPr>
          <w:noProof/>
        </w:rPr>
        <w:lastRenderedPageBreak/>
        <mc:AlternateContent>
          <mc:Choice Requires="wps">
            <w:drawing>
              <wp:anchor distT="0" distB="0" distL="0" distR="0" simplePos="0" relativeHeight="487600128" behindDoc="1" locked="0" layoutInCell="1" allowOverlap="1" wp14:anchorId="777E6D45" wp14:editId="1D0E356D">
                <wp:simplePos x="0" y="0"/>
                <wp:positionH relativeFrom="page">
                  <wp:posOffset>925195</wp:posOffset>
                </wp:positionH>
                <wp:positionV relativeFrom="paragraph">
                  <wp:posOffset>234315</wp:posOffset>
                </wp:positionV>
                <wp:extent cx="5753735" cy="6350"/>
                <wp:effectExtent l="0" t="0" r="0" b="0"/>
                <wp:wrapTopAndBottom/>
                <wp:docPr id="6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2D07" id="Rectangle 66" o:spid="_x0000_s1026" style="position:absolute;margin-left:72.85pt;margin-top:18.45pt;width:453.05pt;height:.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" fillcolor="black" stroked="f">
                <w10:wrap type="topAndBottom" anchorx="page"/>
              </v:rect>
            </w:pict>
          </mc:Fallback>
        </mc:AlternateContent>
      </w:r>
      <w:r w:rsidR="00E6732C">
        <w:t>Modificación</w:t>
      </w:r>
      <w:r w:rsidR="00E6732C">
        <w:rPr>
          <w:spacing w:val="-4"/>
        </w:rPr>
        <w:t xml:space="preserve"> </w:t>
      </w:r>
      <w:r w:rsidR="00E6732C">
        <w:t>de</w:t>
      </w:r>
      <w:r w:rsidR="00E6732C">
        <w:rPr>
          <w:spacing w:val="-3"/>
        </w:rPr>
        <w:t xml:space="preserve"> </w:t>
      </w:r>
      <w:r w:rsidR="00E6732C">
        <w:t>los</w:t>
      </w:r>
      <w:r w:rsidR="00E6732C">
        <w:rPr>
          <w:spacing w:val="-2"/>
        </w:rPr>
        <w:t xml:space="preserve"> </w:t>
      </w:r>
      <w:r w:rsidR="00E6732C">
        <w:t>precios</w:t>
      </w:r>
    </w:p>
    <w:p w14:paraId="1A187446" w14:textId="77777777" w:rsidR="00952D49" w:rsidRDefault="00952D49">
      <w:pPr>
        <w:pStyle w:val="Textoindependiente"/>
        <w:spacing w:before="1"/>
        <w:ind w:left="0"/>
        <w:jc w:val="left"/>
        <w:rPr>
          <w:b/>
          <w:sz w:val="18"/>
        </w:rPr>
      </w:pPr>
    </w:p>
    <w:p w14:paraId="37316EAE" w14:textId="3C397C32" w:rsidR="00952D49" w:rsidRDefault="00E6732C">
      <w:pPr>
        <w:pStyle w:val="Textoindependiente"/>
        <w:spacing w:before="57" w:line="273" w:lineRule="auto"/>
        <w:ind w:right="664"/>
        <w:jc w:val="left"/>
      </w:pPr>
      <w:r>
        <w:t xml:space="preserve">Cuando de acuerdo a la cláusula de </w:t>
      </w:r>
      <w:r>
        <w:rPr>
          <w:b/>
          <w:i/>
        </w:rPr>
        <w:t>“Reajuste”</w:t>
      </w:r>
      <w:r w:rsidR="00721A83">
        <w:rPr>
          <w:b/>
          <w:i/>
        </w:rPr>
        <w:t xml:space="preserve"> </w:t>
      </w:r>
      <w:r w:rsidR="00D15F39">
        <w:rPr>
          <w:b/>
          <w:i/>
        </w:rPr>
        <w:t xml:space="preserve"> </w:t>
      </w:r>
      <w:r w:rsidR="00D15F39">
        <w:t>de las bases de la contratación</w:t>
      </w:r>
      <w:r>
        <w:t>, los precios sean ajustables o revisables, el coeficiente</w:t>
      </w:r>
      <w:r>
        <w:rPr>
          <w:spacing w:val="-47"/>
        </w:rPr>
        <w:t xml:space="preserve"> </w:t>
      </w:r>
      <w:r>
        <w:t>de</w:t>
      </w:r>
      <w:r>
        <w:rPr>
          <w:spacing w:val="1"/>
        </w:rPr>
        <w:t xml:space="preserve"> </w:t>
      </w:r>
      <w:r>
        <w:t>actualización</w:t>
      </w:r>
      <w:r>
        <w:rPr>
          <w:spacing w:val="-2"/>
        </w:rPr>
        <w:t xml:space="preserve"> </w:t>
      </w:r>
      <w:r>
        <w:t>o</w:t>
      </w:r>
      <w:r>
        <w:rPr>
          <w:spacing w:val="-1"/>
        </w:rPr>
        <w:t xml:space="preserve"> </w:t>
      </w:r>
      <w:r>
        <w:t>revisión</w:t>
      </w:r>
      <w:r>
        <w:rPr>
          <w:spacing w:val="-5"/>
        </w:rPr>
        <w:t xml:space="preserve"> </w:t>
      </w:r>
      <w:r>
        <w:t>se</w:t>
      </w:r>
      <w:r>
        <w:rPr>
          <w:spacing w:val="1"/>
        </w:rPr>
        <w:t xml:space="preserve"> </w:t>
      </w:r>
      <w:r>
        <w:t>aplicará a:</w:t>
      </w:r>
    </w:p>
    <w:p w14:paraId="7E6FED76" w14:textId="77777777" w:rsidR="00952D49" w:rsidRDefault="00E6732C">
      <w:pPr>
        <w:pStyle w:val="Prrafodelista"/>
        <w:numPr>
          <w:ilvl w:val="1"/>
          <w:numId w:val="15"/>
        </w:numPr>
        <w:tabs>
          <w:tab w:val="left" w:pos="631"/>
        </w:tabs>
        <w:spacing w:before="4"/>
        <w:ind w:left="630" w:hanging="213"/>
      </w:pPr>
      <w:r>
        <w:t>Los</w:t>
      </w:r>
      <w:r>
        <w:rPr>
          <w:spacing w:val="-3"/>
        </w:rPr>
        <w:t xml:space="preserve"> </w:t>
      </w:r>
      <w:r>
        <w:t>trabajos</w:t>
      </w:r>
      <w:r>
        <w:rPr>
          <w:spacing w:val="-2"/>
        </w:rPr>
        <w:t xml:space="preserve"> </w:t>
      </w:r>
      <w:r>
        <w:t>originales</w:t>
      </w:r>
      <w:r>
        <w:rPr>
          <w:spacing w:val="-2"/>
        </w:rPr>
        <w:t xml:space="preserve"> </w:t>
      </w:r>
      <w:r>
        <w:t>ejecutados</w:t>
      </w:r>
      <w:r>
        <w:rPr>
          <w:spacing w:val="-3"/>
        </w:rPr>
        <w:t xml:space="preserve"> </w:t>
      </w:r>
      <w:r>
        <w:t>durante un</w:t>
      </w:r>
      <w:r>
        <w:rPr>
          <w:spacing w:val="-1"/>
        </w:rPr>
        <w:t xml:space="preserve"> </w:t>
      </w:r>
      <w:r>
        <w:t>(1)</w:t>
      </w:r>
      <w:r>
        <w:rPr>
          <w:spacing w:val="-2"/>
        </w:rPr>
        <w:t xml:space="preserve"> </w:t>
      </w:r>
      <w:r>
        <w:t>mes;</w:t>
      </w:r>
    </w:p>
    <w:p w14:paraId="26F5C96C" w14:textId="77777777" w:rsidR="00952D49" w:rsidRDefault="00E6732C">
      <w:pPr>
        <w:pStyle w:val="Prrafodelista"/>
        <w:numPr>
          <w:ilvl w:val="1"/>
          <w:numId w:val="15"/>
        </w:numPr>
        <w:tabs>
          <w:tab w:val="left" w:pos="640"/>
        </w:tabs>
        <w:spacing w:before="41"/>
        <w:ind w:left="639" w:hanging="222"/>
      </w:pPr>
      <w:r>
        <w:t>Las</w:t>
      </w:r>
      <w:r>
        <w:rPr>
          <w:spacing w:val="-2"/>
        </w:rPr>
        <w:t xml:space="preserve"> </w:t>
      </w:r>
      <w:r>
        <w:t>indemnizaciones,</w:t>
      </w:r>
      <w:r>
        <w:rPr>
          <w:spacing w:val="-1"/>
        </w:rPr>
        <w:t xml:space="preserve"> </w:t>
      </w:r>
      <w:r>
        <w:t>penalidades,</w:t>
      </w:r>
      <w:r>
        <w:rPr>
          <w:spacing w:val="-1"/>
        </w:rPr>
        <w:t xml:space="preserve"> </w:t>
      </w:r>
      <w:r>
        <w:t>retenciones, del</w:t>
      </w:r>
      <w:r>
        <w:rPr>
          <w:spacing w:val="-6"/>
        </w:rPr>
        <w:t xml:space="preserve"> </w:t>
      </w:r>
      <w:r>
        <w:t>mes</w:t>
      </w:r>
      <w:r>
        <w:rPr>
          <w:spacing w:val="-4"/>
        </w:rPr>
        <w:t xml:space="preserve"> </w:t>
      </w:r>
      <w:r>
        <w:t>respectivo;</w:t>
      </w:r>
      <w:r>
        <w:rPr>
          <w:spacing w:val="-1"/>
        </w:rPr>
        <w:t xml:space="preserve"> </w:t>
      </w:r>
      <w:r>
        <w:t>y</w:t>
      </w:r>
    </w:p>
    <w:p w14:paraId="3E3CE9F5" w14:textId="77777777" w:rsidR="00952D49" w:rsidRDefault="00E6732C">
      <w:pPr>
        <w:pStyle w:val="Prrafodelista"/>
        <w:numPr>
          <w:ilvl w:val="1"/>
          <w:numId w:val="15"/>
        </w:numPr>
        <w:tabs>
          <w:tab w:val="left" w:pos="616"/>
        </w:tabs>
        <w:spacing w:before="39" w:line="276" w:lineRule="auto"/>
        <w:ind w:left="418" w:right="672" w:firstLine="0"/>
      </w:pPr>
      <w:r>
        <w:t>La</w:t>
      </w:r>
      <w:r>
        <w:rPr>
          <w:spacing w:val="-8"/>
        </w:rPr>
        <w:t xml:space="preserve"> </w:t>
      </w:r>
      <w:r>
        <w:t>variación</w:t>
      </w:r>
      <w:r>
        <w:rPr>
          <w:spacing w:val="-4"/>
        </w:rPr>
        <w:t xml:space="preserve"> </w:t>
      </w:r>
      <w:r>
        <w:t>positiva</w:t>
      </w:r>
      <w:r>
        <w:rPr>
          <w:spacing w:val="-6"/>
        </w:rPr>
        <w:t xml:space="preserve"> </w:t>
      </w:r>
      <w:r>
        <w:t>o</w:t>
      </w:r>
      <w:r>
        <w:rPr>
          <w:spacing w:val="-4"/>
        </w:rPr>
        <w:t xml:space="preserve"> </w:t>
      </w:r>
      <w:r>
        <w:t>negativa</w:t>
      </w:r>
      <w:r>
        <w:rPr>
          <w:spacing w:val="-5"/>
        </w:rPr>
        <w:t xml:space="preserve"> </w:t>
      </w:r>
      <w:r>
        <w:t>a</w:t>
      </w:r>
      <w:r>
        <w:rPr>
          <w:spacing w:val="-3"/>
        </w:rPr>
        <w:t xml:space="preserve"> </w:t>
      </w:r>
      <w:r>
        <w:t>fin</w:t>
      </w:r>
      <w:r>
        <w:rPr>
          <w:spacing w:val="-7"/>
        </w:rPr>
        <w:t xml:space="preserve"> </w:t>
      </w:r>
      <w:r>
        <w:t>del</w:t>
      </w:r>
      <w:r>
        <w:rPr>
          <w:spacing w:val="-8"/>
        </w:rPr>
        <w:t xml:space="preserve"> </w:t>
      </w:r>
      <w:r>
        <w:t>mes,</w:t>
      </w:r>
      <w:r>
        <w:rPr>
          <w:spacing w:val="-4"/>
        </w:rPr>
        <w:t xml:space="preserve"> </w:t>
      </w:r>
      <w:r>
        <w:t>con</w:t>
      </w:r>
      <w:r>
        <w:rPr>
          <w:spacing w:val="-6"/>
        </w:rPr>
        <w:t xml:space="preserve"> </w:t>
      </w:r>
      <w:r>
        <w:t>respecto</w:t>
      </w:r>
      <w:r>
        <w:rPr>
          <w:spacing w:val="-4"/>
        </w:rPr>
        <w:t xml:space="preserve"> </w:t>
      </w:r>
      <w:r>
        <w:t>al</w:t>
      </w:r>
      <w:r>
        <w:rPr>
          <w:spacing w:val="-8"/>
        </w:rPr>
        <w:t xml:space="preserve"> </w:t>
      </w:r>
      <w:r>
        <w:t>mes</w:t>
      </w:r>
      <w:r>
        <w:rPr>
          <w:spacing w:val="-4"/>
        </w:rPr>
        <w:t xml:space="preserve"> </w:t>
      </w:r>
      <w:r>
        <w:t>anterior,</w:t>
      </w:r>
      <w:r>
        <w:rPr>
          <w:spacing w:val="-6"/>
        </w:rPr>
        <w:t xml:space="preserve"> </w:t>
      </w:r>
      <w:r>
        <w:t>de</w:t>
      </w:r>
      <w:r>
        <w:rPr>
          <w:spacing w:val="-5"/>
        </w:rPr>
        <w:t xml:space="preserve"> </w:t>
      </w:r>
      <w:r>
        <w:t>las</w:t>
      </w:r>
      <w:r>
        <w:rPr>
          <w:spacing w:val="-3"/>
        </w:rPr>
        <w:t xml:space="preserve"> </w:t>
      </w:r>
      <w:r>
        <w:t>sumas</w:t>
      </w:r>
      <w:r>
        <w:rPr>
          <w:spacing w:val="-5"/>
        </w:rPr>
        <w:t xml:space="preserve"> </w:t>
      </w:r>
      <w:r>
        <w:t>anticipadas</w:t>
      </w:r>
      <w:r>
        <w:rPr>
          <w:spacing w:val="-47"/>
        </w:rPr>
        <w:t xml:space="preserve"> </w:t>
      </w:r>
      <w:r>
        <w:rPr>
          <w:spacing w:val="-1"/>
        </w:rPr>
        <w:t>para</w:t>
      </w:r>
      <w:r>
        <w:rPr>
          <w:spacing w:val="-12"/>
        </w:rPr>
        <w:t xml:space="preserve"> </w:t>
      </w:r>
      <w:r>
        <w:rPr>
          <w:spacing w:val="-1"/>
        </w:rPr>
        <w:t>acopio</w:t>
      </w:r>
      <w:r>
        <w:rPr>
          <w:spacing w:val="-13"/>
        </w:rPr>
        <w:t xml:space="preserve"> </w:t>
      </w:r>
      <w:r>
        <w:rPr>
          <w:spacing w:val="-1"/>
        </w:rPr>
        <w:t>y</w:t>
      </w:r>
      <w:r>
        <w:rPr>
          <w:spacing w:val="-10"/>
        </w:rPr>
        <w:t xml:space="preserve"> </w:t>
      </w:r>
      <w:r>
        <w:rPr>
          <w:spacing w:val="-1"/>
        </w:rPr>
        <w:t>a</w:t>
      </w:r>
      <w:r>
        <w:rPr>
          <w:spacing w:val="-12"/>
        </w:rPr>
        <w:t xml:space="preserve"> </w:t>
      </w:r>
      <w:r>
        <w:rPr>
          <w:spacing w:val="-1"/>
        </w:rPr>
        <w:t>los</w:t>
      </w:r>
      <w:r>
        <w:rPr>
          <w:spacing w:val="-11"/>
        </w:rPr>
        <w:t xml:space="preserve"> </w:t>
      </w:r>
      <w:r>
        <w:rPr>
          <w:spacing w:val="-1"/>
        </w:rPr>
        <w:t>anticipos</w:t>
      </w:r>
      <w:r>
        <w:rPr>
          <w:spacing w:val="-14"/>
        </w:rPr>
        <w:t xml:space="preserve"> </w:t>
      </w:r>
      <w:r>
        <w:t>al</w:t>
      </w:r>
      <w:r>
        <w:rPr>
          <w:spacing w:val="-12"/>
        </w:rPr>
        <w:t xml:space="preserve"> </w:t>
      </w:r>
      <w:r>
        <w:t>fin</w:t>
      </w:r>
      <w:r>
        <w:rPr>
          <w:spacing w:val="-12"/>
        </w:rPr>
        <w:t xml:space="preserve"> </w:t>
      </w:r>
      <w:r>
        <w:t>de</w:t>
      </w:r>
      <w:r>
        <w:rPr>
          <w:spacing w:val="-14"/>
        </w:rPr>
        <w:t xml:space="preserve"> </w:t>
      </w:r>
      <w:r>
        <w:t>ese</w:t>
      </w:r>
      <w:r>
        <w:rPr>
          <w:spacing w:val="-12"/>
        </w:rPr>
        <w:t xml:space="preserve"> </w:t>
      </w:r>
      <w:r>
        <w:t>mes.</w:t>
      </w:r>
      <w:r>
        <w:rPr>
          <w:spacing w:val="-12"/>
        </w:rPr>
        <w:t xml:space="preserve"> </w:t>
      </w:r>
      <w:r>
        <w:t>El</w:t>
      </w:r>
      <w:r>
        <w:rPr>
          <w:spacing w:val="-13"/>
        </w:rPr>
        <w:t xml:space="preserve"> </w:t>
      </w:r>
      <w:r>
        <w:t>coeficiente</w:t>
      </w:r>
      <w:r>
        <w:rPr>
          <w:spacing w:val="-11"/>
        </w:rPr>
        <w:t xml:space="preserve"> </w:t>
      </w:r>
      <w:r>
        <w:t>de</w:t>
      </w:r>
      <w:r>
        <w:rPr>
          <w:spacing w:val="-14"/>
        </w:rPr>
        <w:t xml:space="preserve"> </w:t>
      </w:r>
      <w:r>
        <w:t>ajuste</w:t>
      </w:r>
      <w:r>
        <w:rPr>
          <w:spacing w:val="-10"/>
        </w:rPr>
        <w:t xml:space="preserve"> </w:t>
      </w:r>
      <w:r>
        <w:t>se</w:t>
      </w:r>
      <w:r>
        <w:rPr>
          <w:spacing w:val="-14"/>
        </w:rPr>
        <w:t xml:space="preserve"> </w:t>
      </w:r>
      <w:r>
        <w:t>redondea</w:t>
      </w:r>
      <w:r>
        <w:rPr>
          <w:spacing w:val="-13"/>
        </w:rPr>
        <w:t xml:space="preserve"> </w:t>
      </w:r>
      <w:r>
        <w:t>al</w:t>
      </w:r>
      <w:r>
        <w:rPr>
          <w:spacing w:val="-12"/>
        </w:rPr>
        <w:t xml:space="preserve"> </w:t>
      </w:r>
      <w:r>
        <w:t>milésimo</w:t>
      </w:r>
      <w:r>
        <w:rPr>
          <w:spacing w:val="-10"/>
        </w:rPr>
        <w:t xml:space="preserve"> </w:t>
      </w:r>
      <w:r>
        <w:t>superior.</w:t>
      </w:r>
    </w:p>
    <w:p w14:paraId="41E83EE9" w14:textId="77777777" w:rsidR="00952D49" w:rsidRDefault="00952D49">
      <w:pPr>
        <w:pStyle w:val="Textoindependiente"/>
        <w:spacing w:before="5"/>
        <w:ind w:left="0"/>
        <w:jc w:val="left"/>
        <w:rPr>
          <w:sz w:val="25"/>
        </w:rPr>
      </w:pPr>
    </w:p>
    <w:p w14:paraId="05C2417F" w14:textId="1068FCAE" w:rsidR="00952D49" w:rsidRDefault="003E338D">
      <w:pPr>
        <w:pStyle w:val="Ttulo1"/>
        <w:numPr>
          <w:ilvl w:val="0"/>
          <w:numId w:val="15"/>
        </w:numPr>
        <w:tabs>
          <w:tab w:val="left" w:pos="703"/>
        </w:tabs>
        <w:spacing w:before="1"/>
        <w:ind w:left="702" w:hanging="217"/>
      </w:pPr>
      <w:r>
        <w:rPr>
          <w:noProof/>
        </w:rPr>
        <mc:AlternateContent>
          <mc:Choice Requires="wps">
            <w:drawing>
              <wp:anchor distT="0" distB="0" distL="0" distR="0" simplePos="0" relativeHeight="487600640" behindDoc="1" locked="0" layoutInCell="1" allowOverlap="1" wp14:anchorId="4832E5A1" wp14:editId="0F216D40">
                <wp:simplePos x="0" y="0"/>
                <wp:positionH relativeFrom="page">
                  <wp:posOffset>925195</wp:posOffset>
                </wp:positionH>
                <wp:positionV relativeFrom="paragraph">
                  <wp:posOffset>211455</wp:posOffset>
                </wp:positionV>
                <wp:extent cx="5753735" cy="6350"/>
                <wp:effectExtent l="0" t="0" r="0" b="0"/>
                <wp:wrapTopAndBottom/>
                <wp:docPr id="64"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B649F6" id="Rectangle 65" o:spid="_x0000_s1026" style="position:absolute;margin-left:72.85pt;margin-top:16.65pt;width:453.05pt;height:.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Xo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n&#10;OUaKdNCjT8AaURvJ0aQI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" fillcolor="black" stroked="f">
                <w10:wrap type="topAndBottom" anchorx="page"/>
              </v:rect>
            </w:pict>
          </mc:Fallback>
        </mc:AlternateContent>
      </w:r>
      <w:r w:rsidR="00E6732C">
        <w:t>Verificación</w:t>
      </w:r>
      <w:r w:rsidR="00E6732C">
        <w:rPr>
          <w:spacing w:val="-3"/>
        </w:rPr>
        <w:t xml:space="preserve"> </w:t>
      </w:r>
      <w:r w:rsidR="00E6732C">
        <w:t>y</w:t>
      </w:r>
      <w:r w:rsidR="00E6732C">
        <w:rPr>
          <w:spacing w:val="-3"/>
        </w:rPr>
        <w:t xml:space="preserve"> </w:t>
      </w:r>
      <w:r w:rsidR="00E6732C">
        <w:t>Constancia</w:t>
      </w:r>
    </w:p>
    <w:p w14:paraId="0857583E" w14:textId="77777777" w:rsidR="00952D49" w:rsidRDefault="00952D49">
      <w:pPr>
        <w:pStyle w:val="Textoindependiente"/>
        <w:spacing w:before="11"/>
        <w:ind w:left="0"/>
        <w:jc w:val="left"/>
        <w:rPr>
          <w:b/>
          <w:sz w:val="17"/>
        </w:rPr>
      </w:pPr>
    </w:p>
    <w:p w14:paraId="19E0F15B" w14:textId="77777777" w:rsidR="00952D49" w:rsidRDefault="00E6732C">
      <w:pPr>
        <w:pStyle w:val="Textoindependiente"/>
        <w:spacing w:before="56" w:line="276" w:lineRule="auto"/>
        <w:ind w:right="672"/>
      </w:pPr>
      <w:r>
        <w:t>Para los efectos de la presente cláusula, por Verificación se entenderá la comprobación física de la</w:t>
      </w:r>
      <w:r>
        <w:rPr>
          <w:spacing w:val="1"/>
        </w:rPr>
        <w:t xml:space="preserve"> </w:t>
      </w:r>
      <w:r>
        <w:t>cantidad y la correcta ejecución de los trabajos; Acta de Constancia será el documento en que se deja</w:t>
      </w:r>
      <w:r>
        <w:rPr>
          <w:spacing w:val="-47"/>
        </w:rPr>
        <w:t xml:space="preserve"> </w:t>
      </w:r>
      <w:r>
        <w:rPr>
          <w:spacing w:val="-1"/>
        </w:rPr>
        <w:t>constancia</w:t>
      </w:r>
      <w:r>
        <w:rPr>
          <w:spacing w:val="-12"/>
        </w:rPr>
        <w:t xml:space="preserve"> </w:t>
      </w:r>
      <w:r>
        <w:rPr>
          <w:spacing w:val="-1"/>
        </w:rPr>
        <w:t>de</w:t>
      </w:r>
      <w:r>
        <w:rPr>
          <w:spacing w:val="-8"/>
        </w:rPr>
        <w:t xml:space="preserve"> </w:t>
      </w:r>
      <w:r>
        <w:rPr>
          <w:spacing w:val="-1"/>
        </w:rPr>
        <w:t>una</w:t>
      </w:r>
      <w:r>
        <w:rPr>
          <w:spacing w:val="-12"/>
        </w:rPr>
        <w:t xml:space="preserve"> </w:t>
      </w:r>
      <w:r>
        <w:rPr>
          <w:spacing w:val="-1"/>
        </w:rPr>
        <w:t>verificación.</w:t>
      </w:r>
      <w:r>
        <w:rPr>
          <w:spacing w:val="-9"/>
        </w:rPr>
        <w:t xml:space="preserve"> </w:t>
      </w:r>
      <w:r>
        <w:t>Las</w:t>
      </w:r>
      <w:r>
        <w:rPr>
          <w:spacing w:val="-12"/>
        </w:rPr>
        <w:t xml:space="preserve"> </w:t>
      </w:r>
      <w:r>
        <w:t>verificaciones</w:t>
      </w:r>
      <w:r>
        <w:rPr>
          <w:spacing w:val="-10"/>
        </w:rPr>
        <w:t xml:space="preserve"> </w:t>
      </w:r>
      <w:r>
        <w:t>se</w:t>
      </w:r>
      <w:r>
        <w:rPr>
          <w:spacing w:val="-11"/>
        </w:rPr>
        <w:t xml:space="preserve"> </w:t>
      </w:r>
      <w:r>
        <w:t>harán</w:t>
      </w:r>
      <w:r>
        <w:rPr>
          <w:spacing w:val="-9"/>
        </w:rPr>
        <w:t xml:space="preserve"> </w:t>
      </w:r>
      <w:r>
        <w:t>a</w:t>
      </w:r>
      <w:r>
        <w:rPr>
          <w:spacing w:val="-9"/>
        </w:rPr>
        <w:t xml:space="preserve"> </w:t>
      </w:r>
      <w:r>
        <w:t>petición</w:t>
      </w:r>
      <w:r>
        <w:rPr>
          <w:spacing w:val="-10"/>
        </w:rPr>
        <w:t xml:space="preserve"> </w:t>
      </w:r>
      <w:r>
        <w:t>del</w:t>
      </w:r>
      <w:r>
        <w:rPr>
          <w:spacing w:val="-8"/>
        </w:rPr>
        <w:t xml:space="preserve"> </w:t>
      </w:r>
      <w:r>
        <w:t>contratista</w:t>
      </w:r>
      <w:r>
        <w:rPr>
          <w:spacing w:val="-12"/>
        </w:rPr>
        <w:t xml:space="preserve"> </w:t>
      </w:r>
      <w:r>
        <w:t>o</w:t>
      </w:r>
      <w:r>
        <w:rPr>
          <w:spacing w:val="-7"/>
        </w:rPr>
        <w:t xml:space="preserve"> </w:t>
      </w:r>
      <w:r>
        <w:t>del</w:t>
      </w:r>
      <w:r>
        <w:rPr>
          <w:spacing w:val="-8"/>
        </w:rPr>
        <w:t xml:space="preserve"> </w:t>
      </w:r>
      <w:r>
        <w:t>fiscal</w:t>
      </w:r>
      <w:r>
        <w:rPr>
          <w:spacing w:val="-13"/>
        </w:rPr>
        <w:t xml:space="preserve"> </w:t>
      </w:r>
      <w:r>
        <w:t>de</w:t>
      </w:r>
      <w:r>
        <w:rPr>
          <w:spacing w:val="-10"/>
        </w:rPr>
        <w:t xml:space="preserve"> </w:t>
      </w:r>
      <w:r>
        <w:t>obra,</w:t>
      </w:r>
      <w:r>
        <w:rPr>
          <w:spacing w:val="-48"/>
        </w:rPr>
        <w:t xml:space="preserve"> </w:t>
      </w:r>
      <w:r>
        <w:t>y</w:t>
      </w:r>
      <w:r>
        <w:rPr>
          <w:spacing w:val="-1"/>
        </w:rPr>
        <w:t xml:space="preserve"> </w:t>
      </w:r>
      <w:r>
        <w:t>cubrirán</w:t>
      </w:r>
      <w:r>
        <w:rPr>
          <w:spacing w:val="-1"/>
        </w:rPr>
        <w:t xml:space="preserve"> </w:t>
      </w:r>
      <w:r>
        <w:t>los trabajos</w:t>
      </w:r>
      <w:r>
        <w:rPr>
          <w:spacing w:val="-2"/>
        </w:rPr>
        <w:t xml:space="preserve"> </w:t>
      </w:r>
      <w:r>
        <w:t>ejecutados</w:t>
      </w:r>
      <w:r>
        <w:rPr>
          <w:spacing w:val="-2"/>
        </w:rPr>
        <w:t xml:space="preserve"> </w:t>
      </w:r>
      <w:r>
        <w:t>o</w:t>
      </w:r>
      <w:r>
        <w:rPr>
          <w:spacing w:val="1"/>
        </w:rPr>
        <w:t xml:space="preserve"> </w:t>
      </w:r>
      <w:r>
        <w:t>las</w:t>
      </w:r>
      <w:r>
        <w:rPr>
          <w:spacing w:val="-4"/>
        </w:rPr>
        <w:t xml:space="preserve"> </w:t>
      </w:r>
      <w:r>
        <w:t>circunstancias</w:t>
      </w:r>
      <w:r>
        <w:rPr>
          <w:spacing w:val="-5"/>
        </w:rPr>
        <w:t xml:space="preserve"> </w:t>
      </w:r>
      <w:r>
        <w:t>de</w:t>
      </w:r>
      <w:r>
        <w:rPr>
          <w:spacing w:val="1"/>
        </w:rPr>
        <w:t xml:space="preserve"> </w:t>
      </w:r>
      <w:r>
        <w:t>su ejecución.</w:t>
      </w:r>
    </w:p>
    <w:p w14:paraId="6597F7B0" w14:textId="77777777" w:rsidR="00952D49" w:rsidRDefault="00E6732C">
      <w:pPr>
        <w:pStyle w:val="Textoindependiente"/>
        <w:spacing w:before="2" w:line="276" w:lineRule="auto"/>
        <w:ind w:right="672"/>
      </w:pPr>
      <w:r>
        <w:t>Las verificaciones referentes a los trabajos ejecutados tendrán como objeto determinar la cantidad y</w:t>
      </w:r>
      <w:r>
        <w:rPr>
          <w:spacing w:val="1"/>
        </w:rPr>
        <w:t xml:space="preserve"> </w:t>
      </w:r>
      <w:r>
        <w:t>el monto de los trabajos ejecutados a efectos de proceder a la certificación. Cuando se trata de obras</w:t>
      </w:r>
      <w:r>
        <w:rPr>
          <w:spacing w:val="-47"/>
        </w:rPr>
        <w:t xml:space="preserve"> </w:t>
      </w:r>
      <w:r>
        <w:t>pagaderas en base a precios unitarios, las verificaciones se referirán a los elementos necesarios para</w:t>
      </w:r>
      <w:r>
        <w:rPr>
          <w:spacing w:val="1"/>
        </w:rPr>
        <w:t xml:space="preserve"> </w:t>
      </w:r>
      <w:r>
        <w:t>el</w:t>
      </w:r>
      <w:r>
        <w:rPr>
          <w:spacing w:val="-5"/>
        </w:rPr>
        <w:t xml:space="preserve"> </w:t>
      </w:r>
      <w:r>
        <w:t>cálculo</w:t>
      </w:r>
      <w:r>
        <w:rPr>
          <w:spacing w:val="-3"/>
        </w:rPr>
        <w:t xml:space="preserve"> </w:t>
      </w:r>
      <w:r>
        <w:t>de</w:t>
      </w:r>
      <w:r>
        <w:rPr>
          <w:spacing w:val="-7"/>
        </w:rPr>
        <w:t xml:space="preserve"> </w:t>
      </w:r>
      <w:r>
        <w:t>las</w:t>
      </w:r>
      <w:r>
        <w:rPr>
          <w:spacing w:val="-7"/>
        </w:rPr>
        <w:t xml:space="preserve"> </w:t>
      </w:r>
      <w:r>
        <w:t>cantidades</w:t>
      </w:r>
      <w:r>
        <w:rPr>
          <w:spacing w:val="-9"/>
        </w:rPr>
        <w:t xml:space="preserve"> </w:t>
      </w:r>
      <w:r>
        <w:t>que</w:t>
      </w:r>
      <w:r>
        <w:rPr>
          <w:spacing w:val="-5"/>
        </w:rPr>
        <w:t xml:space="preserve"> </w:t>
      </w:r>
      <w:r>
        <w:t>deberán</w:t>
      </w:r>
      <w:r>
        <w:rPr>
          <w:spacing w:val="-8"/>
        </w:rPr>
        <w:t xml:space="preserve"> </w:t>
      </w:r>
      <w:r>
        <w:t>tenerse</w:t>
      </w:r>
      <w:r>
        <w:rPr>
          <w:spacing w:val="-6"/>
        </w:rPr>
        <w:t xml:space="preserve"> </w:t>
      </w:r>
      <w:r>
        <w:t>en</w:t>
      </w:r>
      <w:r>
        <w:rPr>
          <w:spacing w:val="-6"/>
        </w:rPr>
        <w:t xml:space="preserve"> </w:t>
      </w:r>
      <w:r>
        <w:t>cuenta,</w:t>
      </w:r>
      <w:r>
        <w:rPr>
          <w:spacing w:val="-5"/>
        </w:rPr>
        <w:t xml:space="preserve"> </w:t>
      </w:r>
      <w:r>
        <w:t>así</w:t>
      </w:r>
      <w:r>
        <w:rPr>
          <w:spacing w:val="-7"/>
        </w:rPr>
        <w:t xml:space="preserve"> </w:t>
      </w:r>
      <w:r>
        <w:t>como</w:t>
      </w:r>
      <w:r>
        <w:rPr>
          <w:spacing w:val="-7"/>
        </w:rPr>
        <w:t xml:space="preserve"> </w:t>
      </w:r>
      <w:r>
        <w:t>los</w:t>
      </w:r>
      <w:r>
        <w:rPr>
          <w:spacing w:val="-7"/>
        </w:rPr>
        <w:t xml:space="preserve"> </w:t>
      </w:r>
      <w:r>
        <w:t>resultados</w:t>
      </w:r>
      <w:r>
        <w:rPr>
          <w:spacing w:val="-5"/>
        </w:rPr>
        <w:t xml:space="preserve"> </w:t>
      </w:r>
      <w:r>
        <w:t>de</w:t>
      </w:r>
      <w:r>
        <w:rPr>
          <w:spacing w:val="-7"/>
        </w:rPr>
        <w:t xml:space="preserve"> </w:t>
      </w:r>
      <w:r>
        <w:t>las</w:t>
      </w:r>
      <w:r>
        <w:rPr>
          <w:spacing w:val="-7"/>
        </w:rPr>
        <w:t xml:space="preserve"> </w:t>
      </w:r>
      <w:r>
        <w:t>mediciones,</w:t>
      </w:r>
      <w:r>
        <w:rPr>
          <w:spacing w:val="-47"/>
        </w:rPr>
        <w:t xml:space="preserve"> </w:t>
      </w:r>
      <w:r>
        <w:t>arqueos,</w:t>
      </w:r>
      <w:r>
        <w:rPr>
          <w:spacing w:val="-1"/>
        </w:rPr>
        <w:t xml:space="preserve"> </w:t>
      </w:r>
      <w:r>
        <w:t>pesajes</w:t>
      </w:r>
      <w:r>
        <w:rPr>
          <w:spacing w:val="-3"/>
        </w:rPr>
        <w:t xml:space="preserve"> </w:t>
      </w:r>
      <w:r>
        <w:t>y</w:t>
      </w:r>
      <w:r>
        <w:rPr>
          <w:spacing w:val="-1"/>
        </w:rPr>
        <w:t xml:space="preserve"> </w:t>
      </w:r>
      <w:r>
        <w:t>recuentos.</w:t>
      </w:r>
    </w:p>
    <w:p w14:paraId="12060DA8" w14:textId="77777777" w:rsidR="00952D49" w:rsidRDefault="00E6732C">
      <w:pPr>
        <w:pStyle w:val="Textoindependiente"/>
        <w:spacing w:line="276" w:lineRule="auto"/>
        <w:ind w:right="676"/>
      </w:pPr>
      <w:r>
        <w:t>Las verificaciones que se efectúen para proteger los posibles derechos de las partes del contrato no</w:t>
      </w:r>
      <w:r>
        <w:rPr>
          <w:spacing w:val="1"/>
        </w:rPr>
        <w:t xml:space="preserve"> </w:t>
      </w:r>
      <w:r>
        <w:t>prejuzgan</w:t>
      </w:r>
      <w:r>
        <w:rPr>
          <w:spacing w:val="-2"/>
        </w:rPr>
        <w:t xml:space="preserve"> </w:t>
      </w:r>
      <w:r>
        <w:t>la</w:t>
      </w:r>
      <w:r>
        <w:rPr>
          <w:spacing w:val="-1"/>
        </w:rPr>
        <w:t xml:space="preserve"> </w:t>
      </w:r>
      <w:r>
        <w:t>existencia</w:t>
      </w:r>
      <w:r>
        <w:rPr>
          <w:spacing w:val="-1"/>
        </w:rPr>
        <w:t xml:space="preserve"> </w:t>
      </w:r>
      <w:r>
        <w:t>de</w:t>
      </w:r>
      <w:r>
        <w:rPr>
          <w:spacing w:val="-2"/>
        </w:rPr>
        <w:t xml:space="preserve"> </w:t>
      </w:r>
      <w:r>
        <w:t>tales</w:t>
      </w:r>
      <w:r>
        <w:rPr>
          <w:spacing w:val="-1"/>
        </w:rPr>
        <w:t xml:space="preserve"> </w:t>
      </w:r>
      <w:r>
        <w:t>derechos</w:t>
      </w:r>
      <w:r>
        <w:rPr>
          <w:spacing w:val="-3"/>
        </w:rPr>
        <w:t xml:space="preserve"> </w:t>
      </w:r>
      <w:r>
        <w:t>ni</w:t>
      </w:r>
      <w:r>
        <w:rPr>
          <w:spacing w:val="-1"/>
        </w:rPr>
        <w:t xml:space="preserve"> </w:t>
      </w:r>
      <w:r>
        <w:t>podrán</w:t>
      </w:r>
      <w:r>
        <w:rPr>
          <w:spacing w:val="-2"/>
        </w:rPr>
        <w:t xml:space="preserve"> </w:t>
      </w:r>
      <w:r>
        <w:t>identificar</w:t>
      </w:r>
      <w:r>
        <w:rPr>
          <w:spacing w:val="-2"/>
        </w:rPr>
        <w:t xml:space="preserve"> </w:t>
      </w:r>
      <w:r>
        <w:t>o determinar</w:t>
      </w:r>
      <w:r>
        <w:rPr>
          <w:spacing w:val="-1"/>
        </w:rPr>
        <w:t xml:space="preserve"> </w:t>
      </w:r>
      <w:r>
        <w:t>responsabilidades.</w:t>
      </w:r>
    </w:p>
    <w:p w14:paraId="0D469D08" w14:textId="77777777" w:rsidR="00952D49" w:rsidRDefault="00E6732C">
      <w:pPr>
        <w:pStyle w:val="Textoindependiente"/>
        <w:spacing w:line="276" w:lineRule="auto"/>
        <w:ind w:right="671"/>
      </w:pPr>
      <w:r>
        <w:t>El fiscal de obra fijará la fecha de las verificaciones; si el contratista hubiera presentado la petición,</w:t>
      </w:r>
      <w:r>
        <w:rPr>
          <w:spacing w:val="1"/>
        </w:rPr>
        <w:t xml:space="preserve"> </w:t>
      </w:r>
      <w:r>
        <w:t>dicha fecha no podrá ser más allá de seis (6) días posteriores a la de la petición. En las verificaciones</w:t>
      </w:r>
      <w:r>
        <w:rPr>
          <w:spacing w:val="1"/>
        </w:rPr>
        <w:t xml:space="preserve"> </w:t>
      </w:r>
      <w:r>
        <w:t>se preparará un acta de constancia, redactada por el fiscal de obra en el terreno al momento de la</w:t>
      </w:r>
      <w:r>
        <w:rPr>
          <w:spacing w:val="1"/>
        </w:rPr>
        <w:t xml:space="preserve"> </w:t>
      </w:r>
      <w:r>
        <w:rPr>
          <w:spacing w:val="-1"/>
        </w:rPr>
        <w:t>verificación,</w:t>
      </w:r>
      <w:r>
        <w:rPr>
          <w:spacing w:val="-9"/>
        </w:rPr>
        <w:t xml:space="preserve"> </w:t>
      </w:r>
      <w:r>
        <w:rPr>
          <w:spacing w:val="-1"/>
        </w:rPr>
        <w:t>previa</w:t>
      </w:r>
      <w:r>
        <w:rPr>
          <w:spacing w:val="-12"/>
        </w:rPr>
        <w:t xml:space="preserve"> </w:t>
      </w:r>
      <w:r>
        <w:t>consulta</w:t>
      </w:r>
      <w:r>
        <w:rPr>
          <w:spacing w:val="-10"/>
        </w:rPr>
        <w:t xml:space="preserve"> </w:t>
      </w:r>
      <w:r>
        <w:t>con</w:t>
      </w:r>
      <w:r>
        <w:rPr>
          <w:spacing w:val="-13"/>
        </w:rPr>
        <w:t xml:space="preserve"> </w:t>
      </w:r>
      <w:r>
        <w:t>el</w:t>
      </w:r>
      <w:r>
        <w:rPr>
          <w:spacing w:val="-9"/>
        </w:rPr>
        <w:t xml:space="preserve"> </w:t>
      </w:r>
      <w:r>
        <w:t>contratista.</w:t>
      </w:r>
      <w:r>
        <w:rPr>
          <w:spacing w:val="-10"/>
        </w:rPr>
        <w:t xml:space="preserve"> </w:t>
      </w:r>
      <w:r>
        <w:t>Si</w:t>
      </w:r>
      <w:r>
        <w:rPr>
          <w:spacing w:val="-10"/>
        </w:rPr>
        <w:t xml:space="preserve"> </w:t>
      </w:r>
      <w:r>
        <w:t>el</w:t>
      </w:r>
      <w:r>
        <w:rPr>
          <w:spacing w:val="-12"/>
        </w:rPr>
        <w:t xml:space="preserve"> </w:t>
      </w:r>
      <w:r>
        <w:t>contratista</w:t>
      </w:r>
      <w:r>
        <w:rPr>
          <w:spacing w:val="-9"/>
        </w:rPr>
        <w:t xml:space="preserve"> </w:t>
      </w:r>
      <w:r>
        <w:t>se</w:t>
      </w:r>
      <w:r>
        <w:rPr>
          <w:spacing w:val="-9"/>
        </w:rPr>
        <w:t xml:space="preserve"> </w:t>
      </w:r>
      <w:r>
        <w:t>negara</w:t>
      </w:r>
      <w:r>
        <w:rPr>
          <w:spacing w:val="-11"/>
        </w:rPr>
        <w:t xml:space="preserve"> </w:t>
      </w:r>
      <w:r>
        <w:t>a</w:t>
      </w:r>
      <w:r>
        <w:rPr>
          <w:spacing w:val="-10"/>
        </w:rPr>
        <w:t xml:space="preserve"> </w:t>
      </w:r>
      <w:r>
        <w:t>firmar</w:t>
      </w:r>
      <w:r>
        <w:rPr>
          <w:spacing w:val="-12"/>
        </w:rPr>
        <w:t xml:space="preserve"> </w:t>
      </w:r>
      <w:r>
        <w:t>el</w:t>
      </w:r>
      <w:r>
        <w:rPr>
          <w:spacing w:val="-9"/>
        </w:rPr>
        <w:t xml:space="preserve"> </w:t>
      </w:r>
      <w:r>
        <w:t>acta</w:t>
      </w:r>
      <w:r>
        <w:rPr>
          <w:spacing w:val="-11"/>
        </w:rPr>
        <w:t xml:space="preserve"> </w:t>
      </w:r>
      <w:r>
        <w:t>de</w:t>
      </w:r>
      <w:r>
        <w:rPr>
          <w:spacing w:val="-9"/>
        </w:rPr>
        <w:t xml:space="preserve"> </w:t>
      </w:r>
      <w:r>
        <w:t>constancia,</w:t>
      </w:r>
      <w:r>
        <w:rPr>
          <w:spacing w:val="-47"/>
        </w:rPr>
        <w:t xml:space="preserve"> </w:t>
      </w:r>
      <w:r>
        <w:t>o lo firmara con reservas, deberá, dentro de los siete (7) días siguientes, precisar por escrito sus</w:t>
      </w:r>
      <w:r>
        <w:rPr>
          <w:spacing w:val="1"/>
        </w:rPr>
        <w:t xml:space="preserve"> </w:t>
      </w:r>
      <w:r>
        <w:t>observaciones</w:t>
      </w:r>
      <w:r>
        <w:rPr>
          <w:spacing w:val="-6"/>
        </w:rPr>
        <w:t xml:space="preserve"> </w:t>
      </w:r>
      <w:r>
        <w:t>o</w:t>
      </w:r>
      <w:r>
        <w:rPr>
          <w:spacing w:val="-2"/>
        </w:rPr>
        <w:t xml:space="preserve"> </w:t>
      </w:r>
      <w:r>
        <w:t>reservas</w:t>
      </w:r>
      <w:r>
        <w:rPr>
          <w:spacing w:val="-6"/>
        </w:rPr>
        <w:t xml:space="preserve"> </w:t>
      </w:r>
      <w:r>
        <w:t>al</w:t>
      </w:r>
      <w:r>
        <w:rPr>
          <w:spacing w:val="-6"/>
        </w:rPr>
        <w:t xml:space="preserve"> </w:t>
      </w:r>
      <w:r>
        <w:t>fiscal</w:t>
      </w:r>
      <w:r>
        <w:rPr>
          <w:spacing w:val="-5"/>
        </w:rPr>
        <w:t xml:space="preserve"> </w:t>
      </w:r>
      <w:r>
        <w:t>de</w:t>
      </w:r>
      <w:r>
        <w:rPr>
          <w:spacing w:val="-5"/>
        </w:rPr>
        <w:t xml:space="preserve"> </w:t>
      </w:r>
      <w:r>
        <w:t>obra.</w:t>
      </w:r>
      <w:r>
        <w:rPr>
          <w:spacing w:val="-7"/>
        </w:rPr>
        <w:t xml:space="preserve"> </w:t>
      </w:r>
      <w:r>
        <w:t>Si</w:t>
      </w:r>
      <w:r>
        <w:rPr>
          <w:spacing w:val="-4"/>
        </w:rPr>
        <w:t xml:space="preserve"> </w:t>
      </w:r>
      <w:r>
        <w:t>el</w:t>
      </w:r>
      <w:r>
        <w:rPr>
          <w:spacing w:val="-6"/>
        </w:rPr>
        <w:t xml:space="preserve"> </w:t>
      </w:r>
      <w:r>
        <w:t>contratista,</w:t>
      </w:r>
      <w:r>
        <w:rPr>
          <w:spacing w:val="-4"/>
        </w:rPr>
        <w:t xml:space="preserve"> </w:t>
      </w:r>
      <w:r>
        <w:t>requerido</w:t>
      </w:r>
      <w:r>
        <w:rPr>
          <w:spacing w:val="-4"/>
        </w:rPr>
        <w:t xml:space="preserve"> </w:t>
      </w:r>
      <w:r>
        <w:t>en</w:t>
      </w:r>
      <w:r>
        <w:rPr>
          <w:spacing w:val="-3"/>
        </w:rPr>
        <w:t xml:space="preserve"> </w:t>
      </w:r>
      <w:r>
        <w:t>la</w:t>
      </w:r>
      <w:r>
        <w:rPr>
          <w:spacing w:val="-6"/>
        </w:rPr>
        <w:t xml:space="preserve"> </w:t>
      </w:r>
      <w:r>
        <w:t>forma</w:t>
      </w:r>
      <w:r>
        <w:rPr>
          <w:spacing w:val="-6"/>
        </w:rPr>
        <w:t xml:space="preserve"> </w:t>
      </w:r>
      <w:r>
        <w:t>y</w:t>
      </w:r>
      <w:r>
        <w:rPr>
          <w:spacing w:val="-4"/>
        </w:rPr>
        <w:t xml:space="preserve"> </w:t>
      </w:r>
      <w:r>
        <w:t>tiempo</w:t>
      </w:r>
      <w:r>
        <w:rPr>
          <w:spacing w:val="-4"/>
        </w:rPr>
        <w:t xml:space="preserve"> </w:t>
      </w:r>
      <w:r>
        <w:t>oportunos,</w:t>
      </w:r>
      <w:r>
        <w:rPr>
          <w:spacing w:val="-47"/>
        </w:rPr>
        <w:t xml:space="preserve"> </w:t>
      </w:r>
      <w:r>
        <w:t>no estuviera presente o representado en las verificaciones, se considerará que acepta sin reserva el</w:t>
      </w:r>
      <w:r>
        <w:rPr>
          <w:spacing w:val="1"/>
        </w:rPr>
        <w:t xml:space="preserve"> </w:t>
      </w:r>
      <w:r>
        <w:t>acta de</w:t>
      </w:r>
      <w:r>
        <w:rPr>
          <w:spacing w:val="-2"/>
        </w:rPr>
        <w:t xml:space="preserve"> </w:t>
      </w:r>
      <w:r>
        <w:t>constancia.</w:t>
      </w:r>
    </w:p>
    <w:p w14:paraId="6902FBD1" w14:textId="77777777" w:rsidR="00952D49" w:rsidRDefault="00E6732C">
      <w:pPr>
        <w:pStyle w:val="Textoindependiente"/>
        <w:spacing w:line="276" w:lineRule="auto"/>
        <w:ind w:right="672"/>
      </w:pPr>
      <w:r>
        <w:rPr>
          <w:spacing w:val="-1"/>
        </w:rPr>
        <w:t>El</w:t>
      </w:r>
      <w:r>
        <w:rPr>
          <w:spacing w:val="-12"/>
        </w:rPr>
        <w:t xml:space="preserve"> </w:t>
      </w:r>
      <w:r>
        <w:rPr>
          <w:spacing w:val="-1"/>
        </w:rPr>
        <w:t>contratista</w:t>
      </w:r>
      <w:r>
        <w:rPr>
          <w:spacing w:val="-14"/>
        </w:rPr>
        <w:t xml:space="preserve"> </w:t>
      </w:r>
      <w:r>
        <w:t>deberá</w:t>
      </w:r>
      <w:r>
        <w:rPr>
          <w:spacing w:val="-14"/>
        </w:rPr>
        <w:t xml:space="preserve"> </w:t>
      </w:r>
      <w:r>
        <w:t>solicitar</w:t>
      </w:r>
      <w:r>
        <w:rPr>
          <w:spacing w:val="-12"/>
        </w:rPr>
        <w:t xml:space="preserve"> </w:t>
      </w:r>
      <w:r>
        <w:t>oportunamente</w:t>
      </w:r>
      <w:r>
        <w:rPr>
          <w:spacing w:val="-13"/>
        </w:rPr>
        <w:t xml:space="preserve"> </w:t>
      </w:r>
      <w:r>
        <w:t>que</w:t>
      </w:r>
      <w:r>
        <w:rPr>
          <w:spacing w:val="-11"/>
        </w:rPr>
        <w:t xml:space="preserve"> </w:t>
      </w:r>
      <w:r>
        <w:t>se</w:t>
      </w:r>
      <w:r>
        <w:rPr>
          <w:spacing w:val="-11"/>
        </w:rPr>
        <w:t xml:space="preserve"> </w:t>
      </w:r>
      <w:r>
        <w:t>verifiquen</w:t>
      </w:r>
      <w:r>
        <w:rPr>
          <w:spacing w:val="-12"/>
        </w:rPr>
        <w:t xml:space="preserve"> </w:t>
      </w:r>
      <w:r>
        <w:t>los</w:t>
      </w:r>
      <w:r>
        <w:rPr>
          <w:spacing w:val="-14"/>
        </w:rPr>
        <w:t xml:space="preserve"> </w:t>
      </w:r>
      <w:r>
        <w:t>trabajos</w:t>
      </w:r>
      <w:r>
        <w:rPr>
          <w:spacing w:val="-12"/>
        </w:rPr>
        <w:t xml:space="preserve"> </w:t>
      </w:r>
      <w:r>
        <w:t>que</w:t>
      </w:r>
      <w:r>
        <w:rPr>
          <w:spacing w:val="-14"/>
        </w:rPr>
        <w:t xml:space="preserve"> </w:t>
      </w:r>
      <w:r>
        <w:t>no</w:t>
      </w:r>
      <w:r>
        <w:rPr>
          <w:spacing w:val="-11"/>
        </w:rPr>
        <w:t xml:space="preserve"> </w:t>
      </w:r>
      <w:r>
        <w:t>pudieran</w:t>
      </w:r>
      <w:r>
        <w:rPr>
          <w:spacing w:val="-13"/>
        </w:rPr>
        <w:t xml:space="preserve"> </w:t>
      </w:r>
      <w:r>
        <w:t>ser</w:t>
      </w:r>
      <w:r>
        <w:rPr>
          <w:spacing w:val="-14"/>
        </w:rPr>
        <w:t xml:space="preserve"> </w:t>
      </w:r>
      <w:r>
        <w:t>objeto</w:t>
      </w:r>
      <w:r>
        <w:rPr>
          <w:spacing w:val="-48"/>
        </w:rPr>
        <w:t xml:space="preserve"> </w:t>
      </w:r>
      <w:r>
        <w:t>de verificaciones ulteriores, en particular cuando las obras puedan quedar ocultas o inaccesibles. En</w:t>
      </w:r>
      <w:r>
        <w:rPr>
          <w:spacing w:val="1"/>
        </w:rPr>
        <w:t xml:space="preserve"> </w:t>
      </w:r>
      <w:r>
        <w:t>su</w:t>
      </w:r>
      <w:r>
        <w:rPr>
          <w:spacing w:val="-7"/>
        </w:rPr>
        <w:t xml:space="preserve"> </w:t>
      </w:r>
      <w:r>
        <w:t>defecto</w:t>
      </w:r>
      <w:r>
        <w:rPr>
          <w:spacing w:val="-6"/>
        </w:rPr>
        <w:t xml:space="preserve"> </w:t>
      </w:r>
      <w:r>
        <w:t>y</w:t>
      </w:r>
      <w:r>
        <w:rPr>
          <w:spacing w:val="-7"/>
        </w:rPr>
        <w:t xml:space="preserve"> </w:t>
      </w:r>
      <w:r>
        <w:t>salvo</w:t>
      </w:r>
      <w:r>
        <w:rPr>
          <w:spacing w:val="-7"/>
        </w:rPr>
        <w:t xml:space="preserve"> </w:t>
      </w:r>
      <w:r>
        <w:t>prueba</w:t>
      </w:r>
      <w:r>
        <w:rPr>
          <w:spacing w:val="-8"/>
        </w:rPr>
        <w:t xml:space="preserve"> </w:t>
      </w:r>
      <w:r>
        <w:t>en</w:t>
      </w:r>
      <w:r>
        <w:rPr>
          <w:spacing w:val="-6"/>
        </w:rPr>
        <w:t xml:space="preserve"> </w:t>
      </w:r>
      <w:r>
        <w:t>contrario</w:t>
      </w:r>
      <w:r>
        <w:rPr>
          <w:spacing w:val="-7"/>
        </w:rPr>
        <w:t xml:space="preserve"> </w:t>
      </w:r>
      <w:r>
        <w:t>presentada</w:t>
      </w:r>
      <w:r>
        <w:rPr>
          <w:spacing w:val="-6"/>
        </w:rPr>
        <w:t xml:space="preserve"> </w:t>
      </w:r>
      <w:r>
        <w:t>por</w:t>
      </w:r>
      <w:r>
        <w:rPr>
          <w:spacing w:val="-8"/>
        </w:rPr>
        <w:t xml:space="preserve"> </w:t>
      </w:r>
      <w:r>
        <w:t>el</w:t>
      </w:r>
      <w:r>
        <w:rPr>
          <w:spacing w:val="-6"/>
        </w:rPr>
        <w:t xml:space="preserve"> </w:t>
      </w:r>
      <w:r>
        <w:t>contratista</w:t>
      </w:r>
      <w:r>
        <w:rPr>
          <w:spacing w:val="-5"/>
        </w:rPr>
        <w:t xml:space="preserve"> </w:t>
      </w:r>
      <w:r>
        <w:t>a</w:t>
      </w:r>
      <w:r>
        <w:rPr>
          <w:spacing w:val="-8"/>
        </w:rPr>
        <w:t xml:space="preserve"> </w:t>
      </w:r>
      <w:r>
        <w:t>su</w:t>
      </w:r>
      <w:r>
        <w:rPr>
          <w:spacing w:val="-10"/>
        </w:rPr>
        <w:t xml:space="preserve"> </w:t>
      </w:r>
      <w:r>
        <w:t>costo,</w:t>
      </w:r>
      <w:r>
        <w:rPr>
          <w:spacing w:val="-8"/>
        </w:rPr>
        <w:t xml:space="preserve"> </w:t>
      </w:r>
      <w:r>
        <w:t>el</w:t>
      </w:r>
      <w:r>
        <w:rPr>
          <w:spacing w:val="-8"/>
        </w:rPr>
        <w:t xml:space="preserve"> </w:t>
      </w:r>
      <w:r>
        <w:t>contratista</w:t>
      </w:r>
      <w:r>
        <w:rPr>
          <w:spacing w:val="-5"/>
        </w:rPr>
        <w:t xml:space="preserve"> </w:t>
      </w:r>
      <w:r>
        <w:t>no</w:t>
      </w:r>
      <w:r>
        <w:rPr>
          <w:spacing w:val="-7"/>
        </w:rPr>
        <w:t xml:space="preserve"> </w:t>
      </w:r>
      <w:r>
        <w:t>podrá</w:t>
      </w:r>
      <w:r>
        <w:rPr>
          <w:spacing w:val="-48"/>
        </w:rPr>
        <w:t xml:space="preserve"> </w:t>
      </w:r>
      <w:r>
        <w:t>objetar</w:t>
      </w:r>
      <w:r>
        <w:rPr>
          <w:spacing w:val="-4"/>
        </w:rPr>
        <w:t xml:space="preserve"> </w:t>
      </w:r>
      <w:r>
        <w:t>la decisión</w:t>
      </w:r>
      <w:r>
        <w:rPr>
          <w:spacing w:val="-1"/>
        </w:rPr>
        <w:t xml:space="preserve"> </w:t>
      </w:r>
      <w:r>
        <w:t>del</w:t>
      </w:r>
      <w:r>
        <w:rPr>
          <w:spacing w:val="-3"/>
        </w:rPr>
        <w:t xml:space="preserve"> </w:t>
      </w:r>
      <w:r>
        <w:t>fiscal de</w:t>
      </w:r>
      <w:r>
        <w:rPr>
          <w:spacing w:val="-1"/>
        </w:rPr>
        <w:t xml:space="preserve"> </w:t>
      </w:r>
      <w:r>
        <w:t>obra</w:t>
      </w:r>
      <w:r>
        <w:rPr>
          <w:spacing w:val="-3"/>
        </w:rPr>
        <w:t xml:space="preserve"> </w:t>
      </w:r>
      <w:r>
        <w:t>relativa a</w:t>
      </w:r>
      <w:r>
        <w:rPr>
          <w:spacing w:val="-3"/>
        </w:rPr>
        <w:t xml:space="preserve"> </w:t>
      </w:r>
      <w:r>
        <w:t>dichos</w:t>
      </w:r>
      <w:r>
        <w:rPr>
          <w:spacing w:val="-3"/>
        </w:rPr>
        <w:t xml:space="preserve"> </w:t>
      </w:r>
      <w:r>
        <w:t>trabajos.</w:t>
      </w:r>
    </w:p>
    <w:p w14:paraId="32837ECE" w14:textId="77777777" w:rsidR="00952D49" w:rsidRDefault="00952D49">
      <w:pPr>
        <w:pStyle w:val="Textoindependiente"/>
        <w:spacing w:before="11"/>
        <w:ind w:left="0"/>
        <w:jc w:val="left"/>
        <w:rPr>
          <w:sz w:val="19"/>
        </w:rPr>
      </w:pPr>
    </w:p>
    <w:p w14:paraId="79A484AB" w14:textId="0B061070"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601152" behindDoc="1" locked="0" layoutInCell="1" allowOverlap="1" wp14:anchorId="63A02B2D" wp14:editId="151CC033">
                <wp:simplePos x="0" y="0"/>
                <wp:positionH relativeFrom="page">
                  <wp:posOffset>925195</wp:posOffset>
                </wp:positionH>
                <wp:positionV relativeFrom="paragraph">
                  <wp:posOffset>208915</wp:posOffset>
                </wp:positionV>
                <wp:extent cx="5753735" cy="6350"/>
                <wp:effectExtent l="0" t="0" r="0" b="0"/>
                <wp:wrapTopAndBottom/>
                <wp:docPr id="6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1CEEB" id="Rectangle 64" o:spid="_x0000_s1026" style="position:absolute;margin-left:72.85pt;margin-top:16.45pt;width:453.05pt;height:.5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3TfeQIAAPs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T9033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Certificaciones</w:t>
      </w:r>
      <w:r w:rsidR="00E6732C">
        <w:rPr>
          <w:spacing w:val="-6"/>
        </w:rPr>
        <w:t xml:space="preserve"> </w:t>
      </w:r>
      <w:r w:rsidR="00E6732C">
        <w:t>Mensuales</w:t>
      </w:r>
    </w:p>
    <w:p w14:paraId="37827A2D" w14:textId="77777777" w:rsidR="00952D49" w:rsidRDefault="00952D49">
      <w:pPr>
        <w:pStyle w:val="Textoindependiente"/>
        <w:spacing w:before="1"/>
        <w:ind w:left="0"/>
        <w:jc w:val="left"/>
        <w:rPr>
          <w:b/>
          <w:sz w:val="18"/>
        </w:rPr>
      </w:pPr>
    </w:p>
    <w:p w14:paraId="2395D31C" w14:textId="77777777" w:rsidR="00952D49" w:rsidRDefault="00E6732C">
      <w:pPr>
        <w:pStyle w:val="Textoindependiente"/>
        <w:spacing w:before="57" w:line="276" w:lineRule="auto"/>
        <w:ind w:right="674"/>
      </w:pPr>
      <w:r>
        <w:t>Las</w:t>
      </w:r>
      <w:r>
        <w:rPr>
          <w:spacing w:val="-9"/>
        </w:rPr>
        <w:t xml:space="preserve"> </w:t>
      </w:r>
      <w:r>
        <w:t>partes</w:t>
      </w:r>
      <w:r>
        <w:rPr>
          <w:spacing w:val="-11"/>
        </w:rPr>
        <w:t xml:space="preserve"> </w:t>
      </w:r>
      <w:r>
        <w:t>convienen</w:t>
      </w:r>
      <w:r>
        <w:rPr>
          <w:spacing w:val="-9"/>
        </w:rPr>
        <w:t xml:space="preserve"> </w:t>
      </w:r>
      <w:r>
        <w:t>que</w:t>
      </w:r>
      <w:r>
        <w:rPr>
          <w:spacing w:val="-8"/>
        </w:rPr>
        <w:t xml:space="preserve"> </w:t>
      </w:r>
      <w:r>
        <w:t>los</w:t>
      </w:r>
      <w:r>
        <w:rPr>
          <w:spacing w:val="-9"/>
        </w:rPr>
        <w:t xml:space="preserve"> </w:t>
      </w:r>
      <w:r>
        <w:t>trabajos</w:t>
      </w:r>
      <w:r>
        <w:rPr>
          <w:spacing w:val="-11"/>
        </w:rPr>
        <w:t xml:space="preserve"> </w:t>
      </w:r>
      <w:r>
        <w:t>objeto</w:t>
      </w:r>
      <w:r>
        <w:rPr>
          <w:spacing w:val="-8"/>
        </w:rPr>
        <w:t xml:space="preserve"> </w:t>
      </w:r>
      <w:r>
        <w:t>del</w:t>
      </w:r>
      <w:r>
        <w:rPr>
          <w:spacing w:val="-9"/>
        </w:rPr>
        <w:t xml:space="preserve"> </w:t>
      </w:r>
      <w:r>
        <w:t>presente</w:t>
      </w:r>
      <w:r>
        <w:rPr>
          <w:spacing w:val="-8"/>
        </w:rPr>
        <w:t xml:space="preserve"> </w:t>
      </w:r>
      <w:r>
        <w:t>contrato</w:t>
      </w:r>
      <w:r>
        <w:rPr>
          <w:spacing w:val="-10"/>
        </w:rPr>
        <w:t xml:space="preserve"> </w:t>
      </w:r>
      <w:r>
        <w:t>se</w:t>
      </w:r>
      <w:r>
        <w:rPr>
          <w:spacing w:val="-9"/>
        </w:rPr>
        <w:t xml:space="preserve"> </w:t>
      </w:r>
      <w:r>
        <w:t>paguen</w:t>
      </w:r>
      <w:r>
        <w:rPr>
          <w:spacing w:val="-12"/>
        </w:rPr>
        <w:t xml:space="preserve"> </w:t>
      </w:r>
      <w:r>
        <w:t>mediante</w:t>
      </w:r>
      <w:r>
        <w:rPr>
          <w:spacing w:val="-8"/>
        </w:rPr>
        <w:t xml:space="preserve"> </w:t>
      </w:r>
      <w:r>
        <w:t>la</w:t>
      </w:r>
      <w:r>
        <w:rPr>
          <w:spacing w:val="-9"/>
        </w:rPr>
        <w:t xml:space="preserve"> </w:t>
      </w:r>
      <w:r>
        <w:t>formulación</w:t>
      </w:r>
      <w:r>
        <w:rPr>
          <w:spacing w:val="-47"/>
        </w:rPr>
        <w:t xml:space="preserve"> </w:t>
      </w:r>
      <w:r>
        <w:t>de certificaciones</w:t>
      </w:r>
      <w:r>
        <w:rPr>
          <w:spacing w:val="-1"/>
        </w:rPr>
        <w:t xml:space="preserve"> </w:t>
      </w:r>
      <w:r>
        <w:t>mensuales</w:t>
      </w:r>
      <w:r>
        <w:rPr>
          <w:spacing w:val="1"/>
        </w:rPr>
        <w:t xml:space="preserve"> </w:t>
      </w:r>
      <w:r>
        <w:t>que</w:t>
      </w:r>
      <w:r>
        <w:rPr>
          <w:spacing w:val="1"/>
        </w:rPr>
        <w:t xml:space="preserve"> </w:t>
      </w:r>
      <w:r>
        <w:t>abarcarán</w:t>
      </w:r>
      <w:r>
        <w:rPr>
          <w:spacing w:val="-2"/>
        </w:rPr>
        <w:t xml:space="preserve"> </w:t>
      </w:r>
      <w:r>
        <w:t>un</w:t>
      </w:r>
      <w:r>
        <w:rPr>
          <w:spacing w:val="-1"/>
        </w:rPr>
        <w:t xml:space="preserve"> </w:t>
      </w:r>
      <w:r>
        <w:t>mes</w:t>
      </w:r>
      <w:r>
        <w:rPr>
          <w:spacing w:val="-1"/>
        </w:rPr>
        <w:t xml:space="preserve"> </w:t>
      </w:r>
      <w:r>
        <w:t>calendario.</w:t>
      </w:r>
    </w:p>
    <w:p w14:paraId="45D0ACF1" w14:textId="77777777" w:rsidR="00952D49" w:rsidRDefault="00E6732C">
      <w:pPr>
        <w:pStyle w:val="Textoindependiente"/>
        <w:spacing w:line="276" w:lineRule="auto"/>
        <w:ind w:right="675"/>
      </w:pPr>
      <w:r>
        <w:t>Dentro de los seis (6) días siguientes a la terminación del mes inmediato anterior, el contratista</w:t>
      </w:r>
      <w:r>
        <w:rPr>
          <w:spacing w:val="1"/>
        </w:rPr>
        <w:t xml:space="preserve"> </w:t>
      </w:r>
      <w:r>
        <w:t>presentará al fiscal de obra, una certificación mensual que indique el monto total de las sumas</w:t>
      </w:r>
      <w:r>
        <w:rPr>
          <w:spacing w:val="1"/>
        </w:rPr>
        <w:t xml:space="preserve"> </w:t>
      </w:r>
      <w:r>
        <w:t>correspondiente a las obras ejecutadas, como consecuencia de la ejecución del contrato. Ese monto</w:t>
      </w:r>
      <w:r>
        <w:rPr>
          <w:spacing w:val="1"/>
        </w:rPr>
        <w:t xml:space="preserve"> </w:t>
      </w:r>
      <w:r>
        <w:t>se establecerá a partir de</w:t>
      </w:r>
      <w:r>
        <w:rPr>
          <w:spacing w:val="-1"/>
        </w:rPr>
        <w:t xml:space="preserve"> </w:t>
      </w:r>
      <w:r>
        <w:t>la lista de</w:t>
      </w:r>
      <w:r>
        <w:rPr>
          <w:spacing w:val="-3"/>
        </w:rPr>
        <w:t xml:space="preserve"> </w:t>
      </w:r>
      <w:r>
        <w:t>precios</w:t>
      </w:r>
      <w:r>
        <w:rPr>
          <w:spacing w:val="-1"/>
        </w:rPr>
        <w:t xml:space="preserve"> </w:t>
      </w:r>
      <w:r>
        <w:t>unitarios</w:t>
      </w:r>
      <w:r>
        <w:rPr>
          <w:spacing w:val="-2"/>
        </w:rPr>
        <w:t xml:space="preserve"> </w:t>
      </w:r>
      <w:r>
        <w:t>del Formulario</w:t>
      </w:r>
      <w:r>
        <w:rPr>
          <w:spacing w:val="-2"/>
        </w:rPr>
        <w:t xml:space="preserve"> </w:t>
      </w:r>
      <w:r>
        <w:t>de</w:t>
      </w:r>
      <w:r>
        <w:rPr>
          <w:spacing w:val="-1"/>
        </w:rPr>
        <w:t xml:space="preserve"> </w:t>
      </w:r>
      <w:r>
        <w:t>Oferta.</w:t>
      </w:r>
    </w:p>
    <w:p w14:paraId="7187763C" w14:textId="77777777" w:rsidR="00952D49" w:rsidRDefault="00E6732C">
      <w:pPr>
        <w:pStyle w:val="Textoindependiente"/>
      </w:pPr>
      <w:r>
        <w:t>La</w:t>
      </w:r>
      <w:r>
        <w:rPr>
          <w:spacing w:val="-2"/>
        </w:rPr>
        <w:t xml:space="preserve"> </w:t>
      </w:r>
      <w:r>
        <w:t>certificación</w:t>
      </w:r>
      <w:r>
        <w:rPr>
          <w:spacing w:val="-4"/>
        </w:rPr>
        <w:t xml:space="preserve"> </w:t>
      </w:r>
      <w:r>
        <w:t>mensual</w:t>
      </w:r>
      <w:r>
        <w:rPr>
          <w:spacing w:val="-1"/>
        </w:rPr>
        <w:t xml:space="preserve"> </w:t>
      </w:r>
      <w:r>
        <w:t>incluirá</w:t>
      </w:r>
      <w:r>
        <w:rPr>
          <w:spacing w:val="-2"/>
        </w:rPr>
        <w:t xml:space="preserve"> </w:t>
      </w:r>
      <w:r>
        <w:t>en</w:t>
      </w:r>
      <w:r>
        <w:rPr>
          <w:spacing w:val="-2"/>
        </w:rPr>
        <w:t xml:space="preserve"> </w:t>
      </w:r>
      <w:r>
        <w:t>la</w:t>
      </w:r>
      <w:r>
        <w:rPr>
          <w:spacing w:val="-3"/>
        </w:rPr>
        <w:t xml:space="preserve"> </w:t>
      </w:r>
      <w:r>
        <w:t>medida</w:t>
      </w:r>
      <w:r>
        <w:rPr>
          <w:spacing w:val="-1"/>
        </w:rPr>
        <w:t xml:space="preserve"> </w:t>
      </w:r>
      <w:r>
        <w:t>necesaria</w:t>
      </w:r>
      <w:r>
        <w:rPr>
          <w:spacing w:val="-1"/>
        </w:rPr>
        <w:t xml:space="preserve"> </w:t>
      </w:r>
      <w:r>
        <w:t>las</w:t>
      </w:r>
      <w:r>
        <w:rPr>
          <w:spacing w:val="-2"/>
        </w:rPr>
        <w:t xml:space="preserve"> </w:t>
      </w:r>
      <w:r>
        <w:t>partidas</w:t>
      </w:r>
      <w:r>
        <w:rPr>
          <w:spacing w:val="-1"/>
        </w:rPr>
        <w:t xml:space="preserve"> </w:t>
      </w:r>
      <w:r>
        <w:t>siguientes:</w:t>
      </w:r>
    </w:p>
    <w:p w14:paraId="74CFD015" w14:textId="77777777" w:rsidR="00952D49" w:rsidRDefault="00E6732C">
      <w:pPr>
        <w:pStyle w:val="Prrafodelista"/>
        <w:numPr>
          <w:ilvl w:val="1"/>
          <w:numId w:val="15"/>
        </w:numPr>
        <w:tabs>
          <w:tab w:val="left" w:pos="986"/>
        </w:tabs>
        <w:spacing w:before="40"/>
        <w:ind w:left="985" w:hanging="284"/>
        <w:jc w:val="both"/>
      </w:pPr>
      <w:r>
        <w:t>Trabajos</w:t>
      </w:r>
      <w:r>
        <w:rPr>
          <w:spacing w:val="-5"/>
        </w:rPr>
        <w:t xml:space="preserve"> </w:t>
      </w:r>
      <w:r>
        <w:t>originales,</w:t>
      </w:r>
      <w:r>
        <w:rPr>
          <w:spacing w:val="-2"/>
        </w:rPr>
        <w:t xml:space="preserve"> </w:t>
      </w:r>
      <w:r>
        <w:t>ejecutados</w:t>
      </w:r>
      <w:r>
        <w:rPr>
          <w:spacing w:val="-1"/>
        </w:rPr>
        <w:t xml:space="preserve"> </w:t>
      </w:r>
      <w:r>
        <w:t>y</w:t>
      </w:r>
      <w:r>
        <w:rPr>
          <w:spacing w:val="-3"/>
        </w:rPr>
        <w:t xml:space="preserve"> </w:t>
      </w:r>
      <w:r>
        <w:t>pagaderos</w:t>
      </w:r>
      <w:r>
        <w:rPr>
          <w:spacing w:val="-1"/>
        </w:rPr>
        <w:t xml:space="preserve"> </w:t>
      </w:r>
      <w:r>
        <w:t>por</w:t>
      </w:r>
      <w:r>
        <w:rPr>
          <w:spacing w:val="-5"/>
        </w:rPr>
        <w:t xml:space="preserve"> </w:t>
      </w:r>
      <w:r>
        <w:t>cantidades y</w:t>
      </w:r>
      <w:r>
        <w:rPr>
          <w:spacing w:val="-4"/>
        </w:rPr>
        <w:t xml:space="preserve"> </w:t>
      </w:r>
      <w:r>
        <w:t>precios</w:t>
      </w:r>
      <w:r>
        <w:rPr>
          <w:spacing w:val="-1"/>
        </w:rPr>
        <w:t xml:space="preserve"> </w:t>
      </w:r>
      <w:r>
        <w:t>unitarios;</w:t>
      </w:r>
    </w:p>
    <w:p w14:paraId="636EB23C" w14:textId="77777777" w:rsidR="00952D49" w:rsidRDefault="00952D49">
      <w:pPr>
        <w:jc w:val="both"/>
        <w:sectPr w:rsidR="00952D49">
          <w:pgSz w:w="11910" w:h="16840"/>
          <w:pgMar w:top="1360" w:right="740" w:bottom="280" w:left="1000" w:header="720" w:footer="720" w:gutter="0"/>
          <w:cols w:space="720"/>
        </w:sectPr>
      </w:pPr>
    </w:p>
    <w:p w14:paraId="28B88456" w14:textId="77777777" w:rsidR="00952D49" w:rsidRDefault="00E6732C">
      <w:pPr>
        <w:pStyle w:val="Prrafodelista"/>
        <w:numPr>
          <w:ilvl w:val="1"/>
          <w:numId w:val="15"/>
        </w:numPr>
        <w:tabs>
          <w:tab w:val="left" w:pos="986"/>
        </w:tabs>
        <w:spacing w:before="37"/>
        <w:ind w:left="985" w:hanging="284"/>
      </w:pPr>
      <w:r>
        <w:lastRenderedPageBreak/>
        <w:t>Suministros;</w:t>
      </w:r>
    </w:p>
    <w:p w14:paraId="49B9973B" w14:textId="77777777" w:rsidR="00952D49" w:rsidRDefault="00E6732C">
      <w:pPr>
        <w:pStyle w:val="Prrafodelista"/>
        <w:numPr>
          <w:ilvl w:val="1"/>
          <w:numId w:val="15"/>
        </w:numPr>
        <w:tabs>
          <w:tab w:val="left" w:pos="986"/>
        </w:tabs>
        <w:spacing w:before="41"/>
        <w:ind w:left="985" w:hanging="284"/>
      </w:pPr>
      <w:r>
        <w:t>Anticipos;</w:t>
      </w:r>
    </w:p>
    <w:p w14:paraId="6FEB90EA" w14:textId="77777777" w:rsidR="00952D49" w:rsidRDefault="00E6732C">
      <w:pPr>
        <w:pStyle w:val="Prrafodelista"/>
        <w:numPr>
          <w:ilvl w:val="1"/>
          <w:numId w:val="15"/>
        </w:numPr>
        <w:tabs>
          <w:tab w:val="left" w:pos="986"/>
        </w:tabs>
        <w:spacing w:before="39"/>
        <w:ind w:left="985" w:hanging="284"/>
      </w:pPr>
      <w:r>
        <w:t>Indemnizaciones,</w:t>
      </w:r>
      <w:r>
        <w:rPr>
          <w:spacing w:val="-2"/>
        </w:rPr>
        <w:t xml:space="preserve"> </w:t>
      </w:r>
      <w:r>
        <w:t>sanciones</w:t>
      </w:r>
      <w:r>
        <w:rPr>
          <w:spacing w:val="-2"/>
        </w:rPr>
        <w:t xml:space="preserve"> </w:t>
      </w:r>
      <w:r>
        <w:t>y</w:t>
      </w:r>
      <w:r>
        <w:rPr>
          <w:spacing w:val="-1"/>
        </w:rPr>
        <w:t xml:space="preserve"> </w:t>
      </w:r>
      <w:r>
        <w:t>retenciones</w:t>
      </w:r>
      <w:r>
        <w:rPr>
          <w:spacing w:val="-4"/>
        </w:rPr>
        <w:t xml:space="preserve"> </w:t>
      </w:r>
      <w:r>
        <w:t>distintas</w:t>
      </w:r>
      <w:r>
        <w:rPr>
          <w:spacing w:val="-2"/>
        </w:rPr>
        <w:t xml:space="preserve"> </w:t>
      </w:r>
      <w:r>
        <w:t>de</w:t>
      </w:r>
      <w:r>
        <w:rPr>
          <w:spacing w:val="-3"/>
        </w:rPr>
        <w:t xml:space="preserve"> </w:t>
      </w:r>
      <w:r>
        <w:t>la</w:t>
      </w:r>
      <w:r>
        <w:rPr>
          <w:spacing w:val="-2"/>
        </w:rPr>
        <w:t xml:space="preserve"> </w:t>
      </w:r>
      <w:r>
        <w:t>retención</w:t>
      </w:r>
      <w:r>
        <w:rPr>
          <w:spacing w:val="-6"/>
        </w:rPr>
        <w:t xml:space="preserve"> </w:t>
      </w:r>
      <w:r>
        <w:t>de</w:t>
      </w:r>
      <w:r>
        <w:rPr>
          <w:spacing w:val="-2"/>
        </w:rPr>
        <w:t xml:space="preserve"> </w:t>
      </w:r>
      <w:r>
        <w:t>garantía;</w:t>
      </w:r>
    </w:p>
    <w:p w14:paraId="3B236315" w14:textId="77777777" w:rsidR="00952D49" w:rsidRDefault="00E6732C">
      <w:pPr>
        <w:pStyle w:val="Prrafodelista"/>
        <w:numPr>
          <w:ilvl w:val="1"/>
          <w:numId w:val="15"/>
        </w:numPr>
        <w:tabs>
          <w:tab w:val="left" w:pos="986"/>
        </w:tabs>
        <w:spacing w:before="41" w:line="276" w:lineRule="auto"/>
        <w:ind w:left="985" w:right="674" w:hanging="284"/>
        <w:jc w:val="both"/>
      </w:pPr>
      <w:r>
        <w:t>Monto a ser deducido, igual al excedente de los gastos incurridos por la contratante por</w:t>
      </w:r>
      <w:r>
        <w:rPr>
          <w:spacing w:val="1"/>
        </w:rPr>
        <w:t xml:space="preserve"> </w:t>
      </w:r>
      <w:r>
        <w:t>prestaciones</w:t>
      </w:r>
      <w:r>
        <w:rPr>
          <w:spacing w:val="1"/>
        </w:rPr>
        <w:t xml:space="preserve"> </w:t>
      </w:r>
      <w:r>
        <w:t>que</w:t>
      </w:r>
      <w:r>
        <w:rPr>
          <w:spacing w:val="1"/>
        </w:rPr>
        <w:t xml:space="preserve"> </w:t>
      </w:r>
      <w:r>
        <w:t>la</w:t>
      </w:r>
      <w:r>
        <w:rPr>
          <w:spacing w:val="1"/>
        </w:rPr>
        <w:t xml:space="preserve"> </w:t>
      </w:r>
      <w:r>
        <w:t>misma</w:t>
      </w:r>
      <w:r>
        <w:rPr>
          <w:spacing w:val="1"/>
        </w:rPr>
        <w:t xml:space="preserve"> </w:t>
      </w:r>
      <w:r>
        <w:t>hubiera</w:t>
      </w:r>
      <w:r>
        <w:rPr>
          <w:spacing w:val="1"/>
        </w:rPr>
        <w:t xml:space="preserve"> </w:t>
      </w:r>
      <w:r>
        <w:t>ejecutado</w:t>
      </w:r>
      <w:r>
        <w:rPr>
          <w:spacing w:val="1"/>
        </w:rPr>
        <w:t xml:space="preserve"> </w:t>
      </w:r>
      <w:r>
        <w:t>de</w:t>
      </w:r>
      <w:r>
        <w:rPr>
          <w:spacing w:val="1"/>
        </w:rPr>
        <w:t xml:space="preserve"> </w:t>
      </w:r>
      <w:r>
        <w:t>oficio,</w:t>
      </w:r>
      <w:r>
        <w:rPr>
          <w:spacing w:val="1"/>
        </w:rPr>
        <w:t xml:space="preserve"> </w:t>
      </w:r>
      <w:r>
        <w:t>debido</w:t>
      </w:r>
      <w:r>
        <w:rPr>
          <w:spacing w:val="1"/>
        </w:rPr>
        <w:t xml:space="preserve"> </w:t>
      </w:r>
      <w:r>
        <w:t>al</w:t>
      </w:r>
      <w:r>
        <w:rPr>
          <w:spacing w:val="1"/>
        </w:rPr>
        <w:t xml:space="preserve"> </w:t>
      </w:r>
      <w:r>
        <w:t>incumplimiento</w:t>
      </w:r>
      <w:r>
        <w:rPr>
          <w:spacing w:val="1"/>
        </w:rPr>
        <w:t xml:space="preserve"> </w:t>
      </w:r>
      <w:r>
        <w:t>del</w:t>
      </w:r>
      <w:r>
        <w:rPr>
          <w:spacing w:val="1"/>
        </w:rPr>
        <w:t xml:space="preserve"> </w:t>
      </w:r>
      <w:r>
        <w:t>contratista. Dicho excedente se calcula tomando en cuenta las sumas que se hubieran pagado</w:t>
      </w:r>
      <w:r>
        <w:rPr>
          <w:spacing w:val="1"/>
        </w:rPr>
        <w:t xml:space="preserve"> </w:t>
      </w:r>
      <w:r>
        <w:t>al</w:t>
      </w:r>
      <w:r>
        <w:rPr>
          <w:spacing w:val="-1"/>
        </w:rPr>
        <w:t xml:space="preserve"> </w:t>
      </w:r>
      <w:r>
        <w:t>contratista</w:t>
      </w:r>
      <w:r>
        <w:rPr>
          <w:spacing w:val="-2"/>
        </w:rPr>
        <w:t xml:space="preserve"> </w:t>
      </w:r>
      <w:r>
        <w:t>si este último</w:t>
      </w:r>
      <w:r>
        <w:rPr>
          <w:spacing w:val="-2"/>
        </w:rPr>
        <w:t xml:space="preserve"> </w:t>
      </w:r>
      <w:r>
        <w:t>hubiera</w:t>
      </w:r>
      <w:r>
        <w:rPr>
          <w:spacing w:val="-1"/>
        </w:rPr>
        <w:t xml:space="preserve"> </w:t>
      </w:r>
      <w:r>
        <w:t>ejecutado</w:t>
      </w:r>
      <w:r>
        <w:rPr>
          <w:spacing w:val="-2"/>
        </w:rPr>
        <w:t xml:space="preserve"> </w:t>
      </w:r>
      <w:r>
        <w:t>esas</w:t>
      </w:r>
      <w:r>
        <w:rPr>
          <w:spacing w:val="-3"/>
        </w:rPr>
        <w:t xml:space="preserve"> </w:t>
      </w:r>
      <w:r>
        <w:t>prestaciones;</w:t>
      </w:r>
    </w:p>
    <w:p w14:paraId="579D030E" w14:textId="77777777" w:rsidR="00952D49" w:rsidRDefault="00E6732C">
      <w:pPr>
        <w:pStyle w:val="Prrafodelista"/>
        <w:numPr>
          <w:ilvl w:val="1"/>
          <w:numId w:val="15"/>
        </w:numPr>
        <w:tabs>
          <w:tab w:val="left" w:pos="986"/>
        </w:tabs>
        <w:ind w:left="985" w:hanging="284"/>
        <w:jc w:val="both"/>
      </w:pPr>
      <w:r>
        <w:t>Intereses por</w:t>
      </w:r>
      <w:r>
        <w:rPr>
          <w:spacing w:val="-2"/>
        </w:rPr>
        <w:t xml:space="preserve"> </w:t>
      </w:r>
      <w:r>
        <w:t>mora.</w:t>
      </w:r>
    </w:p>
    <w:p w14:paraId="3D8B158A" w14:textId="77777777" w:rsidR="00952D49" w:rsidRDefault="00E6732C">
      <w:pPr>
        <w:pStyle w:val="Textoindependiente"/>
        <w:spacing w:before="39" w:line="276" w:lineRule="auto"/>
        <w:ind w:right="674"/>
      </w:pPr>
      <w:r>
        <w:rPr>
          <w:spacing w:val="-1"/>
        </w:rPr>
        <w:t>El</w:t>
      </w:r>
      <w:r>
        <w:rPr>
          <w:spacing w:val="-12"/>
        </w:rPr>
        <w:t xml:space="preserve"> </w:t>
      </w:r>
      <w:r>
        <w:rPr>
          <w:spacing w:val="-1"/>
        </w:rPr>
        <w:t>monto</w:t>
      </w:r>
      <w:r>
        <w:rPr>
          <w:spacing w:val="-10"/>
        </w:rPr>
        <w:t xml:space="preserve"> </w:t>
      </w:r>
      <w:r>
        <w:rPr>
          <w:spacing w:val="-1"/>
        </w:rPr>
        <w:t>de</w:t>
      </w:r>
      <w:r>
        <w:rPr>
          <w:spacing w:val="-10"/>
        </w:rPr>
        <w:t xml:space="preserve"> </w:t>
      </w:r>
      <w:r>
        <w:rPr>
          <w:spacing w:val="-1"/>
        </w:rPr>
        <w:t>los</w:t>
      </w:r>
      <w:r>
        <w:rPr>
          <w:spacing w:val="-14"/>
        </w:rPr>
        <w:t xml:space="preserve"> </w:t>
      </w:r>
      <w:r>
        <w:rPr>
          <w:spacing w:val="-1"/>
        </w:rPr>
        <w:t>acopios</w:t>
      </w:r>
      <w:r>
        <w:rPr>
          <w:spacing w:val="-12"/>
        </w:rPr>
        <w:t xml:space="preserve"> </w:t>
      </w:r>
      <w:r>
        <w:rPr>
          <w:spacing w:val="-1"/>
        </w:rPr>
        <w:t>se</w:t>
      </w:r>
      <w:r>
        <w:rPr>
          <w:spacing w:val="-10"/>
        </w:rPr>
        <w:t xml:space="preserve"> </w:t>
      </w:r>
      <w:r>
        <w:rPr>
          <w:spacing w:val="-1"/>
        </w:rPr>
        <w:t>establecerá</w:t>
      </w:r>
      <w:r>
        <w:rPr>
          <w:spacing w:val="-15"/>
        </w:rPr>
        <w:t xml:space="preserve"> </w:t>
      </w:r>
      <w:r>
        <w:t>en</w:t>
      </w:r>
      <w:r>
        <w:rPr>
          <w:spacing w:val="-12"/>
        </w:rPr>
        <w:t xml:space="preserve"> </w:t>
      </w:r>
      <w:r>
        <w:t>base</w:t>
      </w:r>
      <w:r>
        <w:rPr>
          <w:spacing w:val="-11"/>
        </w:rPr>
        <w:t xml:space="preserve"> </w:t>
      </w:r>
      <w:r>
        <w:t>a</w:t>
      </w:r>
      <w:r>
        <w:rPr>
          <w:spacing w:val="-12"/>
        </w:rPr>
        <w:t xml:space="preserve"> </w:t>
      </w:r>
      <w:r>
        <w:t>los</w:t>
      </w:r>
      <w:r>
        <w:rPr>
          <w:spacing w:val="-12"/>
        </w:rPr>
        <w:t xml:space="preserve"> </w:t>
      </w:r>
      <w:r>
        <w:t>que</w:t>
      </w:r>
      <w:r>
        <w:rPr>
          <w:spacing w:val="-10"/>
        </w:rPr>
        <w:t xml:space="preserve"> </w:t>
      </w:r>
      <w:r>
        <w:t>se</w:t>
      </w:r>
      <w:r>
        <w:rPr>
          <w:spacing w:val="-11"/>
        </w:rPr>
        <w:t xml:space="preserve"> </w:t>
      </w:r>
      <w:r>
        <w:t>han</w:t>
      </w:r>
      <w:r>
        <w:rPr>
          <w:spacing w:val="-13"/>
        </w:rPr>
        <w:t xml:space="preserve"> </w:t>
      </w:r>
      <w:r>
        <w:t>constituido</w:t>
      </w:r>
      <w:r>
        <w:rPr>
          <w:spacing w:val="-12"/>
        </w:rPr>
        <w:t xml:space="preserve"> </w:t>
      </w:r>
      <w:r>
        <w:t>y</w:t>
      </w:r>
      <w:r>
        <w:rPr>
          <w:spacing w:val="-11"/>
        </w:rPr>
        <w:t xml:space="preserve"> </w:t>
      </w:r>
      <w:r>
        <w:t>no</w:t>
      </w:r>
      <w:r>
        <w:rPr>
          <w:spacing w:val="-11"/>
        </w:rPr>
        <w:t xml:space="preserve"> </w:t>
      </w:r>
      <w:r>
        <w:t>han</w:t>
      </w:r>
      <w:r>
        <w:rPr>
          <w:spacing w:val="-12"/>
        </w:rPr>
        <w:t xml:space="preserve"> </w:t>
      </w:r>
      <w:r>
        <w:t>sido</w:t>
      </w:r>
      <w:r>
        <w:rPr>
          <w:spacing w:val="-11"/>
        </w:rPr>
        <w:t xml:space="preserve"> </w:t>
      </w:r>
      <w:r>
        <w:t>aún</w:t>
      </w:r>
      <w:r>
        <w:rPr>
          <w:spacing w:val="-13"/>
        </w:rPr>
        <w:t xml:space="preserve"> </w:t>
      </w:r>
      <w:r>
        <w:t>utilizados.</w:t>
      </w:r>
      <w:r>
        <w:rPr>
          <w:spacing w:val="-47"/>
        </w:rPr>
        <w:t xml:space="preserve"> </w:t>
      </w:r>
      <w:r>
        <w:t>El monto de los trabajos originales ejecutados y pagaderos por precios unitarios se establecerá de la</w:t>
      </w:r>
      <w:r>
        <w:rPr>
          <w:spacing w:val="1"/>
        </w:rPr>
        <w:t xml:space="preserve"> </w:t>
      </w:r>
      <w:r>
        <w:t>manera</w:t>
      </w:r>
      <w:r>
        <w:rPr>
          <w:spacing w:val="-3"/>
        </w:rPr>
        <w:t xml:space="preserve"> </w:t>
      </w:r>
      <w:r>
        <w:t>siguiente:</w:t>
      </w:r>
    </w:p>
    <w:p w14:paraId="1BC626BA" w14:textId="77777777" w:rsidR="00952D49" w:rsidRDefault="00E6732C">
      <w:pPr>
        <w:pStyle w:val="Prrafodelista"/>
        <w:numPr>
          <w:ilvl w:val="0"/>
          <w:numId w:val="14"/>
        </w:numPr>
        <w:tabs>
          <w:tab w:val="left" w:pos="986"/>
        </w:tabs>
        <w:spacing w:line="276" w:lineRule="auto"/>
        <w:ind w:right="672"/>
        <w:jc w:val="both"/>
      </w:pPr>
      <w:r>
        <w:t>La certificación mensual incluirá la relación de las obras ejecutadas en conformidad con las</w:t>
      </w:r>
      <w:r>
        <w:rPr>
          <w:spacing w:val="1"/>
        </w:rPr>
        <w:t xml:space="preserve"> </w:t>
      </w:r>
      <w:r>
        <w:t>verificaciones realizadas por ambas partes o, en su defecto, con las evaluaciones del fiscal de</w:t>
      </w:r>
      <w:r>
        <w:rPr>
          <w:spacing w:val="1"/>
        </w:rPr>
        <w:t xml:space="preserve"> </w:t>
      </w:r>
      <w:r>
        <w:t>obra. No se fraccionarán precios unitarios en sus componentes, para cubrir trabajos parciales</w:t>
      </w:r>
      <w:r>
        <w:rPr>
          <w:spacing w:val="1"/>
        </w:rPr>
        <w:t xml:space="preserve"> </w:t>
      </w:r>
      <w:r>
        <w:t>ejecutados.</w:t>
      </w:r>
    </w:p>
    <w:p w14:paraId="1BC86E03" w14:textId="77777777" w:rsidR="00952D49" w:rsidRDefault="00E6732C">
      <w:pPr>
        <w:pStyle w:val="Prrafodelista"/>
        <w:numPr>
          <w:ilvl w:val="0"/>
          <w:numId w:val="14"/>
        </w:numPr>
        <w:tabs>
          <w:tab w:val="left" w:pos="986"/>
        </w:tabs>
        <w:spacing w:before="1" w:line="276" w:lineRule="auto"/>
        <w:ind w:right="669"/>
        <w:jc w:val="both"/>
      </w:pPr>
      <w:r>
        <w:t>En el caso de algunos trabajos específicos, pagaderos por precios globales, esos precios podrán</w:t>
      </w:r>
      <w:r>
        <w:rPr>
          <w:spacing w:val="-47"/>
        </w:rPr>
        <w:t xml:space="preserve"> </w:t>
      </w:r>
      <w:r>
        <w:t>fraccionarse</w:t>
      </w:r>
      <w:r>
        <w:rPr>
          <w:spacing w:val="-8"/>
        </w:rPr>
        <w:t xml:space="preserve"> </w:t>
      </w:r>
      <w:r>
        <w:t>si</w:t>
      </w:r>
      <w:r>
        <w:rPr>
          <w:spacing w:val="-8"/>
        </w:rPr>
        <w:t xml:space="preserve"> </w:t>
      </w:r>
      <w:r>
        <w:t>no</w:t>
      </w:r>
      <w:r>
        <w:rPr>
          <w:spacing w:val="-7"/>
        </w:rPr>
        <w:t xml:space="preserve"> </w:t>
      </w:r>
      <w:r>
        <w:t>se</w:t>
      </w:r>
      <w:r>
        <w:rPr>
          <w:spacing w:val="-7"/>
        </w:rPr>
        <w:t xml:space="preserve"> </w:t>
      </w:r>
      <w:r>
        <w:t>ha</w:t>
      </w:r>
      <w:r>
        <w:rPr>
          <w:spacing w:val="-8"/>
        </w:rPr>
        <w:t xml:space="preserve"> </w:t>
      </w:r>
      <w:r>
        <w:t>terminado</w:t>
      </w:r>
      <w:r>
        <w:rPr>
          <w:spacing w:val="-7"/>
        </w:rPr>
        <w:t xml:space="preserve"> </w:t>
      </w:r>
      <w:r>
        <w:t>la</w:t>
      </w:r>
      <w:r>
        <w:rPr>
          <w:spacing w:val="-11"/>
        </w:rPr>
        <w:t xml:space="preserve"> </w:t>
      </w:r>
      <w:r>
        <w:t>obra</w:t>
      </w:r>
      <w:r>
        <w:rPr>
          <w:spacing w:val="-8"/>
        </w:rPr>
        <w:t xml:space="preserve"> </w:t>
      </w:r>
      <w:r>
        <w:t>o</w:t>
      </w:r>
      <w:r>
        <w:rPr>
          <w:spacing w:val="-7"/>
        </w:rPr>
        <w:t xml:space="preserve"> </w:t>
      </w:r>
      <w:r>
        <w:t>parte</w:t>
      </w:r>
      <w:r>
        <w:rPr>
          <w:spacing w:val="-7"/>
        </w:rPr>
        <w:t xml:space="preserve"> </w:t>
      </w:r>
      <w:r>
        <w:t>de</w:t>
      </w:r>
      <w:r>
        <w:rPr>
          <w:spacing w:val="-10"/>
        </w:rPr>
        <w:t xml:space="preserve"> </w:t>
      </w:r>
      <w:r>
        <w:t>obra</w:t>
      </w:r>
      <w:r>
        <w:rPr>
          <w:spacing w:val="-8"/>
        </w:rPr>
        <w:t xml:space="preserve"> </w:t>
      </w:r>
      <w:r>
        <w:t>a</w:t>
      </w:r>
      <w:r>
        <w:rPr>
          <w:spacing w:val="-8"/>
        </w:rPr>
        <w:t xml:space="preserve"> </w:t>
      </w:r>
      <w:r>
        <w:t>que</w:t>
      </w:r>
      <w:r>
        <w:rPr>
          <w:spacing w:val="-7"/>
        </w:rPr>
        <w:t xml:space="preserve"> </w:t>
      </w:r>
      <w:r>
        <w:t>se</w:t>
      </w:r>
      <w:r>
        <w:rPr>
          <w:spacing w:val="-8"/>
        </w:rPr>
        <w:t xml:space="preserve"> </w:t>
      </w:r>
      <w:r>
        <w:t>refiere</w:t>
      </w:r>
      <w:r>
        <w:rPr>
          <w:spacing w:val="-7"/>
        </w:rPr>
        <w:t xml:space="preserve"> </w:t>
      </w:r>
      <w:r>
        <w:t>ese</w:t>
      </w:r>
      <w:r>
        <w:rPr>
          <w:spacing w:val="-7"/>
        </w:rPr>
        <w:t xml:space="preserve"> </w:t>
      </w:r>
      <w:r>
        <w:t>precio.</w:t>
      </w:r>
      <w:r>
        <w:rPr>
          <w:spacing w:val="-9"/>
        </w:rPr>
        <w:t xml:space="preserve"> </w:t>
      </w:r>
      <w:r>
        <w:t>En</w:t>
      </w:r>
      <w:r>
        <w:rPr>
          <w:spacing w:val="-9"/>
        </w:rPr>
        <w:t xml:space="preserve"> </w:t>
      </w:r>
      <w:r>
        <w:t>tal</w:t>
      </w:r>
      <w:r>
        <w:rPr>
          <w:spacing w:val="-8"/>
        </w:rPr>
        <w:t xml:space="preserve"> </w:t>
      </w:r>
      <w:r>
        <w:t>caso</w:t>
      </w:r>
      <w:r>
        <w:rPr>
          <w:spacing w:val="-47"/>
        </w:rPr>
        <w:t xml:space="preserve"> </w:t>
      </w:r>
      <w:r>
        <w:t>se</w:t>
      </w:r>
      <w:r>
        <w:rPr>
          <w:spacing w:val="-5"/>
        </w:rPr>
        <w:t xml:space="preserve"> </w:t>
      </w:r>
      <w:r>
        <w:t>aplicará</w:t>
      </w:r>
      <w:r>
        <w:rPr>
          <w:spacing w:val="-5"/>
        </w:rPr>
        <w:t xml:space="preserve"> </w:t>
      </w:r>
      <w:r>
        <w:t>una</w:t>
      </w:r>
      <w:r>
        <w:rPr>
          <w:spacing w:val="-6"/>
        </w:rPr>
        <w:t xml:space="preserve"> </w:t>
      </w:r>
      <w:r>
        <w:t>fracción</w:t>
      </w:r>
      <w:r>
        <w:rPr>
          <w:spacing w:val="-5"/>
        </w:rPr>
        <w:t xml:space="preserve"> </w:t>
      </w:r>
      <w:r>
        <w:t>del</w:t>
      </w:r>
      <w:r>
        <w:rPr>
          <w:spacing w:val="-7"/>
        </w:rPr>
        <w:t xml:space="preserve"> </w:t>
      </w:r>
      <w:r>
        <w:t>precio</w:t>
      </w:r>
      <w:r>
        <w:rPr>
          <w:spacing w:val="-4"/>
        </w:rPr>
        <w:t xml:space="preserve"> </w:t>
      </w:r>
      <w:r>
        <w:t>igual</w:t>
      </w:r>
      <w:r>
        <w:rPr>
          <w:spacing w:val="-5"/>
        </w:rPr>
        <w:t xml:space="preserve"> </w:t>
      </w:r>
      <w:r>
        <w:t>al</w:t>
      </w:r>
      <w:r>
        <w:rPr>
          <w:spacing w:val="-8"/>
        </w:rPr>
        <w:t xml:space="preserve"> </w:t>
      </w:r>
      <w:r>
        <w:t>porcentaje</w:t>
      </w:r>
      <w:r>
        <w:rPr>
          <w:spacing w:val="-5"/>
        </w:rPr>
        <w:t xml:space="preserve"> </w:t>
      </w:r>
      <w:r>
        <w:t>ejecutado</w:t>
      </w:r>
      <w:r>
        <w:rPr>
          <w:spacing w:val="-6"/>
        </w:rPr>
        <w:t xml:space="preserve"> </w:t>
      </w:r>
      <w:r>
        <w:t>de</w:t>
      </w:r>
      <w:r>
        <w:rPr>
          <w:spacing w:val="-5"/>
        </w:rPr>
        <w:t xml:space="preserve"> </w:t>
      </w:r>
      <w:r>
        <w:t>la</w:t>
      </w:r>
      <w:r>
        <w:rPr>
          <w:spacing w:val="-7"/>
        </w:rPr>
        <w:t xml:space="preserve"> </w:t>
      </w:r>
      <w:r>
        <w:t>obra</w:t>
      </w:r>
      <w:r>
        <w:rPr>
          <w:spacing w:val="-7"/>
        </w:rPr>
        <w:t xml:space="preserve"> </w:t>
      </w:r>
      <w:r>
        <w:t>o</w:t>
      </w:r>
      <w:r>
        <w:rPr>
          <w:spacing w:val="-4"/>
        </w:rPr>
        <w:t xml:space="preserve"> </w:t>
      </w:r>
      <w:r>
        <w:t>de</w:t>
      </w:r>
      <w:r>
        <w:rPr>
          <w:spacing w:val="-4"/>
        </w:rPr>
        <w:t xml:space="preserve"> </w:t>
      </w:r>
      <w:r>
        <w:t>la</w:t>
      </w:r>
      <w:r>
        <w:rPr>
          <w:spacing w:val="-6"/>
        </w:rPr>
        <w:t xml:space="preserve"> </w:t>
      </w:r>
      <w:r>
        <w:t>parte</w:t>
      </w:r>
      <w:r>
        <w:rPr>
          <w:spacing w:val="-4"/>
        </w:rPr>
        <w:t xml:space="preserve"> </w:t>
      </w:r>
      <w:r>
        <w:t>de</w:t>
      </w:r>
      <w:r>
        <w:rPr>
          <w:spacing w:val="-6"/>
        </w:rPr>
        <w:t xml:space="preserve"> </w:t>
      </w:r>
      <w:r>
        <w:t>obra.</w:t>
      </w:r>
      <w:r>
        <w:rPr>
          <w:spacing w:val="-48"/>
        </w:rPr>
        <w:t xml:space="preserve"> </w:t>
      </w:r>
      <w:r>
        <w:t>Para determinar ese porcentaje, se procederá, si así lo requiere el fiscal de obra, al desglose de</w:t>
      </w:r>
      <w:r>
        <w:rPr>
          <w:spacing w:val="-47"/>
        </w:rPr>
        <w:t xml:space="preserve"> </w:t>
      </w:r>
      <w:r>
        <w:t>precios</w:t>
      </w:r>
      <w:r>
        <w:rPr>
          <w:spacing w:val="-4"/>
        </w:rPr>
        <w:t xml:space="preserve"> </w:t>
      </w:r>
      <w:r>
        <w:t>previsto</w:t>
      </w:r>
      <w:r>
        <w:rPr>
          <w:spacing w:val="-1"/>
        </w:rPr>
        <w:t xml:space="preserve"> </w:t>
      </w:r>
      <w:r>
        <w:t>en</w:t>
      </w:r>
      <w:r>
        <w:rPr>
          <w:spacing w:val="-1"/>
        </w:rPr>
        <w:t xml:space="preserve"> </w:t>
      </w:r>
      <w:r>
        <w:t>la</w:t>
      </w:r>
      <w:r>
        <w:rPr>
          <w:spacing w:val="-3"/>
        </w:rPr>
        <w:t xml:space="preserve"> </w:t>
      </w:r>
      <w:r>
        <w:t>cláusula</w:t>
      </w:r>
      <w:r>
        <w:rPr>
          <w:spacing w:val="1"/>
        </w:rPr>
        <w:t xml:space="preserve"> </w:t>
      </w:r>
      <w:r>
        <w:rPr>
          <w:b/>
          <w:i/>
        </w:rPr>
        <w:t>“Descomposición</w:t>
      </w:r>
      <w:r>
        <w:rPr>
          <w:b/>
          <w:i/>
          <w:spacing w:val="-2"/>
        </w:rPr>
        <w:t xml:space="preserve"> </w:t>
      </w:r>
      <w:r>
        <w:rPr>
          <w:b/>
          <w:i/>
        </w:rPr>
        <w:t>y desglose</w:t>
      </w:r>
      <w:r>
        <w:rPr>
          <w:b/>
          <w:i/>
          <w:spacing w:val="-1"/>
        </w:rPr>
        <w:t xml:space="preserve"> </w:t>
      </w:r>
      <w:r>
        <w:rPr>
          <w:b/>
          <w:i/>
        </w:rPr>
        <w:t>de</w:t>
      </w:r>
      <w:r>
        <w:rPr>
          <w:b/>
          <w:i/>
          <w:spacing w:val="-3"/>
        </w:rPr>
        <w:t xml:space="preserve"> </w:t>
      </w:r>
      <w:r>
        <w:rPr>
          <w:b/>
          <w:i/>
        </w:rPr>
        <w:t>precios”</w:t>
      </w:r>
      <w:r>
        <w:t>.</w:t>
      </w:r>
    </w:p>
    <w:p w14:paraId="733124A8" w14:textId="77777777" w:rsidR="00952D49" w:rsidRDefault="00E6732C">
      <w:pPr>
        <w:pStyle w:val="Textoindependiente"/>
        <w:spacing w:line="276" w:lineRule="auto"/>
        <w:ind w:right="673"/>
      </w:pPr>
      <w:r>
        <w:t>Cada uno de los componentes de la certificación mensual comprendida en esta cláusula indicará,</w:t>
      </w:r>
      <w:r>
        <w:rPr>
          <w:spacing w:val="1"/>
        </w:rPr>
        <w:t xml:space="preserve"> </w:t>
      </w:r>
      <w:r>
        <w:t>cuando</w:t>
      </w:r>
      <w:r>
        <w:rPr>
          <w:spacing w:val="7"/>
        </w:rPr>
        <w:t xml:space="preserve"> </w:t>
      </w:r>
      <w:r>
        <w:t>corresponda,</w:t>
      </w:r>
      <w:r>
        <w:rPr>
          <w:spacing w:val="7"/>
        </w:rPr>
        <w:t xml:space="preserve"> </w:t>
      </w:r>
      <w:r>
        <w:t>los</w:t>
      </w:r>
      <w:r>
        <w:rPr>
          <w:spacing w:val="6"/>
        </w:rPr>
        <w:t xml:space="preserve"> </w:t>
      </w:r>
      <w:r>
        <w:t>elementos</w:t>
      </w:r>
      <w:r>
        <w:rPr>
          <w:spacing w:val="5"/>
        </w:rPr>
        <w:t xml:space="preserve"> </w:t>
      </w:r>
      <w:r>
        <w:t>cuyos</w:t>
      </w:r>
      <w:r>
        <w:rPr>
          <w:spacing w:val="6"/>
        </w:rPr>
        <w:t xml:space="preserve"> </w:t>
      </w:r>
      <w:r>
        <w:t>precios</w:t>
      </w:r>
      <w:r>
        <w:rPr>
          <w:spacing w:val="7"/>
        </w:rPr>
        <w:t xml:space="preserve"> </w:t>
      </w:r>
      <w:r>
        <w:t>son</w:t>
      </w:r>
      <w:r>
        <w:rPr>
          <w:spacing w:val="3"/>
        </w:rPr>
        <w:t xml:space="preserve"> </w:t>
      </w:r>
      <w:r>
        <w:t>fijos</w:t>
      </w:r>
      <w:r>
        <w:rPr>
          <w:spacing w:val="7"/>
        </w:rPr>
        <w:t xml:space="preserve"> </w:t>
      </w:r>
      <w:r>
        <w:t>y</w:t>
      </w:r>
      <w:r>
        <w:rPr>
          <w:spacing w:val="7"/>
        </w:rPr>
        <w:t xml:space="preserve"> </w:t>
      </w:r>
      <w:r>
        <w:t>aquéllos</w:t>
      </w:r>
      <w:r>
        <w:rPr>
          <w:spacing w:val="7"/>
        </w:rPr>
        <w:t xml:space="preserve"> </w:t>
      </w:r>
      <w:r>
        <w:t>cuyos</w:t>
      </w:r>
      <w:r>
        <w:rPr>
          <w:spacing w:val="6"/>
        </w:rPr>
        <w:t xml:space="preserve"> </w:t>
      </w:r>
      <w:r>
        <w:t>precios</w:t>
      </w:r>
      <w:r>
        <w:rPr>
          <w:spacing w:val="7"/>
        </w:rPr>
        <w:t xml:space="preserve"> </w:t>
      </w:r>
      <w:r>
        <w:t>son</w:t>
      </w:r>
      <w:r>
        <w:rPr>
          <w:spacing w:val="5"/>
        </w:rPr>
        <w:t xml:space="preserve"> </w:t>
      </w:r>
      <w:r>
        <w:t>actualizados</w:t>
      </w:r>
      <w:r>
        <w:rPr>
          <w:spacing w:val="-47"/>
        </w:rPr>
        <w:t xml:space="preserve"> </w:t>
      </w:r>
      <w:r>
        <w:t>o</w:t>
      </w:r>
      <w:r>
        <w:rPr>
          <w:spacing w:val="-3"/>
        </w:rPr>
        <w:t xml:space="preserve"> </w:t>
      </w:r>
      <w:r>
        <w:t>revisables,</w:t>
      </w:r>
      <w:r>
        <w:rPr>
          <w:spacing w:val="-5"/>
        </w:rPr>
        <w:t xml:space="preserve"> </w:t>
      </w:r>
      <w:r>
        <w:t>y</w:t>
      </w:r>
      <w:r>
        <w:rPr>
          <w:spacing w:val="-3"/>
        </w:rPr>
        <w:t xml:space="preserve"> </w:t>
      </w:r>
      <w:r>
        <w:t>aplicará</w:t>
      </w:r>
      <w:r>
        <w:rPr>
          <w:spacing w:val="-3"/>
        </w:rPr>
        <w:t xml:space="preserve"> </w:t>
      </w:r>
      <w:r>
        <w:t>finalmente</w:t>
      </w:r>
      <w:r>
        <w:rPr>
          <w:spacing w:val="-3"/>
        </w:rPr>
        <w:t xml:space="preserve"> </w:t>
      </w:r>
      <w:r>
        <w:t>a</w:t>
      </w:r>
      <w:r>
        <w:rPr>
          <w:spacing w:val="-4"/>
        </w:rPr>
        <w:t xml:space="preserve"> </w:t>
      </w:r>
      <w:r>
        <w:t>estos</w:t>
      </w:r>
      <w:r>
        <w:rPr>
          <w:spacing w:val="-6"/>
        </w:rPr>
        <w:t xml:space="preserve"> </w:t>
      </w:r>
      <w:r>
        <w:t>elementos</w:t>
      </w:r>
      <w:r>
        <w:rPr>
          <w:spacing w:val="-3"/>
        </w:rPr>
        <w:t xml:space="preserve"> </w:t>
      </w:r>
      <w:r>
        <w:t>los</w:t>
      </w:r>
      <w:r>
        <w:rPr>
          <w:spacing w:val="-3"/>
        </w:rPr>
        <w:t xml:space="preserve"> </w:t>
      </w:r>
      <w:r>
        <w:t>correspondientes</w:t>
      </w:r>
      <w:r>
        <w:rPr>
          <w:spacing w:val="-3"/>
        </w:rPr>
        <w:t xml:space="preserve"> </w:t>
      </w:r>
      <w:r>
        <w:t>procedimientos</w:t>
      </w:r>
      <w:r>
        <w:rPr>
          <w:spacing w:val="-4"/>
        </w:rPr>
        <w:t xml:space="preserve"> </w:t>
      </w:r>
      <w:r>
        <w:t>de</w:t>
      </w:r>
      <w:r>
        <w:rPr>
          <w:spacing w:val="-3"/>
        </w:rPr>
        <w:t xml:space="preserve"> </w:t>
      </w:r>
      <w:r>
        <w:t>ajuste</w:t>
      </w:r>
      <w:r>
        <w:rPr>
          <w:spacing w:val="-5"/>
        </w:rPr>
        <w:t xml:space="preserve"> </w:t>
      </w:r>
      <w:r>
        <w:t>y</w:t>
      </w:r>
      <w:r>
        <w:rPr>
          <w:spacing w:val="-47"/>
        </w:rPr>
        <w:t xml:space="preserve"> </w:t>
      </w:r>
      <w:r>
        <w:t>revisión</w:t>
      </w:r>
      <w:r>
        <w:rPr>
          <w:spacing w:val="-1"/>
        </w:rPr>
        <w:t xml:space="preserve"> </w:t>
      </w:r>
      <w:r>
        <w:t>previstos</w:t>
      </w:r>
      <w:r>
        <w:rPr>
          <w:spacing w:val="-3"/>
        </w:rPr>
        <w:t xml:space="preserve"> </w:t>
      </w:r>
      <w:r>
        <w:t>en el</w:t>
      </w:r>
      <w:r>
        <w:rPr>
          <w:spacing w:val="-2"/>
        </w:rPr>
        <w:t xml:space="preserve"> </w:t>
      </w:r>
      <w:r>
        <w:t>contrato.</w:t>
      </w:r>
    </w:p>
    <w:p w14:paraId="3F582A61" w14:textId="0FF7C4E8" w:rsidR="00952D49" w:rsidRDefault="00E6732C">
      <w:pPr>
        <w:pStyle w:val="Textoindependiente"/>
        <w:spacing w:line="276" w:lineRule="auto"/>
        <w:ind w:right="674"/>
      </w:pPr>
      <w:r>
        <w:t>El fiscal de obra podrá solicitar al contratista que prepare el certificado mensual de acuerdo con un</w:t>
      </w:r>
      <w:r>
        <w:rPr>
          <w:spacing w:val="1"/>
        </w:rPr>
        <w:t xml:space="preserve"> </w:t>
      </w:r>
      <w:r>
        <w:t xml:space="preserve">formulario. En tal caso, los procedimientos y formularios por utilizar se </w:t>
      </w:r>
      <w:r w:rsidR="00F15380">
        <w:t>establecerán en</w:t>
      </w:r>
      <w:r w:rsidR="00D15F39">
        <w:t xml:space="preserve"> las bases de la contratación </w:t>
      </w:r>
      <w:r w:rsidR="00DF02F2">
        <w:t xml:space="preserve">específicamente en la </w:t>
      </w:r>
      <w:r>
        <w:t>cláusula</w:t>
      </w:r>
      <w:r w:rsidR="00DF02F2">
        <w:t xml:space="preserve"> de ‘’Certificaciones Mensuales’’</w:t>
      </w:r>
      <w:r>
        <w:t>.</w:t>
      </w:r>
      <w:r>
        <w:rPr>
          <w:spacing w:val="-47"/>
        </w:rPr>
        <w:t xml:space="preserve"> </w:t>
      </w:r>
      <w:r>
        <w:t>El</w:t>
      </w:r>
      <w:r>
        <w:rPr>
          <w:spacing w:val="-1"/>
        </w:rPr>
        <w:t xml:space="preserve"> </w:t>
      </w:r>
      <w:r>
        <w:t>contratista</w:t>
      </w:r>
      <w:r>
        <w:rPr>
          <w:spacing w:val="-3"/>
        </w:rPr>
        <w:t xml:space="preserve"> </w:t>
      </w:r>
      <w:r>
        <w:t>adjuntará al</w:t>
      </w:r>
      <w:r>
        <w:rPr>
          <w:spacing w:val="-3"/>
        </w:rPr>
        <w:t xml:space="preserve"> </w:t>
      </w:r>
      <w:r>
        <w:t>certificado</w:t>
      </w:r>
      <w:r>
        <w:rPr>
          <w:spacing w:val="-3"/>
        </w:rPr>
        <w:t xml:space="preserve"> </w:t>
      </w:r>
      <w:r>
        <w:t>mensual los documentos siguientes:</w:t>
      </w:r>
    </w:p>
    <w:p w14:paraId="345EB410" w14:textId="77777777" w:rsidR="00952D49" w:rsidRDefault="00E6732C">
      <w:pPr>
        <w:pStyle w:val="Prrafodelista"/>
        <w:numPr>
          <w:ilvl w:val="0"/>
          <w:numId w:val="13"/>
        </w:numPr>
        <w:tabs>
          <w:tab w:val="left" w:pos="1077"/>
        </w:tabs>
        <w:spacing w:line="276" w:lineRule="auto"/>
        <w:ind w:right="675"/>
        <w:jc w:val="both"/>
      </w:pPr>
      <w:r>
        <w:t>Cálculos de las cantidades consideradas, basados en los elementos contenidos en las actas de</w:t>
      </w:r>
      <w:r>
        <w:rPr>
          <w:spacing w:val="1"/>
        </w:rPr>
        <w:t xml:space="preserve"> </w:t>
      </w:r>
      <w:r>
        <w:t>verificación;</w:t>
      </w:r>
    </w:p>
    <w:p w14:paraId="302EA813" w14:textId="15485913" w:rsidR="00952D49" w:rsidRDefault="00E6732C">
      <w:pPr>
        <w:pStyle w:val="Prrafodelista"/>
        <w:numPr>
          <w:ilvl w:val="0"/>
          <w:numId w:val="13"/>
        </w:numPr>
        <w:tabs>
          <w:tab w:val="left" w:pos="1077"/>
        </w:tabs>
        <w:spacing w:before="2" w:line="273" w:lineRule="auto"/>
        <w:ind w:right="672"/>
        <w:jc w:val="both"/>
      </w:pPr>
      <w:r>
        <w:t>Cálculos</w:t>
      </w:r>
      <w:r>
        <w:rPr>
          <w:spacing w:val="-11"/>
        </w:rPr>
        <w:t xml:space="preserve"> </w:t>
      </w:r>
      <w:r>
        <w:t>con</w:t>
      </w:r>
      <w:r>
        <w:rPr>
          <w:spacing w:val="-10"/>
        </w:rPr>
        <w:t xml:space="preserve"> </w:t>
      </w:r>
      <w:r>
        <w:t>los</w:t>
      </w:r>
      <w:r>
        <w:rPr>
          <w:spacing w:val="-11"/>
        </w:rPr>
        <w:t xml:space="preserve"> </w:t>
      </w:r>
      <w:r>
        <w:t>correspondientes</w:t>
      </w:r>
      <w:r>
        <w:rPr>
          <w:spacing w:val="-9"/>
        </w:rPr>
        <w:t xml:space="preserve"> </w:t>
      </w:r>
      <w:r>
        <w:t>comprobantes</w:t>
      </w:r>
      <w:r>
        <w:rPr>
          <w:spacing w:val="-8"/>
        </w:rPr>
        <w:t xml:space="preserve"> </w:t>
      </w:r>
      <w:r>
        <w:t>de</w:t>
      </w:r>
      <w:r>
        <w:rPr>
          <w:spacing w:val="-8"/>
        </w:rPr>
        <w:t xml:space="preserve"> </w:t>
      </w:r>
      <w:r>
        <w:t>los</w:t>
      </w:r>
      <w:r>
        <w:rPr>
          <w:spacing w:val="-8"/>
        </w:rPr>
        <w:t xml:space="preserve"> </w:t>
      </w:r>
      <w:r>
        <w:t>ajustes</w:t>
      </w:r>
      <w:r>
        <w:rPr>
          <w:spacing w:val="-9"/>
        </w:rPr>
        <w:t xml:space="preserve"> </w:t>
      </w:r>
      <w:r>
        <w:t>de</w:t>
      </w:r>
      <w:r>
        <w:rPr>
          <w:spacing w:val="-8"/>
        </w:rPr>
        <w:t xml:space="preserve"> </w:t>
      </w:r>
      <w:r>
        <w:t>precios,</w:t>
      </w:r>
      <w:r>
        <w:rPr>
          <w:spacing w:val="-11"/>
        </w:rPr>
        <w:t xml:space="preserve"> </w:t>
      </w:r>
      <w:r>
        <w:t>en</w:t>
      </w:r>
      <w:r>
        <w:rPr>
          <w:spacing w:val="-8"/>
        </w:rPr>
        <w:t xml:space="preserve"> </w:t>
      </w:r>
      <w:r>
        <w:t>base</w:t>
      </w:r>
      <w:r>
        <w:rPr>
          <w:spacing w:val="-9"/>
        </w:rPr>
        <w:t xml:space="preserve"> </w:t>
      </w:r>
      <w:r>
        <w:t>a</w:t>
      </w:r>
      <w:r>
        <w:rPr>
          <w:spacing w:val="-9"/>
        </w:rPr>
        <w:t xml:space="preserve"> </w:t>
      </w:r>
      <w:r>
        <w:t>la</w:t>
      </w:r>
      <w:r>
        <w:rPr>
          <w:spacing w:val="-11"/>
        </w:rPr>
        <w:t xml:space="preserve"> </w:t>
      </w:r>
      <w:r>
        <w:t>fórmula</w:t>
      </w:r>
      <w:r>
        <w:rPr>
          <w:spacing w:val="-48"/>
        </w:rPr>
        <w:t xml:space="preserve"> </w:t>
      </w:r>
      <w:r>
        <w:t>especificada</w:t>
      </w:r>
      <w:r>
        <w:rPr>
          <w:spacing w:val="-3"/>
        </w:rPr>
        <w:t xml:space="preserve"> </w:t>
      </w:r>
      <w:r>
        <w:t>en la</w:t>
      </w:r>
      <w:r>
        <w:rPr>
          <w:spacing w:val="-2"/>
        </w:rPr>
        <w:t xml:space="preserve"> </w:t>
      </w:r>
      <w:r>
        <w:t>cláusula</w:t>
      </w:r>
      <w:r>
        <w:rPr>
          <w:spacing w:val="-2"/>
        </w:rPr>
        <w:t xml:space="preserve"> </w:t>
      </w:r>
      <w:r>
        <w:t>de</w:t>
      </w:r>
      <w:r>
        <w:rPr>
          <w:spacing w:val="1"/>
        </w:rPr>
        <w:t xml:space="preserve"> </w:t>
      </w:r>
      <w:r>
        <w:t>Reajuste de</w:t>
      </w:r>
      <w:r>
        <w:rPr>
          <w:spacing w:val="-3"/>
        </w:rPr>
        <w:t xml:space="preserve"> </w:t>
      </w:r>
      <w:r>
        <w:t>precios</w:t>
      </w:r>
      <w:r w:rsidR="00F15380">
        <w:t xml:space="preserve"> </w:t>
      </w:r>
      <w:r w:rsidR="00D15F39">
        <w:t xml:space="preserve">de las bases de la </w:t>
      </w:r>
      <w:r w:rsidR="00F15380">
        <w:t>contratación;</w:t>
      </w:r>
      <w:r>
        <w:rPr>
          <w:spacing w:val="-2"/>
        </w:rPr>
        <w:t xml:space="preserve"> </w:t>
      </w:r>
      <w:r>
        <w:t>y</w:t>
      </w:r>
    </w:p>
    <w:p w14:paraId="08F2A7B7" w14:textId="77777777" w:rsidR="00952D49" w:rsidRDefault="00E6732C">
      <w:pPr>
        <w:pStyle w:val="Prrafodelista"/>
        <w:numPr>
          <w:ilvl w:val="0"/>
          <w:numId w:val="13"/>
        </w:numPr>
        <w:tabs>
          <w:tab w:val="left" w:pos="1077"/>
        </w:tabs>
        <w:spacing w:before="4" w:line="276" w:lineRule="auto"/>
        <w:ind w:right="672"/>
        <w:jc w:val="both"/>
      </w:pPr>
      <w:r>
        <w:t>En</w:t>
      </w:r>
      <w:r>
        <w:rPr>
          <w:spacing w:val="1"/>
        </w:rPr>
        <w:t xml:space="preserve"> </w:t>
      </w:r>
      <w:r>
        <w:t>su</w:t>
      </w:r>
      <w:r>
        <w:rPr>
          <w:spacing w:val="1"/>
        </w:rPr>
        <w:t xml:space="preserve"> </w:t>
      </w:r>
      <w:r>
        <w:t>caso,</w:t>
      </w:r>
      <w:r>
        <w:rPr>
          <w:spacing w:val="1"/>
        </w:rPr>
        <w:t xml:space="preserve"> </w:t>
      </w:r>
      <w:r>
        <w:t>comprobantes</w:t>
      </w:r>
      <w:r>
        <w:rPr>
          <w:spacing w:val="1"/>
        </w:rPr>
        <w:t xml:space="preserve"> </w:t>
      </w:r>
      <w:r>
        <w:t>de</w:t>
      </w:r>
      <w:r>
        <w:rPr>
          <w:spacing w:val="1"/>
        </w:rPr>
        <w:t xml:space="preserve"> </w:t>
      </w:r>
      <w:r>
        <w:t>los</w:t>
      </w:r>
      <w:r>
        <w:rPr>
          <w:spacing w:val="1"/>
        </w:rPr>
        <w:t xml:space="preserve"> </w:t>
      </w:r>
      <w:r>
        <w:t>gastos</w:t>
      </w:r>
      <w:r>
        <w:rPr>
          <w:spacing w:val="1"/>
        </w:rPr>
        <w:t xml:space="preserve"> </w:t>
      </w:r>
      <w:r>
        <w:t>efectuados</w:t>
      </w:r>
      <w:r>
        <w:rPr>
          <w:spacing w:val="1"/>
        </w:rPr>
        <w:t xml:space="preserve"> </w:t>
      </w:r>
      <w:r>
        <w:t>en</w:t>
      </w:r>
      <w:r>
        <w:rPr>
          <w:spacing w:val="1"/>
        </w:rPr>
        <w:t xml:space="preserve"> </w:t>
      </w:r>
      <w:r>
        <w:t>virtud</w:t>
      </w:r>
      <w:r>
        <w:rPr>
          <w:spacing w:val="1"/>
        </w:rPr>
        <w:t xml:space="preserve"> </w:t>
      </w:r>
      <w:r>
        <w:t>de</w:t>
      </w:r>
      <w:r>
        <w:rPr>
          <w:spacing w:val="1"/>
        </w:rPr>
        <w:t xml:space="preserve"> </w:t>
      </w:r>
      <w:r>
        <w:t>la</w:t>
      </w:r>
      <w:r>
        <w:rPr>
          <w:spacing w:val="1"/>
        </w:rPr>
        <w:t xml:space="preserve"> </w:t>
      </w:r>
      <w:r>
        <w:t>cláusula</w:t>
      </w:r>
      <w:r>
        <w:rPr>
          <w:spacing w:val="1"/>
        </w:rPr>
        <w:t xml:space="preserve"> </w:t>
      </w:r>
      <w:r>
        <w:rPr>
          <w:b/>
          <w:i/>
        </w:rPr>
        <w:t>"Recibo,</w:t>
      </w:r>
      <w:r>
        <w:rPr>
          <w:b/>
          <w:i/>
          <w:spacing w:val="1"/>
        </w:rPr>
        <w:t xml:space="preserve"> </w:t>
      </w:r>
      <w:r>
        <w:rPr>
          <w:b/>
          <w:i/>
          <w:spacing w:val="-1"/>
        </w:rPr>
        <w:t>movimiento</w:t>
      </w:r>
      <w:r>
        <w:rPr>
          <w:b/>
          <w:i/>
          <w:spacing w:val="-8"/>
        </w:rPr>
        <w:t xml:space="preserve"> </w:t>
      </w:r>
      <w:r>
        <w:rPr>
          <w:b/>
          <w:i/>
          <w:spacing w:val="-1"/>
        </w:rPr>
        <w:t>y</w:t>
      </w:r>
      <w:r>
        <w:rPr>
          <w:b/>
          <w:i/>
          <w:spacing w:val="-10"/>
        </w:rPr>
        <w:t xml:space="preserve"> </w:t>
      </w:r>
      <w:r>
        <w:rPr>
          <w:b/>
          <w:i/>
          <w:spacing w:val="-1"/>
        </w:rPr>
        <w:t>conservación</w:t>
      </w:r>
      <w:r>
        <w:rPr>
          <w:b/>
          <w:i/>
          <w:spacing w:val="-8"/>
        </w:rPr>
        <w:t xml:space="preserve"> </w:t>
      </w:r>
      <w:r>
        <w:rPr>
          <w:b/>
          <w:i/>
        </w:rPr>
        <w:t>por</w:t>
      </w:r>
      <w:r>
        <w:rPr>
          <w:b/>
          <w:i/>
          <w:spacing w:val="-10"/>
        </w:rPr>
        <w:t xml:space="preserve"> </w:t>
      </w:r>
      <w:r>
        <w:rPr>
          <w:b/>
          <w:i/>
        </w:rPr>
        <w:t>el</w:t>
      </w:r>
      <w:r>
        <w:rPr>
          <w:b/>
          <w:i/>
          <w:spacing w:val="-9"/>
        </w:rPr>
        <w:t xml:space="preserve"> </w:t>
      </w:r>
      <w:r>
        <w:rPr>
          <w:b/>
          <w:i/>
        </w:rPr>
        <w:t>contratista</w:t>
      </w:r>
      <w:r>
        <w:rPr>
          <w:b/>
          <w:i/>
          <w:spacing w:val="-8"/>
        </w:rPr>
        <w:t xml:space="preserve"> </w:t>
      </w:r>
      <w:r>
        <w:rPr>
          <w:b/>
          <w:i/>
        </w:rPr>
        <w:t>de</w:t>
      </w:r>
      <w:r>
        <w:rPr>
          <w:b/>
          <w:i/>
          <w:spacing w:val="-11"/>
        </w:rPr>
        <w:t xml:space="preserve"> </w:t>
      </w:r>
      <w:r>
        <w:rPr>
          <w:b/>
          <w:i/>
        </w:rPr>
        <w:t>los</w:t>
      </w:r>
      <w:r>
        <w:rPr>
          <w:b/>
          <w:i/>
          <w:spacing w:val="-12"/>
        </w:rPr>
        <w:t xml:space="preserve"> </w:t>
      </w:r>
      <w:r>
        <w:rPr>
          <w:b/>
          <w:i/>
        </w:rPr>
        <w:t>materiales</w:t>
      </w:r>
      <w:r>
        <w:rPr>
          <w:b/>
          <w:i/>
          <w:spacing w:val="-11"/>
        </w:rPr>
        <w:t xml:space="preserve"> </w:t>
      </w:r>
      <w:r>
        <w:rPr>
          <w:b/>
          <w:i/>
        </w:rPr>
        <w:t>y</w:t>
      </w:r>
      <w:r>
        <w:rPr>
          <w:b/>
          <w:i/>
          <w:spacing w:val="-13"/>
        </w:rPr>
        <w:t xml:space="preserve"> </w:t>
      </w:r>
      <w:r>
        <w:rPr>
          <w:b/>
          <w:i/>
        </w:rPr>
        <w:t>productos</w:t>
      </w:r>
      <w:r>
        <w:rPr>
          <w:b/>
          <w:i/>
          <w:spacing w:val="-10"/>
        </w:rPr>
        <w:t xml:space="preserve"> </w:t>
      </w:r>
      <w:r>
        <w:rPr>
          <w:b/>
          <w:i/>
        </w:rPr>
        <w:t>suministrados</w:t>
      </w:r>
      <w:r>
        <w:rPr>
          <w:b/>
          <w:i/>
          <w:spacing w:val="-10"/>
        </w:rPr>
        <w:t xml:space="preserve"> </w:t>
      </w:r>
      <w:r>
        <w:rPr>
          <w:b/>
          <w:i/>
        </w:rPr>
        <w:t>por</w:t>
      </w:r>
      <w:r>
        <w:rPr>
          <w:b/>
          <w:i/>
          <w:spacing w:val="-47"/>
        </w:rPr>
        <w:t xml:space="preserve"> </w:t>
      </w:r>
      <w:r>
        <w:rPr>
          <w:b/>
          <w:i/>
        </w:rPr>
        <w:t>la</w:t>
      </w:r>
      <w:r>
        <w:rPr>
          <w:b/>
          <w:i/>
          <w:spacing w:val="-2"/>
        </w:rPr>
        <w:t xml:space="preserve"> </w:t>
      </w:r>
      <w:r>
        <w:rPr>
          <w:b/>
          <w:i/>
        </w:rPr>
        <w:t>contratante"</w:t>
      </w:r>
      <w:r>
        <w:t>,</w:t>
      </w:r>
      <w:r>
        <w:rPr>
          <w:spacing w:val="-2"/>
        </w:rPr>
        <w:t xml:space="preserve"> </w:t>
      </w:r>
      <w:r>
        <w:t>cuyo</w:t>
      </w:r>
      <w:r>
        <w:rPr>
          <w:spacing w:val="1"/>
        </w:rPr>
        <w:t xml:space="preserve"> </w:t>
      </w:r>
      <w:r>
        <w:t>reembolso</w:t>
      </w:r>
      <w:r>
        <w:rPr>
          <w:spacing w:val="-2"/>
        </w:rPr>
        <w:t xml:space="preserve"> </w:t>
      </w:r>
      <w:r>
        <w:t>solicite.</w:t>
      </w:r>
    </w:p>
    <w:p w14:paraId="6018BD8B" w14:textId="77777777" w:rsidR="00952D49" w:rsidRDefault="00E6732C">
      <w:pPr>
        <w:pStyle w:val="Textoindependiente"/>
        <w:spacing w:line="278" w:lineRule="auto"/>
        <w:ind w:right="671"/>
      </w:pPr>
      <w:r>
        <w:rPr>
          <w:spacing w:val="-1"/>
        </w:rPr>
        <w:t>Cualquier</w:t>
      </w:r>
      <w:r>
        <w:rPr>
          <w:spacing w:val="-9"/>
        </w:rPr>
        <w:t xml:space="preserve"> </w:t>
      </w:r>
      <w:r>
        <w:rPr>
          <w:spacing w:val="-1"/>
        </w:rPr>
        <w:t>otro</w:t>
      </w:r>
      <w:r>
        <w:rPr>
          <w:spacing w:val="-8"/>
        </w:rPr>
        <w:t xml:space="preserve"> </w:t>
      </w:r>
      <w:r>
        <w:rPr>
          <w:spacing w:val="-1"/>
        </w:rPr>
        <w:t>procedimiento</w:t>
      </w:r>
      <w:r>
        <w:rPr>
          <w:spacing w:val="-8"/>
        </w:rPr>
        <w:t xml:space="preserve"> </w:t>
      </w:r>
      <w:r>
        <w:t>que</w:t>
      </w:r>
      <w:r>
        <w:rPr>
          <w:spacing w:val="-10"/>
        </w:rPr>
        <w:t xml:space="preserve"> </w:t>
      </w:r>
      <w:r>
        <w:t>vaya</w:t>
      </w:r>
      <w:r>
        <w:rPr>
          <w:spacing w:val="-10"/>
        </w:rPr>
        <w:t xml:space="preserve"> </w:t>
      </w:r>
      <w:r>
        <w:t>a</w:t>
      </w:r>
      <w:r>
        <w:rPr>
          <w:spacing w:val="-10"/>
        </w:rPr>
        <w:t xml:space="preserve"> </w:t>
      </w:r>
      <w:r>
        <w:t>ser</w:t>
      </w:r>
      <w:r>
        <w:rPr>
          <w:spacing w:val="-8"/>
        </w:rPr>
        <w:t xml:space="preserve"> </w:t>
      </w:r>
      <w:r>
        <w:t>utilizado</w:t>
      </w:r>
      <w:r>
        <w:rPr>
          <w:spacing w:val="-11"/>
        </w:rPr>
        <w:t xml:space="preserve"> </w:t>
      </w:r>
      <w:r>
        <w:t>referente</w:t>
      </w:r>
      <w:r>
        <w:rPr>
          <w:spacing w:val="-9"/>
        </w:rPr>
        <w:t xml:space="preserve"> </w:t>
      </w:r>
      <w:r>
        <w:t>a</w:t>
      </w:r>
      <w:r>
        <w:rPr>
          <w:spacing w:val="-9"/>
        </w:rPr>
        <w:t xml:space="preserve"> </w:t>
      </w:r>
      <w:r>
        <w:t>certificación</w:t>
      </w:r>
      <w:r>
        <w:rPr>
          <w:spacing w:val="-13"/>
        </w:rPr>
        <w:t xml:space="preserve"> </w:t>
      </w:r>
      <w:r>
        <w:t>y</w:t>
      </w:r>
      <w:r>
        <w:rPr>
          <w:spacing w:val="-9"/>
        </w:rPr>
        <w:t xml:space="preserve"> </w:t>
      </w:r>
      <w:r>
        <w:t>pago</w:t>
      </w:r>
      <w:r>
        <w:rPr>
          <w:spacing w:val="-8"/>
        </w:rPr>
        <w:t xml:space="preserve"> </w:t>
      </w:r>
      <w:r>
        <w:t>en</w:t>
      </w:r>
      <w:r>
        <w:rPr>
          <w:spacing w:val="-8"/>
        </w:rPr>
        <w:t xml:space="preserve"> </w:t>
      </w:r>
      <w:r>
        <w:t>cuentas,</w:t>
      </w:r>
      <w:r>
        <w:rPr>
          <w:spacing w:val="-9"/>
        </w:rPr>
        <w:t xml:space="preserve"> </w:t>
      </w:r>
      <w:r>
        <w:t>debe</w:t>
      </w:r>
      <w:r>
        <w:rPr>
          <w:spacing w:val="-47"/>
        </w:rPr>
        <w:t xml:space="preserve"> </w:t>
      </w:r>
      <w:r>
        <w:t>indicarse</w:t>
      </w:r>
      <w:r>
        <w:rPr>
          <w:spacing w:val="-1"/>
        </w:rPr>
        <w:t xml:space="preserve"> </w:t>
      </w:r>
      <w:r>
        <w:t>en</w:t>
      </w:r>
      <w:r>
        <w:rPr>
          <w:spacing w:val="-1"/>
        </w:rPr>
        <w:t xml:space="preserve"> </w:t>
      </w:r>
      <w:r>
        <w:t>las</w:t>
      </w:r>
      <w:r>
        <w:rPr>
          <w:spacing w:val="-3"/>
        </w:rPr>
        <w:t xml:space="preserve"> </w:t>
      </w:r>
      <w:r>
        <w:t>condiciones contractuales.</w:t>
      </w:r>
    </w:p>
    <w:p w14:paraId="302C61D4" w14:textId="77777777" w:rsidR="00952D49" w:rsidRDefault="00952D49">
      <w:pPr>
        <w:pStyle w:val="Textoindependiente"/>
        <w:spacing w:before="1"/>
        <w:ind w:left="0"/>
        <w:jc w:val="left"/>
        <w:rPr>
          <w:sz w:val="25"/>
        </w:rPr>
      </w:pPr>
    </w:p>
    <w:p w14:paraId="31B1BDCF" w14:textId="053937D3" w:rsidR="00952D49" w:rsidRDefault="003E338D">
      <w:pPr>
        <w:pStyle w:val="Ttulo1"/>
        <w:numPr>
          <w:ilvl w:val="0"/>
          <w:numId w:val="15"/>
        </w:numPr>
        <w:tabs>
          <w:tab w:val="left" w:pos="703"/>
        </w:tabs>
        <w:ind w:left="702" w:hanging="217"/>
      </w:pPr>
      <w:r>
        <w:rPr>
          <w:noProof/>
        </w:rPr>
        <mc:AlternateContent>
          <mc:Choice Requires="wps">
            <w:drawing>
              <wp:anchor distT="0" distB="0" distL="0" distR="0" simplePos="0" relativeHeight="487601664" behindDoc="1" locked="0" layoutInCell="1" allowOverlap="1" wp14:anchorId="12A54773" wp14:editId="6DF5AEA1">
                <wp:simplePos x="0" y="0"/>
                <wp:positionH relativeFrom="page">
                  <wp:posOffset>925195</wp:posOffset>
                </wp:positionH>
                <wp:positionV relativeFrom="paragraph">
                  <wp:posOffset>208915</wp:posOffset>
                </wp:positionV>
                <wp:extent cx="5753735" cy="6350"/>
                <wp:effectExtent l="0" t="0" r="0" b="0"/>
                <wp:wrapTopAndBottom/>
                <wp:docPr id="6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D792B" id="Rectangle 63" o:spid="_x0000_s1026" style="position:absolute;margin-left:72.85pt;margin-top:16.45pt;width:453.05pt;height:.5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S4ReQIAAPs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Ln0uEX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Pago</w:t>
      </w:r>
      <w:r w:rsidR="00E6732C">
        <w:rPr>
          <w:spacing w:val="-2"/>
        </w:rPr>
        <w:t xml:space="preserve"> </w:t>
      </w:r>
      <w:r w:rsidR="00E6732C">
        <w:t>de</w:t>
      </w:r>
      <w:r w:rsidR="00E6732C">
        <w:rPr>
          <w:spacing w:val="-2"/>
        </w:rPr>
        <w:t xml:space="preserve"> </w:t>
      </w:r>
      <w:r w:rsidR="00E6732C">
        <w:t>Cuotas</w:t>
      </w:r>
      <w:r w:rsidR="00E6732C">
        <w:rPr>
          <w:spacing w:val="-1"/>
        </w:rPr>
        <w:t xml:space="preserve"> </w:t>
      </w:r>
      <w:r w:rsidR="00E6732C">
        <w:t>Mensuales</w:t>
      </w:r>
    </w:p>
    <w:p w14:paraId="0ACB8618" w14:textId="77777777" w:rsidR="00952D49" w:rsidRDefault="00952D49">
      <w:pPr>
        <w:pStyle w:val="Textoindependiente"/>
        <w:spacing w:before="1"/>
        <w:ind w:left="0"/>
        <w:jc w:val="left"/>
        <w:rPr>
          <w:b/>
          <w:sz w:val="18"/>
        </w:rPr>
      </w:pPr>
    </w:p>
    <w:p w14:paraId="3CE3FCAB" w14:textId="35FDD03F" w:rsidR="00952D49" w:rsidRDefault="00E6732C">
      <w:pPr>
        <w:pStyle w:val="Textoindependiente"/>
        <w:spacing w:before="57" w:line="276" w:lineRule="auto"/>
        <w:ind w:right="674"/>
      </w:pPr>
      <w:r>
        <w:t>El monto del pago mensual que deberá abonarse al contratista se hará contra el certificado mensual</w:t>
      </w:r>
      <w:r>
        <w:rPr>
          <w:spacing w:val="1"/>
        </w:rPr>
        <w:t xml:space="preserve"> </w:t>
      </w:r>
      <w:r>
        <w:t>de</w:t>
      </w:r>
      <w:r>
        <w:rPr>
          <w:spacing w:val="-4"/>
        </w:rPr>
        <w:t xml:space="preserve"> </w:t>
      </w:r>
      <w:r>
        <w:t>obra</w:t>
      </w:r>
      <w:r>
        <w:rPr>
          <w:spacing w:val="-6"/>
        </w:rPr>
        <w:t xml:space="preserve"> </w:t>
      </w:r>
      <w:r>
        <w:t>hecha</w:t>
      </w:r>
      <w:r w:rsidR="0013395C">
        <w:t>,</w:t>
      </w:r>
      <w:r>
        <w:rPr>
          <w:spacing w:val="-3"/>
        </w:rPr>
        <w:t xml:space="preserve"> </w:t>
      </w:r>
      <w:r>
        <w:t>que</w:t>
      </w:r>
      <w:r>
        <w:rPr>
          <w:spacing w:val="-5"/>
        </w:rPr>
        <w:t xml:space="preserve"> </w:t>
      </w:r>
      <w:r>
        <w:t>deberá</w:t>
      </w:r>
      <w:r>
        <w:rPr>
          <w:spacing w:val="-7"/>
        </w:rPr>
        <w:t xml:space="preserve"> </w:t>
      </w:r>
      <w:r>
        <w:t>ser</w:t>
      </w:r>
      <w:r>
        <w:rPr>
          <w:spacing w:val="-4"/>
        </w:rPr>
        <w:t xml:space="preserve"> </w:t>
      </w:r>
      <w:r>
        <w:t>realizado</w:t>
      </w:r>
      <w:r>
        <w:rPr>
          <w:spacing w:val="-2"/>
        </w:rPr>
        <w:t xml:space="preserve"> </w:t>
      </w:r>
      <w:r>
        <w:t>por</w:t>
      </w:r>
      <w:r>
        <w:rPr>
          <w:spacing w:val="-3"/>
        </w:rPr>
        <w:t xml:space="preserve"> </w:t>
      </w:r>
      <w:r>
        <w:t>el</w:t>
      </w:r>
      <w:r>
        <w:rPr>
          <w:spacing w:val="-6"/>
        </w:rPr>
        <w:t xml:space="preserve"> </w:t>
      </w:r>
      <w:r>
        <w:t>contratista</w:t>
      </w:r>
      <w:r>
        <w:rPr>
          <w:spacing w:val="-3"/>
        </w:rPr>
        <w:t xml:space="preserve"> </w:t>
      </w:r>
      <w:r>
        <w:t>y</w:t>
      </w:r>
      <w:r>
        <w:rPr>
          <w:spacing w:val="-5"/>
        </w:rPr>
        <w:t xml:space="preserve"> </w:t>
      </w:r>
      <w:r>
        <w:t>aprobado</w:t>
      </w:r>
      <w:r>
        <w:rPr>
          <w:spacing w:val="-2"/>
        </w:rPr>
        <w:t xml:space="preserve"> </w:t>
      </w:r>
      <w:r>
        <w:t>por</w:t>
      </w:r>
      <w:r>
        <w:rPr>
          <w:spacing w:val="-3"/>
        </w:rPr>
        <w:t xml:space="preserve"> </w:t>
      </w:r>
      <w:r>
        <w:t>el</w:t>
      </w:r>
      <w:r>
        <w:rPr>
          <w:spacing w:val="-6"/>
        </w:rPr>
        <w:t xml:space="preserve"> </w:t>
      </w:r>
      <w:r>
        <w:t>fiscal</w:t>
      </w:r>
      <w:r>
        <w:rPr>
          <w:spacing w:val="-9"/>
        </w:rPr>
        <w:t xml:space="preserve"> </w:t>
      </w:r>
      <w:r>
        <w:t>de</w:t>
      </w:r>
      <w:r>
        <w:rPr>
          <w:spacing w:val="-3"/>
        </w:rPr>
        <w:t xml:space="preserve"> </w:t>
      </w:r>
      <w:r>
        <w:t>obra;</w:t>
      </w:r>
      <w:r>
        <w:rPr>
          <w:spacing w:val="-3"/>
        </w:rPr>
        <w:t xml:space="preserve"> </w:t>
      </w:r>
      <w:r>
        <w:t>este</w:t>
      </w:r>
      <w:r>
        <w:rPr>
          <w:spacing w:val="-5"/>
        </w:rPr>
        <w:t xml:space="preserve"> </w:t>
      </w:r>
      <w:r>
        <w:t>último</w:t>
      </w:r>
      <w:r>
        <w:rPr>
          <w:spacing w:val="-47"/>
        </w:rPr>
        <w:t xml:space="preserve"> </w:t>
      </w:r>
      <w:r>
        <w:t>preparará</w:t>
      </w:r>
      <w:r>
        <w:rPr>
          <w:spacing w:val="-1"/>
        </w:rPr>
        <w:t xml:space="preserve"> </w:t>
      </w:r>
      <w:r>
        <w:t>para este</w:t>
      </w:r>
      <w:r>
        <w:rPr>
          <w:spacing w:val="-2"/>
        </w:rPr>
        <w:t xml:space="preserve"> </w:t>
      </w:r>
      <w:r>
        <w:t>fin</w:t>
      </w:r>
      <w:r>
        <w:rPr>
          <w:spacing w:val="-1"/>
        </w:rPr>
        <w:t xml:space="preserve"> </w:t>
      </w:r>
      <w:r>
        <w:t>una</w:t>
      </w:r>
      <w:r>
        <w:rPr>
          <w:spacing w:val="-1"/>
        </w:rPr>
        <w:t xml:space="preserve"> </w:t>
      </w:r>
      <w:r>
        <w:t>relación</w:t>
      </w:r>
      <w:r>
        <w:rPr>
          <w:spacing w:val="-1"/>
        </w:rPr>
        <w:t xml:space="preserve"> </w:t>
      </w:r>
      <w:r>
        <w:t>en</w:t>
      </w:r>
      <w:r>
        <w:rPr>
          <w:spacing w:val="-1"/>
        </w:rPr>
        <w:t xml:space="preserve"> </w:t>
      </w:r>
      <w:r>
        <w:t>la</w:t>
      </w:r>
      <w:r>
        <w:rPr>
          <w:spacing w:val="-3"/>
        </w:rPr>
        <w:t xml:space="preserve"> </w:t>
      </w:r>
      <w:r>
        <w:t>que</w:t>
      </w:r>
      <w:r>
        <w:rPr>
          <w:spacing w:val="1"/>
        </w:rPr>
        <w:t xml:space="preserve"> </w:t>
      </w:r>
      <w:r>
        <w:t>se</w:t>
      </w:r>
      <w:r>
        <w:rPr>
          <w:spacing w:val="-3"/>
        </w:rPr>
        <w:t xml:space="preserve"> </w:t>
      </w:r>
      <w:r>
        <w:t>incluirán</w:t>
      </w:r>
      <w:r>
        <w:rPr>
          <w:spacing w:val="-1"/>
        </w:rPr>
        <w:t xml:space="preserve"> </w:t>
      </w:r>
      <w:r>
        <w:t>los siguientes</w:t>
      </w:r>
      <w:r>
        <w:rPr>
          <w:spacing w:val="-2"/>
        </w:rPr>
        <w:t xml:space="preserve"> </w:t>
      </w:r>
      <w:r>
        <w:t>elementos:</w:t>
      </w:r>
    </w:p>
    <w:p w14:paraId="1160FD92" w14:textId="77777777" w:rsidR="00952D49" w:rsidRDefault="00E6732C">
      <w:pPr>
        <w:pStyle w:val="Prrafodelista"/>
        <w:numPr>
          <w:ilvl w:val="1"/>
          <w:numId w:val="15"/>
        </w:numPr>
        <w:tabs>
          <w:tab w:val="left" w:pos="909"/>
        </w:tabs>
        <w:spacing w:line="276" w:lineRule="auto"/>
        <w:ind w:right="670" w:firstLine="0"/>
        <w:jc w:val="both"/>
      </w:pPr>
      <w:r>
        <w:t>El</w:t>
      </w:r>
      <w:r>
        <w:rPr>
          <w:spacing w:val="-8"/>
        </w:rPr>
        <w:t xml:space="preserve"> </w:t>
      </w:r>
      <w:r>
        <w:t>monto</w:t>
      </w:r>
      <w:r>
        <w:rPr>
          <w:spacing w:val="-7"/>
        </w:rPr>
        <w:t xml:space="preserve"> </w:t>
      </w:r>
      <w:r>
        <w:t>del</w:t>
      </w:r>
      <w:r>
        <w:rPr>
          <w:spacing w:val="-5"/>
        </w:rPr>
        <w:t xml:space="preserve"> </w:t>
      </w:r>
      <w:r>
        <w:t>pago</w:t>
      </w:r>
      <w:r>
        <w:rPr>
          <w:spacing w:val="-3"/>
        </w:rPr>
        <w:t xml:space="preserve"> </w:t>
      </w:r>
      <w:r>
        <w:t>establecido</w:t>
      </w:r>
      <w:r>
        <w:rPr>
          <w:spacing w:val="-7"/>
        </w:rPr>
        <w:t xml:space="preserve"> </w:t>
      </w:r>
      <w:r>
        <w:t>a</w:t>
      </w:r>
      <w:r>
        <w:rPr>
          <w:spacing w:val="-6"/>
        </w:rPr>
        <w:t xml:space="preserve"> </w:t>
      </w:r>
      <w:r>
        <w:t>partir</w:t>
      </w:r>
      <w:r>
        <w:rPr>
          <w:spacing w:val="-9"/>
        </w:rPr>
        <w:t xml:space="preserve"> </w:t>
      </w:r>
      <w:r>
        <w:t>de</w:t>
      </w:r>
      <w:r>
        <w:rPr>
          <w:spacing w:val="-4"/>
        </w:rPr>
        <w:t xml:space="preserve"> </w:t>
      </w:r>
      <w:r>
        <w:t>los</w:t>
      </w:r>
      <w:r>
        <w:rPr>
          <w:spacing w:val="-6"/>
        </w:rPr>
        <w:t xml:space="preserve"> </w:t>
      </w:r>
      <w:r>
        <w:t>precios</w:t>
      </w:r>
      <w:r>
        <w:rPr>
          <w:spacing w:val="-8"/>
        </w:rPr>
        <w:t xml:space="preserve"> </w:t>
      </w:r>
      <w:r>
        <w:t>unitarios</w:t>
      </w:r>
      <w:r>
        <w:rPr>
          <w:spacing w:val="-8"/>
        </w:rPr>
        <w:t xml:space="preserve"> </w:t>
      </w:r>
      <w:r>
        <w:t>de</w:t>
      </w:r>
      <w:r>
        <w:rPr>
          <w:spacing w:val="-4"/>
        </w:rPr>
        <w:t xml:space="preserve"> </w:t>
      </w:r>
      <w:r>
        <w:t>base,</w:t>
      </w:r>
      <w:r>
        <w:rPr>
          <w:spacing w:val="-5"/>
        </w:rPr>
        <w:t xml:space="preserve"> </w:t>
      </w:r>
      <w:r>
        <w:t>correspondiente</w:t>
      </w:r>
      <w:r>
        <w:rPr>
          <w:spacing w:val="-5"/>
        </w:rPr>
        <w:t xml:space="preserve"> </w:t>
      </w:r>
      <w:r>
        <w:t>a</w:t>
      </w:r>
      <w:r>
        <w:rPr>
          <w:spacing w:val="-6"/>
        </w:rPr>
        <w:t xml:space="preserve"> </w:t>
      </w:r>
      <w:r>
        <w:t>la</w:t>
      </w:r>
      <w:r>
        <w:rPr>
          <w:spacing w:val="-7"/>
        </w:rPr>
        <w:t xml:space="preserve"> </w:t>
      </w:r>
      <w:r>
        <w:t>obra</w:t>
      </w:r>
      <w:r>
        <w:rPr>
          <w:spacing w:val="-48"/>
        </w:rPr>
        <w:t xml:space="preserve"> </w:t>
      </w:r>
      <w:r>
        <w:t>hecha.</w:t>
      </w:r>
      <w:r>
        <w:rPr>
          <w:spacing w:val="-2"/>
        </w:rPr>
        <w:t xml:space="preserve"> </w:t>
      </w:r>
      <w:r>
        <w:t>Como en</w:t>
      </w:r>
      <w:r>
        <w:rPr>
          <w:spacing w:val="-2"/>
        </w:rPr>
        <w:t xml:space="preserve"> </w:t>
      </w:r>
      <w:r>
        <w:t>las</w:t>
      </w:r>
      <w:r>
        <w:rPr>
          <w:spacing w:val="-3"/>
        </w:rPr>
        <w:t xml:space="preserve"> </w:t>
      </w:r>
      <w:r>
        <w:t>cuentas</w:t>
      </w:r>
      <w:r>
        <w:rPr>
          <w:spacing w:val="-1"/>
        </w:rPr>
        <w:t xml:space="preserve"> </w:t>
      </w:r>
      <w:r>
        <w:t>mensuales,</w:t>
      </w:r>
      <w:r>
        <w:rPr>
          <w:spacing w:val="1"/>
        </w:rPr>
        <w:t xml:space="preserve"> </w:t>
      </w:r>
      <w:r>
        <w:t>se distinguirán</w:t>
      </w:r>
      <w:r>
        <w:rPr>
          <w:spacing w:val="-2"/>
        </w:rPr>
        <w:t xml:space="preserve"> </w:t>
      </w:r>
      <w:r>
        <w:t>los</w:t>
      </w:r>
      <w:r>
        <w:rPr>
          <w:spacing w:val="-1"/>
        </w:rPr>
        <w:t xml:space="preserve"> </w:t>
      </w:r>
      <w:r>
        <w:t>diferentes</w:t>
      </w:r>
      <w:r>
        <w:rPr>
          <w:spacing w:val="-3"/>
        </w:rPr>
        <w:t xml:space="preserve"> </w:t>
      </w:r>
      <w:r>
        <w:t>elementos</w:t>
      </w:r>
      <w:r>
        <w:rPr>
          <w:spacing w:val="-3"/>
        </w:rPr>
        <w:t xml:space="preserve"> </w:t>
      </w:r>
      <w:r>
        <w:t>sujetos a</w:t>
      </w:r>
      <w:r>
        <w:rPr>
          <w:spacing w:val="-1"/>
        </w:rPr>
        <w:t xml:space="preserve"> </w:t>
      </w:r>
      <w:r>
        <w:t>diversas</w:t>
      </w:r>
    </w:p>
    <w:p w14:paraId="50EC8E86" w14:textId="77777777" w:rsidR="00952D49" w:rsidRDefault="00952D49">
      <w:pPr>
        <w:spacing w:line="276" w:lineRule="auto"/>
        <w:jc w:val="both"/>
        <w:sectPr w:rsidR="00952D49">
          <w:pgSz w:w="11910" w:h="16840"/>
          <w:pgMar w:top="1360" w:right="740" w:bottom="280" w:left="1000" w:header="720" w:footer="720" w:gutter="0"/>
          <w:cols w:space="720"/>
        </w:sectPr>
      </w:pPr>
    </w:p>
    <w:p w14:paraId="1E248545" w14:textId="77777777" w:rsidR="00952D49" w:rsidRDefault="00E6732C">
      <w:pPr>
        <w:pStyle w:val="Textoindependiente"/>
        <w:spacing w:before="37" w:line="276" w:lineRule="auto"/>
        <w:ind w:left="702" w:right="664"/>
        <w:jc w:val="left"/>
      </w:pPr>
      <w:r>
        <w:lastRenderedPageBreak/>
        <w:t>modalidades</w:t>
      </w:r>
      <w:r>
        <w:rPr>
          <w:spacing w:val="3"/>
        </w:rPr>
        <w:t xml:space="preserve"> </w:t>
      </w:r>
      <w:r>
        <w:t>de</w:t>
      </w:r>
      <w:r>
        <w:rPr>
          <w:spacing w:val="2"/>
        </w:rPr>
        <w:t xml:space="preserve"> </w:t>
      </w:r>
      <w:r>
        <w:t>actualización</w:t>
      </w:r>
      <w:r>
        <w:rPr>
          <w:spacing w:val="1"/>
        </w:rPr>
        <w:t xml:space="preserve"> </w:t>
      </w:r>
      <w:r>
        <w:t>o</w:t>
      </w:r>
      <w:r>
        <w:rPr>
          <w:spacing w:val="4"/>
        </w:rPr>
        <w:t xml:space="preserve"> </w:t>
      </w:r>
      <w:r>
        <w:t>de</w:t>
      </w:r>
      <w:r>
        <w:rPr>
          <w:spacing w:val="4"/>
        </w:rPr>
        <w:t xml:space="preserve"> </w:t>
      </w:r>
      <w:r>
        <w:t>revisión</w:t>
      </w:r>
      <w:r>
        <w:rPr>
          <w:spacing w:val="3"/>
        </w:rPr>
        <w:t xml:space="preserve"> </w:t>
      </w:r>
      <w:r>
        <w:t>de</w:t>
      </w:r>
      <w:r>
        <w:rPr>
          <w:spacing w:val="3"/>
        </w:rPr>
        <w:t xml:space="preserve"> </w:t>
      </w:r>
      <w:r>
        <w:t>los</w:t>
      </w:r>
      <w:r>
        <w:rPr>
          <w:spacing w:val="4"/>
        </w:rPr>
        <w:t xml:space="preserve"> </w:t>
      </w:r>
      <w:r>
        <w:t>precios</w:t>
      </w:r>
      <w:r>
        <w:rPr>
          <w:spacing w:val="1"/>
        </w:rPr>
        <w:t xml:space="preserve"> </w:t>
      </w:r>
      <w:r>
        <w:t>aplicables</w:t>
      </w:r>
      <w:r>
        <w:rPr>
          <w:spacing w:val="2"/>
        </w:rPr>
        <w:t xml:space="preserve"> </w:t>
      </w:r>
      <w:r>
        <w:t>a</w:t>
      </w:r>
      <w:r>
        <w:rPr>
          <w:spacing w:val="3"/>
        </w:rPr>
        <w:t xml:space="preserve"> </w:t>
      </w:r>
      <w:r>
        <w:t>las</w:t>
      </w:r>
      <w:r>
        <w:rPr>
          <w:spacing w:val="4"/>
        </w:rPr>
        <w:t xml:space="preserve"> </w:t>
      </w:r>
      <w:r>
        <w:t>liquidaciones</w:t>
      </w:r>
      <w:r>
        <w:rPr>
          <w:spacing w:val="2"/>
        </w:rPr>
        <w:t xml:space="preserve"> </w:t>
      </w:r>
      <w:r>
        <w:t>efectuadas</w:t>
      </w:r>
      <w:r>
        <w:rPr>
          <w:spacing w:val="-47"/>
        </w:rPr>
        <w:t xml:space="preserve"> </w:t>
      </w:r>
      <w:r>
        <w:t>por la</w:t>
      </w:r>
      <w:r>
        <w:rPr>
          <w:spacing w:val="-1"/>
        </w:rPr>
        <w:t xml:space="preserve"> </w:t>
      </w:r>
      <w:r>
        <w:t>contratante</w:t>
      </w:r>
      <w:r>
        <w:rPr>
          <w:spacing w:val="-2"/>
        </w:rPr>
        <w:t xml:space="preserve"> </w:t>
      </w:r>
      <w:r>
        <w:t>al contratista;</w:t>
      </w:r>
    </w:p>
    <w:p w14:paraId="7A1972B1" w14:textId="7F8FEFAB" w:rsidR="00952D49" w:rsidRDefault="00E6732C">
      <w:pPr>
        <w:pStyle w:val="Prrafodelista"/>
        <w:numPr>
          <w:ilvl w:val="1"/>
          <w:numId w:val="15"/>
        </w:numPr>
        <w:tabs>
          <w:tab w:val="left" w:pos="921"/>
        </w:tabs>
        <w:spacing w:line="276" w:lineRule="auto"/>
        <w:ind w:right="671" w:firstLine="0"/>
      </w:pPr>
      <w:r>
        <w:t>El</w:t>
      </w:r>
      <w:r>
        <w:rPr>
          <w:spacing w:val="-4"/>
        </w:rPr>
        <w:t xml:space="preserve"> </w:t>
      </w:r>
      <w:r>
        <w:t>efecto</w:t>
      </w:r>
      <w:r>
        <w:rPr>
          <w:spacing w:val="-3"/>
        </w:rPr>
        <w:t xml:space="preserve"> </w:t>
      </w:r>
      <w:r>
        <w:t>de</w:t>
      </w:r>
      <w:r>
        <w:rPr>
          <w:spacing w:val="-3"/>
        </w:rPr>
        <w:t xml:space="preserve"> </w:t>
      </w:r>
      <w:r>
        <w:t>la</w:t>
      </w:r>
      <w:r>
        <w:rPr>
          <w:spacing w:val="-5"/>
        </w:rPr>
        <w:t xml:space="preserve"> </w:t>
      </w:r>
      <w:r>
        <w:t>actualización</w:t>
      </w:r>
      <w:r>
        <w:rPr>
          <w:spacing w:val="-4"/>
        </w:rPr>
        <w:t xml:space="preserve"> </w:t>
      </w:r>
      <w:r>
        <w:t>de</w:t>
      </w:r>
      <w:r>
        <w:rPr>
          <w:spacing w:val="-4"/>
        </w:rPr>
        <w:t xml:space="preserve"> </w:t>
      </w:r>
      <w:r>
        <w:t>los</w:t>
      </w:r>
      <w:r>
        <w:rPr>
          <w:spacing w:val="-3"/>
        </w:rPr>
        <w:t xml:space="preserve"> </w:t>
      </w:r>
      <w:r>
        <w:t>precios,</w:t>
      </w:r>
      <w:r>
        <w:rPr>
          <w:spacing w:val="-7"/>
        </w:rPr>
        <w:t xml:space="preserve"> </w:t>
      </w:r>
      <w:r>
        <w:t>de</w:t>
      </w:r>
      <w:r>
        <w:rPr>
          <w:spacing w:val="-3"/>
        </w:rPr>
        <w:t xml:space="preserve"> </w:t>
      </w:r>
      <w:r>
        <w:t>conformidad</w:t>
      </w:r>
      <w:r>
        <w:rPr>
          <w:spacing w:val="-5"/>
        </w:rPr>
        <w:t xml:space="preserve"> </w:t>
      </w:r>
      <w:r>
        <w:t>con</w:t>
      </w:r>
      <w:r>
        <w:rPr>
          <w:spacing w:val="-4"/>
        </w:rPr>
        <w:t xml:space="preserve"> </w:t>
      </w:r>
      <w:r>
        <w:t>las</w:t>
      </w:r>
      <w:r>
        <w:rPr>
          <w:spacing w:val="-5"/>
        </w:rPr>
        <w:t xml:space="preserve"> </w:t>
      </w:r>
      <w:r>
        <w:t>disposiciones</w:t>
      </w:r>
      <w:r>
        <w:rPr>
          <w:spacing w:val="-3"/>
        </w:rPr>
        <w:t xml:space="preserve"> </w:t>
      </w:r>
      <w:r>
        <w:t>de</w:t>
      </w:r>
      <w:r>
        <w:rPr>
          <w:spacing w:val="-4"/>
        </w:rPr>
        <w:t xml:space="preserve"> </w:t>
      </w:r>
      <w:r>
        <w:t>las</w:t>
      </w:r>
      <w:r>
        <w:rPr>
          <w:spacing w:val="-3"/>
        </w:rPr>
        <w:t xml:space="preserve"> </w:t>
      </w:r>
      <w:r>
        <w:t>cláusulas</w:t>
      </w:r>
      <w:r>
        <w:rPr>
          <w:spacing w:val="-46"/>
        </w:rPr>
        <w:t xml:space="preserve"> </w:t>
      </w:r>
      <w:r>
        <w:t xml:space="preserve">de </w:t>
      </w:r>
      <w:r>
        <w:rPr>
          <w:b/>
          <w:i/>
        </w:rPr>
        <w:t>"Reajuste</w:t>
      </w:r>
      <w:r>
        <w:rPr>
          <w:b/>
          <w:i/>
          <w:spacing w:val="-1"/>
        </w:rPr>
        <w:t xml:space="preserve"> </w:t>
      </w:r>
      <w:r>
        <w:rPr>
          <w:b/>
          <w:i/>
        </w:rPr>
        <w:t>"</w:t>
      </w:r>
      <w:r w:rsidR="00721A83">
        <w:rPr>
          <w:b/>
          <w:i/>
        </w:rPr>
        <w:t xml:space="preserve"> </w:t>
      </w:r>
      <w:r w:rsidR="00D15F39">
        <w:t xml:space="preserve">de las bases de la </w:t>
      </w:r>
      <w:r w:rsidR="00F15380">
        <w:t>contratación y</w:t>
      </w:r>
      <w:r>
        <w:rPr>
          <w:spacing w:val="-1"/>
        </w:rPr>
        <w:t xml:space="preserve"> </w:t>
      </w:r>
      <w:r>
        <w:rPr>
          <w:b/>
          <w:i/>
        </w:rPr>
        <w:t>"Modificación</w:t>
      </w:r>
      <w:r>
        <w:rPr>
          <w:b/>
          <w:i/>
          <w:spacing w:val="-1"/>
        </w:rPr>
        <w:t xml:space="preserve"> </w:t>
      </w:r>
      <w:r>
        <w:rPr>
          <w:b/>
          <w:i/>
        </w:rPr>
        <w:t>de</w:t>
      </w:r>
      <w:r>
        <w:rPr>
          <w:b/>
          <w:i/>
          <w:spacing w:val="-3"/>
        </w:rPr>
        <w:t xml:space="preserve"> </w:t>
      </w:r>
      <w:r>
        <w:rPr>
          <w:b/>
          <w:i/>
        </w:rPr>
        <w:t>precios"</w:t>
      </w:r>
      <w:r w:rsidR="00721A83">
        <w:rPr>
          <w:b/>
          <w:i/>
        </w:rPr>
        <w:t xml:space="preserve"> </w:t>
      </w:r>
      <w:r w:rsidR="00721A83">
        <w:t xml:space="preserve">del presente </w:t>
      </w:r>
      <w:r w:rsidR="00F15380">
        <w:t>documento</w:t>
      </w:r>
      <w:r w:rsidR="00F15380">
        <w:rPr>
          <w:b/>
          <w:i/>
          <w:spacing w:val="1"/>
        </w:rPr>
        <w:t>;</w:t>
      </w:r>
    </w:p>
    <w:p w14:paraId="3D51ED35" w14:textId="77777777" w:rsidR="00952D49" w:rsidRDefault="00E6732C">
      <w:pPr>
        <w:pStyle w:val="Prrafodelista"/>
        <w:numPr>
          <w:ilvl w:val="1"/>
          <w:numId w:val="15"/>
        </w:numPr>
        <w:tabs>
          <w:tab w:val="left" w:pos="907"/>
        </w:tabs>
        <w:spacing w:before="1" w:line="273" w:lineRule="auto"/>
        <w:ind w:right="676" w:firstLine="0"/>
      </w:pPr>
      <w:r>
        <w:t>El</w:t>
      </w:r>
      <w:r>
        <w:rPr>
          <w:spacing w:val="3"/>
        </w:rPr>
        <w:t xml:space="preserve"> </w:t>
      </w:r>
      <w:r>
        <w:t>monto</w:t>
      </w:r>
      <w:r>
        <w:rPr>
          <w:spacing w:val="4"/>
        </w:rPr>
        <w:t xml:space="preserve"> </w:t>
      </w:r>
      <w:r>
        <w:t>total</w:t>
      </w:r>
      <w:r>
        <w:rPr>
          <w:spacing w:val="5"/>
        </w:rPr>
        <w:t xml:space="preserve"> </w:t>
      </w:r>
      <w:r>
        <w:t>que</w:t>
      </w:r>
      <w:r>
        <w:rPr>
          <w:spacing w:val="5"/>
        </w:rPr>
        <w:t xml:space="preserve"> </w:t>
      </w:r>
      <w:r>
        <w:t>deberá</w:t>
      </w:r>
      <w:r>
        <w:rPr>
          <w:spacing w:val="5"/>
        </w:rPr>
        <w:t xml:space="preserve"> </w:t>
      </w:r>
      <w:r>
        <w:t>pagarse</w:t>
      </w:r>
      <w:r>
        <w:rPr>
          <w:spacing w:val="5"/>
        </w:rPr>
        <w:t xml:space="preserve"> </w:t>
      </w:r>
      <w:r>
        <w:t>al</w:t>
      </w:r>
      <w:r>
        <w:rPr>
          <w:spacing w:val="4"/>
        </w:rPr>
        <w:t xml:space="preserve"> </w:t>
      </w:r>
      <w:r>
        <w:t>contratista</w:t>
      </w:r>
      <w:r>
        <w:rPr>
          <w:spacing w:val="3"/>
        </w:rPr>
        <w:t xml:space="preserve"> </w:t>
      </w:r>
      <w:r>
        <w:t>es</w:t>
      </w:r>
      <w:r>
        <w:rPr>
          <w:spacing w:val="2"/>
        </w:rPr>
        <w:t xml:space="preserve"> </w:t>
      </w:r>
      <w:r>
        <w:t>la</w:t>
      </w:r>
      <w:r>
        <w:rPr>
          <w:spacing w:val="5"/>
        </w:rPr>
        <w:t xml:space="preserve"> </w:t>
      </w:r>
      <w:r>
        <w:t>suma</w:t>
      </w:r>
      <w:r>
        <w:rPr>
          <w:spacing w:val="5"/>
        </w:rPr>
        <w:t xml:space="preserve"> </w:t>
      </w:r>
      <w:r>
        <w:t>de</w:t>
      </w:r>
      <w:r>
        <w:rPr>
          <w:spacing w:val="5"/>
        </w:rPr>
        <w:t xml:space="preserve"> </w:t>
      </w:r>
      <w:r>
        <w:t>los</w:t>
      </w:r>
      <w:r>
        <w:rPr>
          <w:spacing w:val="5"/>
        </w:rPr>
        <w:t xml:space="preserve"> </w:t>
      </w:r>
      <w:r>
        <w:t>incisos</w:t>
      </w:r>
      <w:r>
        <w:rPr>
          <w:spacing w:val="2"/>
        </w:rPr>
        <w:t xml:space="preserve"> </w:t>
      </w:r>
      <w:r>
        <w:t>(a)</w:t>
      </w:r>
      <w:r>
        <w:rPr>
          <w:spacing w:val="5"/>
        </w:rPr>
        <w:t xml:space="preserve"> </w:t>
      </w:r>
      <w:r>
        <w:t>y</w:t>
      </w:r>
      <w:r>
        <w:rPr>
          <w:spacing w:val="3"/>
        </w:rPr>
        <w:t xml:space="preserve"> </w:t>
      </w:r>
      <w:r>
        <w:t>(b)</w:t>
      </w:r>
      <w:r>
        <w:rPr>
          <w:spacing w:val="3"/>
        </w:rPr>
        <w:t xml:space="preserve"> </w:t>
      </w:r>
      <w:r>
        <w:t>precedentes,</w:t>
      </w:r>
      <w:r>
        <w:rPr>
          <w:spacing w:val="-46"/>
        </w:rPr>
        <w:t xml:space="preserve"> </w:t>
      </w:r>
      <w:r>
        <w:t>menos</w:t>
      </w:r>
      <w:r>
        <w:rPr>
          <w:spacing w:val="-1"/>
        </w:rPr>
        <w:t xml:space="preserve"> </w:t>
      </w:r>
      <w:r>
        <w:t>las</w:t>
      </w:r>
      <w:r>
        <w:rPr>
          <w:spacing w:val="-2"/>
        </w:rPr>
        <w:t xml:space="preserve"> </w:t>
      </w:r>
      <w:r>
        <w:t>retenciones</w:t>
      </w:r>
      <w:r>
        <w:rPr>
          <w:spacing w:val="1"/>
        </w:rPr>
        <w:t xml:space="preserve"> </w:t>
      </w:r>
      <w:r>
        <w:t>de</w:t>
      </w:r>
      <w:r>
        <w:rPr>
          <w:spacing w:val="1"/>
        </w:rPr>
        <w:t xml:space="preserve"> </w:t>
      </w:r>
      <w:r>
        <w:t>las garantías</w:t>
      </w:r>
      <w:r>
        <w:rPr>
          <w:spacing w:val="-1"/>
        </w:rPr>
        <w:t xml:space="preserve"> </w:t>
      </w:r>
      <w:r>
        <w:t>que</w:t>
      </w:r>
      <w:r>
        <w:rPr>
          <w:spacing w:val="-2"/>
        </w:rPr>
        <w:t xml:space="preserve"> </w:t>
      </w:r>
      <w:r>
        <w:t>estén previstas en</w:t>
      </w:r>
      <w:r>
        <w:rPr>
          <w:spacing w:val="-3"/>
        </w:rPr>
        <w:t xml:space="preserve"> </w:t>
      </w:r>
      <w:r>
        <w:t>el contrato;</w:t>
      </w:r>
      <w:r>
        <w:rPr>
          <w:spacing w:val="-1"/>
        </w:rPr>
        <w:t xml:space="preserve"> </w:t>
      </w:r>
      <w:r>
        <w:t>y</w:t>
      </w:r>
    </w:p>
    <w:p w14:paraId="0B05DC4E" w14:textId="0C672381" w:rsidR="00952D49" w:rsidRDefault="00E6732C">
      <w:pPr>
        <w:pStyle w:val="Prrafodelista"/>
        <w:numPr>
          <w:ilvl w:val="1"/>
          <w:numId w:val="15"/>
        </w:numPr>
        <w:tabs>
          <w:tab w:val="left" w:pos="921"/>
        </w:tabs>
        <w:spacing w:before="4" w:line="276" w:lineRule="auto"/>
        <w:ind w:right="675" w:firstLine="0"/>
      </w:pPr>
      <w:r>
        <w:t>El</w:t>
      </w:r>
      <w:r>
        <w:rPr>
          <w:spacing w:val="-3"/>
        </w:rPr>
        <w:t xml:space="preserve"> </w:t>
      </w:r>
      <w:r>
        <w:t>monto</w:t>
      </w:r>
      <w:r>
        <w:rPr>
          <w:spacing w:val="-2"/>
        </w:rPr>
        <w:t xml:space="preserve"> </w:t>
      </w:r>
      <w:r>
        <w:t>total</w:t>
      </w:r>
      <w:r>
        <w:rPr>
          <w:spacing w:val="-3"/>
        </w:rPr>
        <w:t xml:space="preserve"> </w:t>
      </w:r>
      <w:r>
        <w:t>de</w:t>
      </w:r>
      <w:r>
        <w:rPr>
          <w:spacing w:val="-3"/>
        </w:rPr>
        <w:t xml:space="preserve"> </w:t>
      </w:r>
      <w:r>
        <w:t>la</w:t>
      </w:r>
      <w:r>
        <w:rPr>
          <w:spacing w:val="-3"/>
        </w:rPr>
        <w:t xml:space="preserve"> </w:t>
      </w:r>
      <w:r>
        <w:t>certificación</w:t>
      </w:r>
      <w:r>
        <w:rPr>
          <w:spacing w:val="-4"/>
        </w:rPr>
        <w:t xml:space="preserve"> </w:t>
      </w:r>
      <w:r>
        <w:t>por</w:t>
      </w:r>
      <w:r>
        <w:rPr>
          <w:spacing w:val="-3"/>
        </w:rPr>
        <w:t xml:space="preserve"> </w:t>
      </w:r>
      <w:r>
        <w:t>pagar</w:t>
      </w:r>
      <w:r>
        <w:rPr>
          <w:spacing w:val="-4"/>
        </w:rPr>
        <w:t xml:space="preserve"> </w:t>
      </w:r>
      <w:r>
        <w:t>será</w:t>
      </w:r>
      <w:r>
        <w:rPr>
          <w:spacing w:val="-3"/>
        </w:rPr>
        <w:t xml:space="preserve"> </w:t>
      </w:r>
      <w:r>
        <w:t>el</w:t>
      </w:r>
      <w:r>
        <w:rPr>
          <w:spacing w:val="-3"/>
        </w:rPr>
        <w:t xml:space="preserve"> </w:t>
      </w:r>
      <w:r>
        <w:t>resultado</w:t>
      </w:r>
      <w:r>
        <w:rPr>
          <w:spacing w:val="-2"/>
        </w:rPr>
        <w:t xml:space="preserve"> </w:t>
      </w:r>
      <w:r>
        <w:t>del</w:t>
      </w:r>
      <w:r>
        <w:rPr>
          <w:spacing w:val="-3"/>
        </w:rPr>
        <w:t xml:space="preserve"> </w:t>
      </w:r>
      <w:r>
        <w:t>inciso</w:t>
      </w:r>
      <w:r>
        <w:rPr>
          <w:spacing w:val="-1"/>
        </w:rPr>
        <w:t xml:space="preserve"> </w:t>
      </w:r>
      <w:r>
        <w:t>(c)</w:t>
      </w:r>
      <w:r>
        <w:rPr>
          <w:spacing w:val="-3"/>
        </w:rPr>
        <w:t xml:space="preserve"> </w:t>
      </w:r>
      <w:r>
        <w:t>precedente,</w:t>
      </w:r>
      <w:r>
        <w:rPr>
          <w:spacing w:val="-5"/>
        </w:rPr>
        <w:t xml:space="preserve"> </w:t>
      </w:r>
      <w:r>
        <w:t>menos</w:t>
      </w:r>
      <w:r>
        <w:rPr>
          <w:spacing w:val="-3"/>
        </w:rPr>
        <w:t xml:space="preserve"> </w:t>
      </w:r>
      <w:r>
        <w:t>las</w:t>
      </w:r>
      <w:r>
        <w:rPr>
          <w:spacing w:val="-46"/>
        </w:rPr>
        <w:t xml:space="preserve"> </w:t>
      </w:r>
      <w:r>
        <w:t>deducciones</w:t>
      </w:r>
      <w:r>
        <w:rPr>
          <w:spacing w:val="-3"/>
        </w:rPr>
        <w:t xml:space="preserve"> </w:t>
      </w:r>
      <w:r>
        <w:t>establecidas</w:t>
      </w:r>
      <w:r>
        <w:rPr>
          <w:spacing w:val="-2"/>
        </w:rPr>
        <w:t xml:space="preserve"> </w:t>
      </w:r>
      <w:r>
        <w:t>en</w:t>
      </w:r>
      <w:r>
        <w:rPr>
          <w:spacing w:val="-1"/>
        </w:rPr>
        <w:t xml:space="preserve"> </w:t>
      </w:r>
      <w:r w:rsidR="00D15F39">
        <w:t xml:space="preserve">de las bases de la contratación </w:t>
      </w:r>
    </w:p>
    <w:p w14:paraId="7AE14BD6" w14:textId="77777777" w:rsidR="00952D49" w:rsidRDefault="00E6732C">
      <w:pPr>
        <w:pStyle w:val="Textoindependiente"/>
        <w:spacing w:line="276" w:lineRule="auto"/>
        <w:ind w:right="661"/>
        <w:jc w:val="left"/>
      </w:pPr>
      <w:r>
        <w:t>El fiscal de obra notificará al contratista por escrito sobre el estado del certificado suministrado por el</w:t>
      </w:r>
      <w:r>
        <w:rPr>
          <w:spacing w:val="-47"/>
        </w:rPr>
        <w:t xml:space="preserve"> </w:t>
      </w:r>
      <w:r>
        <w:t>mismo</w:t>
      </w:r>
      <w:r>
        <w:rPr>
          <w:spacing w:val="-3"/>
        </w:rPr>
        <w:t xml:space="preserve"> </w:t>
      </w:r>
      <w:r>
        <w:t>que</w:t>
      </w:r>
      <w:r>
        <w:rPr>
          <w:spacing w:val="1"/>
        </w:rPr>
        <w:t xml:space="preserve"> </w:t>
      </w:r>
      <w:r>
        <w:t>se</w:t>
      </w:r>
      <w:r>
        <w:rPr>
          <w:spacing w:val="-2"/>
        </w:rPr>
        <w:t xml:space="preserve"> </w:t>
      </w:r>
      <w:r>
        <w:t>hubiera</w:t>
      </w:r>
      <w:r>
        <w:rPr>
          <w:spacing w:val="-2"/>
        </w:rPr>
        <w:t xml:space="preserve"> </w:t>
      </w:r>
      <w:r>
        <w:t>modificado.</w:t>
      </w:r>
    </w:p>
    <w:p w14:paraId="30275717" w14:textId="729CEC00" w:rsidR="00952D49" w:rsidRDefault="00E6732C">
      <w:pPr>
        <w:pStyle w:val="Textoindependiente"/>
        <w:spacing w:before="1" w:line="276" w:lineRule="auto"/>
        <w:ind w:right="668"/>
        <w:jc w:val="left"/>
      </w:pPr>
      <w:r>
        <w:t>A</w:t>
      </w:r>
      <w:r>
        <w:rPr>
          <w:spacing w:val="-6"/>
        </w:rPr>
        <w:t xml:space="preserve"> </w:t>
      </w:r>
      <w:r>
        <w:t>partir</w:t>
      </w:r>
      <w:r>
        <w:rPr>
          <w:spacing w:val="-6"/>
        </w:rPr>
        <w:t xml:space="preserve"> </w:t>
      </w:r>
      <w:r>
        <w:t>de</w:t>
      </w:r>
      <w:r>
        <w:rPr>
          <w:spacing w:val="-4"/>
        </w:rPr>
        <w:t xml:space="preserve"> </w:t>
      </w:r>
      <w:r>
        <w:t>la</w:t>
      </w:r>
      <w:r>
        <w:rPr>
          <w:spacing w:val="-8"/>
        </w:rPr>
        <w:t xml:space="preserve"> </w:t>
      </w:r>
      <w:r>
        <w:t>presentación</w:t>
      </w:r>
      <w:r>
        <w:rPr>
          <w:spacing w:val="-9"/>
        </w:rPr>
        <w:t xml:space="preserve"> </w:t>
      </w:r>
      <w:r>
        <w:t>del</w:t>
      </w:r>
      <w:r>
        <w:rPr>
          <w:spacing w:val="-4"/>
        </w:rPr>
        <w:t xml:space="preserve"> </w:t>
      </w:r>
      <w:r>
        <w:t>acta</w:t>
      </w:r>
      <w:r>
        <w:rPr>
          <w:spacing w:val="-6"/>
        </w:rPr>
        <w:t xml:space="preserve"> </w:t>
      </w:r>
      <w:r>
        <w:t>de</w:t>
      </w:r>
      <w:r>
        <w:rPr>
          <w:spacing w:val="-10"/>
        </w:rPr>
        <w:t xml:space="preserve"> </w:t>
      </w:r>
      <w:r>
        <w:t>medición</w:t>
      </w:r>
      <w:r>
        <w:rPr>
          <w:spacing w:val="-8"/>
        </w:rPr>
        <w:t xml:space="preserve"> </w:t>
      </w:r>
      <w:r>
        <w:t>y</w:t>
      </w:r>
      <w:r>
        <w:rPr>
          <w:spacing w:val="-5"/>
        </w:rPr>
        <w:t xml:space="preserve"> </w:t>
      </w:r>
      <w:r>
        <w:t>del</w:t>
      </w:r>
      <w:r>
        <w:rPr>
          <w:spacing w:val="-5"/>
        </w:rPr>
        <w:t xml:space="preserve"> </w:t>
      </w:r>
      <w:r>
        <w:t>certificado</w:t>
      </w:r>
      <w:r>
        <w:rPr>
          <w:spacing w:val="-6"/>
        </w:rPr>
        <w:t xml:space="preserve"> </w:t>
      </w:r>
      <w:r>
        <w:t>de</w:t>
      </w:r>
      <w:r>
        <w:rPr>
          <w:spacing w:val="-10"/>
        </w:rPr>
        <w:t xml:space="preserve"> </w:t>
      </w:r>
      <w:r>
        <w:t>obra,</w:t>
      </w:r>
      <w:r>
        <w:rPr>
          <w:spacing w:val="-5"/>
        </w:rPr>
        <w:t xml:space="preserve"> </w:t>
      </w:r>
      <w:r>
        <w:t>la</w:t>
      </w:r>
      <w:r>
        <w:rPr>
          <w:spacing w:val="-8"/>
        </w:rPr>
        <w:t xml:space="preserve"> </w:t>
      </w:r>
      <w:r>
        <w:t>contratante</w:t>
      </w:r>
      <w:r>
        <w:rPr>
          <w:spacing w:val="-8"/>
        </w:rPr>
        <w:t xml:space="preserve"> </w:t>
      </w:r>
      <w:r>
        <w:t>tiene</w:t>
      </w:r>
      <w:r>
        <w:rPr>
          <w:spacing w:val="-7"/>
        </w:rPr>
        <w:t xml:space="preserve"> </w:t>
      </w:r>
      <w:r>
        <w:t>un</w:t>
      </w:r>
      <w:r>
        <w:rPr>
          <w:spacing w:val="-6"/>
        </w:rPr>
        <w:t xml:space="preserve"> </w:t>
      </w:r>
      <w:r>
        <w:t>plazo</w:t>
      </w:r>
      <w:r>
        <w:rPr>
          <w:spacing w:val="-47"/>
        </w:rPr>
        <w:t xml:space="preserve"> </w:t>
      </w:r>
      <w:r>
        <w:t>de</w:t>
      </w:r>
      <w:r>
        <w:rPr>
          <w:spacing w:val="40"/>
        </w:rPr>
        <w:t xml:space="preserve"> </w:t>
      </w:r>
      <w:r>
        <w:t>quince</w:t>
      </w:r>
      <w:r>
        <w:rPr>
          <w:spacing w:val="41"/>
        </w:rPr>
        <w:t xml:space="preserve"> </w:t>
      </w:r>
      <w:r>
        <w:t>(15)</w:t>
      </w:r>
      <w:r>
        <w:rPr>
          <w:spacing w:val="40"/>
        </w:rPr>
        <w:t xml:space="preserve"> </w:t>
      </w:r>
      <w:r>
        <w:t>días</w:t>
      </w:r>
      <w:r>
        <w:rPr>
          <w:spacing w:val="40"/>
        </w:rPr>
        <w:t xml:space="preserve"> </w:t>
      </w:r>
      <w:r>
        <w:t>para</w:t>
      </w:r>
      <w:r>
        <w:rPr>
          <w:spacing w:val="36"/>
        </w:rPr>
        <w:t xml:space="preserve"> </w:t>
      </w:r>
      <w:r>
        <w:t>su</w:t>
      </w:r>
      <w:r>
        <w:rPr>
          <w:spacing w:val="39"/>
        </w:rPr>
        <w:t xml:space="preserve"> </w:t>
      </w:r>
      <w:r>
        <w:t>aprobación</w:t>
      </w:r>
      <w:r>
        <w:rPr>
          <w:spacing w:val="37"/>
        </w:rPr>
        <w:t xml:space="preserve"> </w:t>
      </w:r>
      <w:r>
        <w:t>o</w:t>
      </w:r>
      <w:r>
        <w:rPr>
          <w:spacing w:val="41"/>
        </w:rPr>
        <w:t xml:space="preserve"> </w:t>
      </w:r>
      <w:r>
        <w:t>rechazo.</w:t>
      </w:r>
      <w:r>
        <w:rPr>
          <w:spacing w:val="37"/>
        </w:rPr>
        <w:t xml:space="preserve"> </w:t>
      </w:r>
      <w:r>
        <w:t>En</w:t>
      </w:r>
      <w:r>
        <w:rPr>
          <w:spacing w:val="38"/>
        </w:rPr>
        <w:t xml:space="preserve"> </w:t>
      </w:r>
      <w:r>
        <w:t>caso</w:t>
      </w:r>
      <w:r>
        <w:rPr>
          <w:spacing w:val="41"/>
        </w:rPr>
        <w:t xml:space="preserve"> </w:t>
      </w:r>
      <w:r>
        <w:t>de</w:t>
      </w:r>
      <w:r>
        <w:rPr>
          <w:spacing w:val="38"/>
        </w:rPr>
        <w:t xml:space="preserve"> </w:t>
      </w:r>
      <w:r>
        <w:t>falta</w:t>
      </w:r>
      <w:r>
        <w:rPr>
          <w:spacing w:val="38"/>
        </w:rPr>
        <w:t xml:space="preserve"> </w:t>
      </w:r>
      <w:r>
        <w:t>de</w:t>
      </w:r>
      <w:r>
        <w:rPr>
          <w:spacing w:val="40"/>
        </w:rPr>
        <w:t xml:space="preserve"> </w:t>
      </w:r>
      <w:r>
        <w:t>respuesta,</w:t>
      </w:r>
      <w:r>
        <w:rPr>
          <w:spacing w:val="37"/>
        </w:rPr>
        <w:t xml:space="preserve"> </w:t>
      </w:r>
      <w:r>
        <w:t>se</w:t>
      </w:r>
      <w:r>
        <w:rPr>
          <w:spacing w:val="38"/>
        </w:rPr>
        <w:t xml:space="preserve"> </w:t>
      </w:r>
      <w:r>
        <w:t>tendrá</w:t>
      </w:r>
      <w:r>
        <w:rPr>
          <w:spacing w:val="40"/>
        </w:rPr>
        <w:t xml:space="preserve"> </w:t>
      </w:r>
      <w:r>
        <w:t>por</w:t>
      </w:r>
      <w:r>
        <w:rPr>
          <w:spacing w:val="-47"/>
        </w:rPr>
        <w:t xml:space="preserve"> </w:t>
      </w:r>
      <w:r>
        <w:t>aprobado</w:t>
      </w:r>
      <w:r>
        <w:rPr>
          <w:spacing w:val="-9"/>
        </w:rPr>
        <w:t xml:space="preserve"> </w:t>
      </w:r>
      <w:r>
        <w:t>el</w:t>
      </w:r>
      <w:r>
        <w:rPr>
          <w:spacing w:val="-10"/>
        </w:rPr>
        <w:t xml:space="preserve"> </w:t>
      </w:r>
      <w:r>
        <w:t>certificado.</w:t>
      </w:r>
      <w:r>
        <w:rPr>
          <w:spacing w:val="-10"/>
        </w:rPr>
        <w:t xml:space="preserve"> </w:t>
      </w:r>
      <w:r>
        <w:t>En</w:t>
      </w:r>
      <w:r>
        <w:rPr>
          <w:spacing w:val="-11"/>
        </w:rPr>
        <w:t xml:space="preserve"> </w:t>
      </w:r>
      <w:r>
        <w:t>caso</w:t>
      </w:r>
      <w:r>
        <w:rPr>
          <w:spacing w:val="-8"/>
        </w:rPr>
        <w:t xml:space="preserve"> </w:t>
      </w:r>
      <w:r>
        <w:t>de</w:t>
      </w:r>
      <w:r>
        <w:rPr>
          <w:spacing w:val="-7"/>
        </w:rPr>
        <w:t xml:space="preserve"> </w:t>
      </w:r>
      <w:r>
        <w:t>rechazo</w:t>
      </w:r>
      <w:r>
        <w:rPr>
          <w:spacing w:val="-9"/>
        </w:rPr>
        <w:t xml:space="preserve"> </w:t>
      </w:r>
      <w:r>
        <w:t>del</w:t>
      </w:r>
      <w:r>
        <w:rPr>
          <w:spacing w:val="-9"/>
        </w:rPr>
        <w:t xml:space="preserve"> </w:t>
      </w:r>
      <w:r>
        <w:t>certificado,</w:t>
      </w:r>
      <w:r>
        <w:rPr>
          <w:spacing w:val="-8"/>
        </w:rPr>
        <w:t xml:space="preserve"> </w:t>
      </w:r>
      <w:r>
        <w:t>los</w:t>
      </w:r>
      <w:r>
        <w:rPr>
          <w:spacing w:val="-7"/>
        </w:rPr>
        <w:t xml:space="preserve"> </w:t>
      </w:r>
      <w:r>
        <w:t>plazos</w:t>
      </w:r>
      <w:r>
        <w:rPr>
          <w:spacing w:val="-8"/>
        </w:rPr>
        <w:t xml:space="preserve"> </w:t>
      </w:r>
      <w:r>
        <w:t>para</w:t>
      </w:r>
      <w:r>
        <w:rPr>
          <w:spacing w:val="-11"/>
        </w:rPr>
        <w:t xml:space="preserve"> </w:t>
      </w:r>
      <w:r>
        <w:t>su</w:t>
      </w:r>
      <w:r>
        <w:rPr>
          <w:spacing w:val="-8"/>
        </w:rPr>
        <w:t xml:space="preserve"> </w:t>
      </w:r>
      <w:r>
        <w:t>aprobación</w:t>
      </w:r>
      <w:r>
        <w:rPr>
          <w:spacing w:val="-9"/>
        </w:rPr>
        <w:t xml:space="preserve"> </w:t>
      </w:r>
      <w:r>
        <w:t>se</w:t>
      </w:r>
      <w:r>
        <w:rPr>
          <w:spacing w:val="-6"/>
        </w:rPr>
        <w:t xml:space="preserve"> </w:t>
      </w:r>
      <w:r>
        <w:t>reiniciarán</w:t>
      </w:r>
      <w:r>
        <w:rPr>
          <w:spacing w:val="-47"/>
        </w:rPr>
        <w:t xml:space="preserve"> </w:t>
      </w:r>
      <w:r>
        <w:t>una vez que el contratista vuelva a presentar el certificado de obra con las correcciones pertinentes.</w:t>
      </w:r>
      <w:r>
        <w:rPr>
          <w:spacing w:val="1"/>
        </w:rPr>
        <w:t xml:space="preserve"> </w:t>
      </w:r>
      <w:r>
        <w:t>El</w:t>
      </w:r>
      <w:r>
        <w:rPr>
          <w:spacing w:val="-3"/>
        </w:rPr>
        <w:t xml:space="preserve"> </w:t>
      </w:r>
      <w:r>
        <w:t>pago</w:t>
      </w:r>
      <w:r>
        <w:rPr>
          <w:spacing w:val="-4"/>
        </w:rPr>
        <w:t xml:space="preserve"> </w:t>
      </w:r>
      <w:r>
        <w:t>de</w:t>
      </w:r>
      <w:r>
        <w:rPr>
          <w:spacing w:val="-3"/>
        </w:rPr>
        <w:t xml:space="preserve"> </w:t>
      </w:r>
      <w:r>
        <w:t>las</w:t>
      </w:r>
      <w:r>
        <w:rPr>
          <w:spacing w:val="-3"/>
        </w:rPr>
        <w:t xml:space="preserve"> </w:t>
      </w:r>
      <w:r>
        <w:t>facturas</w:t>
      </w:r>
      <w:r>
        <w:rPr>
          <w:spacing w:val="-6"/>
        </w:rPr>
        <w:t xml:space="preserve"> </w:t>
      </w:r>
      <w:r>
        <w:t>correspondientes</w:t>
      </w:r>
      <w:r>
        <w:rPr>
          <w:spacing w:val="-2"/>
        </w:rPr>
        <w:t xml:space="preserve"> </w:t>
      </w:r>
      <w:r>
        <w:t>a</w:t>
      </w:r>
      <w:r>
        <w:rPr>
          <w:spacing w:val="-6"/>
        </w:rPr>
        <w:t xml:space="preserve"> </w:t>
      </w:r>
      <w:r>
        <w:t>los</w:t>
      </w:r>
      <w:r>
        <w:rPr>
          <w:spacing w:val="-3"/>
        </w:rPr>
        <w:t xml:space="preserve"> </w:t>
      </w:r>
      <w:r>
        <w:t>certificados</w:t>
      </w:r>
      <w:r>
        <w:rPr>
          <w:spacing w:val="-3"/>
        </w:rPr>
        <w:t xml:space="preserve"> </w:t>
      </w:r>
      <w:r>
        <w:t>aprobados</w:t>
      </w:r>
      <w:r>
        <w:rPr>
          <w:spacing w:val="-6"/>
        </w:rPr>
        <w:t xml:space="preserve"> </w:t>
      </w:r>
      <w:r>
        <w:t>deberá</w:t>
      </w:r>
      <w:r>
        <w:rPr>
          <w:spacing w:val="-6"/>
        </w:rPr>
        <w:t xml:space="preserve"> </w:t>
      </w:r>
      <w:r>
        <w:t>efectuarse,</w:t>
      </w:r>
      <w:r>
        <w:rPr>
          <w:spacing w:val="-5"/>
        </w:rPr>
        <w:t xml:space="preserve"> </w:t>
      </w:r>
      <w:r>
        <w:t>a</w:t>
      </w:r>
      <w:r>
        <w:rPr>
          <w:spacing w:val="-6"/>
        </w:rPr>
        <w:t xml:space="preserve"> </w:t>
      </w:r>
      <w:r>
        <w:t>más</w:t>
      </w:r>
      <w:r>
        <w:rPr>
          <w:spacing w:val="-6"/>
        </w:rPr>
        <w:t xml:space="preserve"> </w:t>
      </w:r>
      <w:r>
        <w:t>tardar,</w:t>
      </w:r>
      <w:r>
        <w:rPr>
          <w:spacing w:val="-47"/>
        </w:rPr>
        <w:t xml:space="preserve"> </w:t>
      </w:r>
      <w:r>
        <w:t>dentro</w:t>
      </w:r>
      <w:r>
        <w:rPr>
          <w:spacing w:val="12"/>
        </w:rPr>
        <w:t xml:space="preserve"> </w:t>
      </w:r>
      <w:r>
        <w:t>de</w:t>
      </w:r>
      <w:r>
        <w:rPr>
          <w:spacing w:val="12"/>
        </w:rPr>
        <w:t xml:space="preserve"> </w:t>
      </w:r>
      <w:r>
        <w:t>los</w:t>
      </w:r>
      <w:r>
        <w:rPr>
          <w:spacing w:val="11"/>
        </w:rPr>
        <w:t xml:space="preserve"> </w:t>
      </w:r>
      <w:r>
        <w:t>treinta</w:t>
      </w:r>
      <w:r>
        <w:rPr>
          <w:spacing w:val="11"/>
        </w:rPr>
        <w:t xml:space="preserve"> </w:t>
      </w:r>
      <w:r>
        <w:t>(30)</w:t>
      </w:r>
      <w:r>
        <w:rPr>
          <w:spacing w:val="9"/>
        </w:rPr>
        <w:t xml:space="preserve"> </w:t>
      </w:r>
      <w:r>
        <w:t>días</w:t>
      </w:r>
      <w:r>
        <w:rPr>
          <w:spacing w:val="12"/>
        </w:rPr>
        <w:t xml:space="preserve"> </w:t>
      </w:r>
      <w:r>
        <w:t>de</w:t>
      </w:r>
      <w:r>
        <w:rPr>
          <w:spacing w:val="12"/>
        </w:rPr>
        <w:t xml:space="preserve"> </w:t>
      </w:r>
      <w:r>
        <w:t>la</w:t>
      </w:r>
      <w:r>
        <w:rPr>
          <w:spacing w:val="11"/>
        </w:rPr>
        <w:t xml:space="preserve"> </w:t>
      </w:r>
      <w:r>
        <w:t>aprobación</w:t>
      </w:r>
      <w:r>
        <w:rPr>
          <w:spacing w:val="12"/>
        </w:rPr>
        <w:t xml:space="preserve"> </w:t>
      </w:r>
      <w:r>
        <w:t>de</w:t>
      </w:r>
      <w:r>
        <w:rPr>
          <w:spacing w:val="12"/>
        </w:rPr>
        <w:t xml:space="preserve"> </w:t>
      </w:r>
      <w:r>
        <w:t>dichos</w:t>
      </w:r>
      <w:r>
        <w:rPr>
          <w:spacing w:val="11"/>
        </w:rPr>
        <w:t xml:space="preserve"> </w:t>
      </w:r>
      <w:r>
        <w:t>certificados.</w:t>
      </w:r>
      <w:r>
        <w:rPr>
          <w:spacing w:val="12"/>
        </w:rPr>
        <w:t xml:space="preserve"> </w:t>
      </w:r>
      <w:r>
        <w:t>La</w:t>
      </w:r>
      <w:r>
        <w:rPr>
          <w:spacing w:val="11"/>
        </w:rPr>
        <w:t xml:space="preserve"> </w:t>
      </w:r>
      <w:r>
        <w:t>presentación</w:t>
      </w:r>
      <w:r>
        <w:rPr>
          <w:spacing w:val="10"/>
        </w:rPr>
        <w:t xml:space="preserve"> </w:t>
      </w:r>
      <w:r>
        <w:t>de</w:t>
      </w:r>
      <w:r>
        <w:rPr>
          <w:spacing w:val="12"/>
        </w:rPr>
        <w:t xml:space="preserve"> </w:t>
      </w:r>
      <w:r>
        <w:t>la</w:t>
      </w:r>
      <w:r>
        <w:rPr>
          <w:spacing w:val="11"/>
        </w:rPr>
        <w:t xml:space="preserve"> </w:t>
      </w:r>
      <w:r>
        <w:t>factura</w:t>
      </w:r>
      <w:r>
        <w:rPr>
          <w:spacing w:val="-46"/>
        </w:rPr>
        <w:t xml:space="preserve"> </w:t>
      </w:r>
      <w:r>
        <w:t>será</w:t>
      </w:r>
      <w:r>
        <w:rPr>
          <w:spacing w:val="-8"/>
        </w:rPr>
        <w:t xml:space="preserve"> </w:t>
      </w:r>
      <w:r>
        <w:t>un</w:t>
      </w:r>
      <w:r>
        <w:rPr>
          <w:spacing w:val="-9"/>
        </w:rPr>
        <w:t xml:space="preserve"> </w:t>
      </w:r>
      <w:r>
        <w:t>requisito</w:t>
      </w:r>
      <w:r>
        <w:rPr>
          <w:spacing w:val="-7"/>
        </w:rPr>
        <w:t xml:space="preserve"> </w:t>
      </w:r>
      <w:r>
        <w:t>ineludible</w:t>
      </w:r>
      <w:r>
        <w:rPr>
          <w:spacing w:val="-10"/>
        </w:rPr>
        <w:t xml:space="preserve"> </w:t>
      </w:r>
      <w:r>
        <w:t>para</w:t>
      </w:r>
      <w:r>
        <w:rPr>
          <w:spacing w:val="-9"/>
        </w:rPr>
        <w:t xml:space="preserve"> </w:t>
      </w:r>
      <w:r>
        <w:t>el</w:t>
      </w:r>
      <w:r>
        <w:rPr>
          <w:spacing w:val="-8"/>
        </w:rPr>
        <w:t xml:space="preserve"> </w:t>
      </w:r>
      <w:r>
        <w:t>cómputo</w:t>
      </w:r>
      <w:r>
        <w:rPr>
          <w:spacing w:val="-7"/>
        </w:rPr>
        <w:t xml:space="preserve"> </w:t>
      </w:r>
      <w:r>
        <w:t>de</w:t>
      </w:r>
      <w:r>
        <w:rPr>
          <w:spacing w:val="-6"/>
        </w:rPr>
        <w:t xml:space="preserve"> </w:t>
      </w:r>
      <w:r>
        <w:t>dicho</w:t>
      </w:r>
      <w:r>
        <w:rPr>
          <w:spacing w:val="-9"/>
        </w:rPr>
        <w:t xml:space="preserve"> </w:t>
      </w:r>
      <w:r>
        <w:t>plazo.</w:t>
      </w:r>
      <w:r>
        <w:rPr>
          <w:spacing w:val="-9"/>
        </w:rPr>
        <w:t xml:space="preserve"> </w:t>
      </w:r>
      <w:r>
        <w:t>Una</w:t>
      </w:r>
      <w:r>
        <w:rPr>
          <w:spacing w:val="-8"/>
        </w:rPr>
        <w:t xml:space="preserve"> </w:t>
      </w:r>
      <w:r>
        <w:t>vez</w:t>
      </w:r>
      <w:r>
        <w:rPr>
          <w:spacing w:val="-8"/>
        </w:rPr>
        <w:t xml:space="preserve"> </w:t>
      </w:r>
      <w:r>
        <w:t>aprobado</w:t>
      </w:r>
      <w:r>
        <w:rPr>
          <w:spacing w:val="-9"/>
        </w:rPr>
        <w:t xml:space="preserve"> </w:t>
      </w:r>
      <w:r>
        <w:t>el</w:t>
      </w:r>
      <w:r>
        <w:rPr>
          <w:spacing w:val="-10"/>
        </w:rPr>
        <w:t xml:space="preserve"> </w:t>
      </w:r>
      <w:r>
        <w:t>certificado,</w:t>
      </w:r>
      <w:r>
        <w:rPr>
          <w:spacing w:val="-7"/>
        </w:rPr>
        <w:t xml:space="preserve"> </w:t>
      </w:r>
      <w:r>
        <w:t>la</w:t>
      </w:r>
      <w:r>
        <w:rPr>
          <w:spacing w:val="-8"/>
        </w:rPr>
        <w:t xml:space="preserve"> </w:t>
      </w:r>
      <w:r>
        <w:t>factura</w:t>
      </w:r>
      <w:r>
        <w:rPr>
          <w:spacing w:val="-47"/>
        </w:rPr>
        <w:t xml:space="preserve"> </w:t>
      </w:r>
      <w:r>
        <w:t>deberá</w:t>
      </w:r>
      <w:r>
        <w:rPr>
          <w:spacing w:val="8"/>
        </w:rPr>
        <w:t xml:space="preserve"> </w:t>
      </w:r>
      <w:r>
        <w:t>ser</w:t>
      </w:r>
      <w:r>
        <w:rPr>
          <w:spacing w:val="9"/>
        </w:rPr>
        <w:t xml:space="preserve"> </w:t>
      </w:r>
      <w:r>
        <w:t>presentada</w:t>
      </w:r>
      <w:r>
        <w:rPr>
          <w:spacing w:val="6"/>
        </w:rPr>
        <w:t xml:space="preserve"> </w:t>
      </w:r>
      <w:r>
        <w:t>en</w:t>
      </w:r>
      <w:r>
        <w:rPr>
          <w:spacing w:val="5"/>
        </w:rPr>
        <w:t xml:space="preserve"> </w:t>
      </w:r>
      <w:r>
        <w:t>el</w:t>
      </w:r>
      <w:r>
        <w:rPr>
          <w:spacing w:val="9"/>
        </w:rPr>
        <w:t xml:space="preserve"> </w:t>
      </w:r>
      <w:r>
        <w:t>lugar</w:t>
      </w:r>
      <w:r>
        <w:rPr>
          <w:spacing w:val="8"/>
        </w:rPr>
        <w:t xml:space="preserve"> </w:t>
      </w:r>
      <w:r>
        <w:t>indicado</w:t>
      </w:r>
      <w:r>
        <w:rPr>
          <w:spacing w:val="10"/>
        </w:rPr>
        <w:t xml:space="preserve"> </w:t>
      </w:r>
      <w:r>
        <w:t>en</w:t>
      </w:r>
      <w:r>
        <w:rPr>
          <w:spacing w:val="7"/>
        </w:rPr>
        <w:t xml:space="preserve"> </w:t>
      </w:r>
      <w:r>
        <w:t>la</w:t>
      </w:r>
      <w:r>
        <w:rPr>
          <w:spacing w:val="6"/>
        </w:rPr>
        <w:t xml:space="preserve"> </w:t>
      </w:r>
      <w:r>
        <w:t>cláusula</w:t>
      </w:r>
      <w:r>
        <w:rPr>
          <w:spacing w:val="8"/>
        </w:rPr>
        <w:t xml:space="preserve"> </w:t>
      </w:r>
      <w:r>
        <w:t>de</w:t>
      </w:r>
      <w:r>
        <w:rPr>
          <w:spacing w:val="9"/>
        </w:rPr>
        <w:t xml:space="preserve"> </w:t>
      </w:r>
      <w:r>
        <w:rPr>
          <w:b/>
          <w:i/>
        </w:rPr>
        <w:t>“Pago</w:t>
      </w:r>
      <w:r>
        <w:rPr>
          <w:b/>
          <w:i/>
          <w:spacing w:val="7"/>
        </w:rPr>
        <w:t xml:space="preserve"> </w:t>
      </w:r>
      <w:r>
        <w:rPr>
          <w:b/>
          <w:i/>
        </w:rPr>
        <w:t>de</w:t>
      </w:r>
      <w:r>
        <w:rPr>
          <w:b/>
          <w:i/>
          <w:spacing w:val="8"/>
        </w:rPr>
        <w:t xml:space="preserve"> </w:t>
      </w:r>
      <w:r>
        <w:rPr>
          <w:b/>
          <w:i/>
        </w:rPr>
        <w:t>cuotas</w:t>
      </w:r>
      <w:r>
        <w:rPr>
          <w:b/>
          <w:i/>
          <w:spacing w:val="8"/>
        </w:rPr>
        <w:t xml:space="preserve"> </w:t>
      </w:r>
      <w:r>
        <w:rPr>
          <w:b/>
          <w:i/>
        </w:rPr>
        <w:t>mensuales”</w:t>
      </w:r>
      <w:r>
        <w:rPr>
          <w:b/>
          <w:i/>
          <w:spacing w:val="10"/>
        </w:rPr>
        <w:t xml:space="preserve"> </w:t>
      </w:r>
      <w:r w:rsidR="00D15F39">
        <w:t xml:space="preserve">de las bases de la contratación </w:t>
      </w:r>
    </w:p>
    <w:p w14:paraId="7044DB0E" w14:textId="77777777" w:rsidR="00952D49" w:rsidRDefault="00E6732C">
      <w:pPr>
        <w:pStyle w:val="Textoindependiente"/>
        <w:spacing w:line="276" w:lineRule="auto"/>
        <w:ind w:right="672"/>
      </w:pPr>
      <w:r>
        <w:t>Los montos que figuren en los certificados mensuales no tendrán carácter definitivo ni comprometen</w:t>
      </w:r>
      <w:r>
        <w:rPr>
          <w:spacing w:val="-47"/>
        </w:rPr>
        <w:t xml:space="preserve"> </w:t>
      </w:r>
      <w:r>
        <w:t>a</w:t>
      </w:r>
      <w:r>
        <w:rPr>
          <w:spacing w:val="-11"/>
        </w:rPr>
        <w:t xml:space="preserve"> </w:t>
      </w:r>
      <w:r>
        <w:t>las</w:t>
      </w:r>
      <w:r>
        <w:rPr>
          <w:spacing w:val="-11"/>
        </w:rPr>
        <w:t xml:space="preserve"> </w:t>
      </w:r>
      <w:r>
        <w:t>partes</w:t>
      </w:r>
      <w:r>
        <w:rPr>
          <w:spacing w:val="-9"/>
        </w:rPr>
        <w:t xml:space="preserve"> </w:t>
      </w:r>
      <w:r>
        <w:t>contratantes,</w:t>
      </w:r>
      <w:r>
        <w:rPr>
          <w:spacing w:val="-10"/>
        </w:rPr>
        <w:t xml:space="preserve"> </w:t>
      </w:r>
      <w:r>
        <w:t>salvo</w:t>
      </w:r>
      <w:r>
        <w:rPr>
          <w:spacing w:val="-10"/>
        </w:rPr>
        <w:t xml:space="preserve"> </w:t>
      </w:r>
      <w:r>
        <w:t>en</w:t>
      </w:r>
      <w:r>
        <w:rPr>
          <w:spacing w:val="-10"/>
        </w:rPr>
        <w:t xml:space="preserve"> </w:t>
      </w:r>
      <w:r>
        <w:t>lo</w:t>
      </w:r>
      <w:r>
        <w:rPr>
          <w:spacing w:val="-9"/>
        </w:rPr>
        <w:t xml:space="preserve"> </w:t>
      </w:r>
      <w:r>
        <w:t>relacionado</w:t>
      </w:r>
      <w:r>
        <w:rPr>
          <w:spacing w:val="-9"/>
        </w:rPr>
        <w:t xml:space="preserve"> </w:t>
      </w:r>
      <w:r>
        <w:t>al</w:t>
      </w:r>
      <w:r>
        <w:rPr>
          <w:spacing w:val="-11"/>
        </w:rPr>
        <w:t xml:space="preserve"> </w:t>
      </w:r>
      <w:r>
        <w:t>efecto</w:t>
      </w:r>
      <w:r>
        <w:rPr>
          <w:spacing w:val="-8"/>
        </w:rPr>
        <w:t xml:space="preserve"> </w:t>
      </w:r>
      <w:r>
        <w:t>de</w:t>
      </w:r>
      <w:r>
        <w:rPr>
          <w:spacing w:val="-10"/>
        </w:rPr>
        <w:t xml:space="preserve"> </w:t>
      </w:r>
      <w:r>
        <w:t>actualización</w:t>
      </w:r>
      <w:r>
        <w:rPr>
          <w:spacing w:val="-10"/>
        </w:rPr>
        <w:t xml:space="preserve"> </w:t>
      </w:r>
      <w:r>
        <w:t>o</w:t>
      </w:r>
      <w:r>
        <w:rPr>
          <w:spacing w:val="-9"/>
        </w:rPr>
        <w:t xml:space="preserve"> </w:t>
      </w:r>
      <w:r>
        <w:t>a</w:t>
      </w:r>
      <w:r>
        <w:rPr>
          <w:spacing w:val="-10"/>
        </w:rPr>
        <w:t xml:space="preserve"> </w:t>
      </w:r>
      <w:r>
        <w:t>la</w:t>
      </w:r>
      <w:r>
        <w:rPr>
          <w:spacing w:val="-12"/>
        </w:rPr>
        <w:t xml:space="preserve"> </w:t>
      </w:r>
      <w:r>
        <w:t>revisión</w:t>
      </w:r>
      <w:r>
        <w:rPr>
          <w:spacing w:val="-11"/>
        </w:rPr>
        <w:t xml:space="preserve"> </w:t>
      </w:r>
      <w:r>
        <w:t>de</w:t>
      </w:r>
      <w:r>
        <w:rPr>
          <w:spacing w:val="-9"/>
        </w:rPr>
        <w:t xml:space="preserve"> </w:t>
      </w:r>
      <w:r>
        <w:t>los</w:t>
      </w:r>
      <w:r>
        <w:rPr>
          <w:spacing w:val="-10"/>
        </w:rPr>
        <w:t xml:space="preserve"> </w:t>
      </w:r>
      <w:r>
        <w:t>precios</w:t>
      </w:r>
      <w:r>
        <w:rPr>
          <w:spacing w:val="-47"/>
        </w:rPr>
        <w:t xml:space="preserve"> </w:t>
      </w:r>
      <w:r>
        <w:t>mencionados en el inciso b) precedente de esta cláusula, cuando el contratista no haya formulado</w:t>
      </w:r>
      <w:r>
        <w:rPr>
          <w:spacing w:val="1"/>
        </w:rPr>
        <w:t xml:space="preserve"> </w:t>
      </w:r>
      <w:r>
        <w:t>reservas</w:t>
      </w:r>
      <w:r>
        <w:rPr>
          <w:spacing w:val="-1"/>
        </w:rPr>
        <w:t xml:space="preserve"> </w:t>
      </w:r>
      <w:r>
        <w:t>en</w:t>
      </w:r>
      <w:r>
        <w:rPr>
          <w:spacing w:val="-4"/>
        </w:rPr>
        <w:t xml:space="preserve"> </w:t>
      </w:r>
      <w:r>
        <w:t>este</w:t>
      </w:r>
      <w:r>
        <w:rPr>
          <w:spacing w:val="1"/>
        </w:rPr>
        <w:t xml:space="preserve"> </w:t>
      </w:r>
      <w:r>
        <w:t>sentido</w:t>
      </w:r>
      <w:r>
        <w:rPr>
          <w:spacing w:val="-1"/>
        </w:rPr>
        <w:t xml:space="preserve"> </w:t>
      </w:r>
      <w:r>
        <w:t>a la recepción</w:t>
      </w:r>
      <w:r>
        <w:rPr>
          <w:spacing w:val="-1"/>
        </w:rPr>
        <w:t xml:space="preserve"> </w:t>
      </w:r>
      <w:r>
        <w:t>de</w:t>
      </w:r>
      <w:r>
        <w:rPr>
          <w:spacing w:val="-3"/>
        </w:rPr>
        <w:t xml:space="preserve"> </w:t>
      </w:r>
      <w:r>
        <w:t>la notificación</w:t>
      </w:r>
      <w:r>
        <w:rPr>
          <w:spacing w:val="-3"/>
        </w:rPr>
        <w:t xml:space="preserve"> </w:t>
      </w:r>
      <w:r>
        <w:t>mencionada.</w:t>
      </w:r>
    </w:p>
    <w:p w14:paraId="1C948FCA" w14:textId="77777777" w:rsidR="00952D49" w:rsidRDefault="00952D49">
      <w:pPr>
        <w:pStyle w:val="Textoindependiente"/>
        <w:spacing w:before="11"/>
        <w:ind w:left="0"/>
        <w:jc w:val="left"/>
        <w:rPr>
          <w:sz w:val="19"/>
        </w:rPr>
      </w:pPr>
    </w:p>
    <w:p w14:paraId="0A5CFAD9" w14:textId="59A960B4" w:rsidR="00952D49" w:rsidRDefault="003E338D">
      <w:pPr>
        <w:pStyle w:val="Ttulo1"/>
        <w:numPr>
          <w:ilvl w:val="0"/>
          <w:numId w:val="15"/>
        </w:numPr>
        <w:tabs>
          <w:tab w:val="left" w:pos="847"/>
        </w:tabs>
        <w:spacing w:before="1"/>
        <w:ind w:hanging="361"/>
      </w:pPr>
      <w:r>
        <w:rPr>
          <w:noProof/>
        </w:rPr>
        <mc:AlternateContent>
          <mc:Choice Requires="wps">
            <w:drawing>
              <wp:anchor distT="0" distB="0" distL="0" distR="0" simplePos="0" relativeHeight="487602176" behindDoc="1" locked="0" layoutInCell="1" allowOverlap="1" wp14:anchorId="69B2C20B" wp14:editId="09D55EFA">
                <wp:simplePos x="0" y="0"/>
                <wp:positionH relativeFrom="page">
                  <wp:posOffset>925195</wp:posOffset>
                </wp:positionH>
                <wp:positionV relativeFrom="paragraph">
                  <wp:posOffset>209550</wp:posOffset>
                </wp:positionV>
                <wp:extent cx="5753735" cy="6350"/>
                <wp:effectExtent l="0" t="0" r="0" b="0"/>
                <wp:wrapTopAndBottom/>
                <wp:docPr id="61"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DE275" id="Rectangle 62" o:spid="_x0000_s1026" style="position:absolute;margin-left:72.85pt;margin-top:16.5pt;width:453.05pt;height:.5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zqeQ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" fillcolor="black" stroked="f">
                <w10:wrap type="topAndBottom" anchorx="page"/>
              </v:rect>
            </w:pict>
          </mc:Fallback>
        </mc:AlternateContent>
      </w:r>
      <w:r w:rsidR="00E6732C">
        <w:t>Cuenta</w:t>
      </w:r>
      <w:r w:rsidR="00E6732C">
        <w:rPr>
          <w:spacing w:val="-2"/>
        </w:rPr>
        <w:t xml:space="preserve"> </w:t>
      </w:r>
      <w:r w:rsidR="00E6732C">
        <w:t>Final</w:t>
      </w:r>
    </w:p>
    <w:p w14:paraId="2C100EBB" w14:textId="77777777" w:rsidR="00952D49" w:rsidRDefault="00952D49">
      <w:pPr>
        <w:pStyle w:val="Textoindependiente"/>
        <w:spacing w:before="11"/>
        <w:ind w:left="0"/>
        <w:jc w:val="left"/>
        <w:rPr>
          <w:b/>
          <w:sz w:val="17"/>
        </w:rPr>
      </w:pPr>
    </w:p>
    <w:p w14:paraId="7F11E2BD" w14:textId="3C09EAF4" w:rsidR="00952D49" w:rsidRDefault="00E6732C">
      <w:pPr>
        <w:pStyle w:val="Textoindependiente"/>
        <w:spacing w:before="56" w:line="276" w:lineRule="auto"/>
        <w:ind w:right="672"/>
      </w:pPr>
      <w:r>
        <w:t>El contratista remitirá al fiscal de obra la estimación de cuenta final en el plazo indicado en la cláusula</w:t>
      </w:r>
      <w:r>
        <w:rPr>
          <w:spacing w:val="-47"/>
        </w:rPr>
        <w:t xml:space="preserve"> </w:t>
      </w:r>
      <w:r>
        <w:rPr>
          <w:b/>
          <w:i/>
        </w:rPr>
        <w:t>“Cuenta</w:t>
      </w:r>
      <w:r>
        <w:rPr>
          <w:b/>
          <w:i/>
          <w:spacing w:val="1"/>
        </w:rPr>
        <w:t xml:space="preserve"> </w:t>
      </w:r>
      <w:r>
        <w:rPr>
          <w:b/>
          <w:i/>
        </w:rPr>
        <w:t>Final”</w:t>
      </w:r>
      <w:r w:rsidR="00F15380">
        <w:rPr>
          <w:b/>
          <w:i/>
          <w:spacing w:val="1"/>
        </w:rPr>
        <w:t xml:space="preserve"> </w:t>
      </w:r>
      <w:r w:rsidR="00D15F39">
        <w:t>de las bases de la contratación</w:t>
      </w:r>
      <w:r>
        <w:t>.</w:t>
      </w:r>
      <w:r>
        <w:rPr>
          <w:spacing w:val="1"/>
        </w:rPr>
        <w:t xml:space="preserve"> </w:t>
      </w:r>
      <w:r>
        <w:t>Una</w:t>
      </w:r>
      <w:r>
        <w:rPr>
          <w:spacing w:val="1"/>
        </w:rPr>
        <w:t xml:space="preserve"> </w:t>
      </w:r>
      <w:r>
        <w:t>vez</w:t>
      </w:r>
      <w:r>
        <w:rPr>
          <w:spacing w:val="1"/>
        </w:rPr>
        <w:t xml:space="preserve"> </w:t>
      </w:r>
      <w:r>
        <w:t>concluidas</w:t>
      </w:r>
      <w:r>
        <w:rPr>
          <w:spacing w:val="1"/>
        </w:rPr>
        <w:t xml:space="preserve"> </w:t>
      </w:r>
      <w:r>
        <w:t>las</w:t>
      </w:r>
      <w:r>
        <w:rPr>
          <w:spacing w:val="1"/>
        </w:rPr>
        <w:t xml:space="preserve"> </w:t>
      </w:r>
      <w:r>
        <w:t>obras,</w:t>
      </w:r>
      <w:r>
        <w:rPr>
          <w:spacing w:val="1"/>
        </w:rPr>
        <w:t xml:space="preserve"> </w:t>
      </w:r>
      <w:r>
        <w:t>el</w:t>
      </w:r>
      <w:r>
        <w:rPr>
          <w:spacing w:val="1"/>
        </w:rPr>
        <w:t xml:space="preserve"> </w:t>
      </w:r>
      <w:r>
        <w:t>contratista</w:t>
      </w:r>
      <w:r>
        <w:rPr>
          <w:spacing w:val="1"/>
        </w:rPr>
        <w:t xml:space="preserve"> </w:t>
      </w:r>
      <w:r>
        <w:t>preparará,</w:t>
      </w:r>
      <w:r>
        <w:rPr>
          <w:spacing w:val="1"/>
        </w:rPr>
        <w:t xml:space="preserve"> </w:t>
      </w:r>
      <w:r>
        <w:t>además</w:t>
      </w:r>
      <w:r>
        <w:rPr>
          <w:spacing w:val="1"/>
        </w:rPr>
        <w:t xml:space="preserve"> </w:t>
      </w:r>
      <w:r>
        <w:t>de</w:t>
      </w:r>
      <w:r>
        <w:rPr>
          <w:spacing w:val="1"/>
        </w:rPr>
        <w:t xml:space="preserve"> </w:t>
      </w:r>
      <w:r>
        <w:t>la</w:t>
      </w:r>
      <w:r>
        <w:rPr>
          <w:spacing w:val="1"/>
        </w:rPr>
        <w:t xml:space="preserve"> </w:t>
      </w:r>
      <w:r>
        <w:t>certificación</w:t>
      </w:r>
      <w:r>
        <w:rPr>
          <w:spacing w:val="1"/>
        </w:rPr>
        <w:t xml:space="preserve"> </w:t>
      </w:r>
      <w:r>
        <w:t>mensual</w:t>
      </w:r>
      <w:r>
        <w:rPr>
          <w:spacing w:val="1"/>
        </w:rPr>
        <w:t xml:space="preserve"> </w:t>
      </w:r>
      <w:r>
        <w:t>referente</w:t>
      </w:r>
      <w:r>
        <w:rPr>
          <w:spacing w:val="1"/>
        </w:rPr>
        <w:t xml:space="preserve"> </w:t>
      </w:r>
      <w:r>
        <w:t>al</w:t>
      </w:r>
      <w:r>
        <w:rPr>
          <w:spacing w:val="1"/>
        </w:rPr>
        <w:t xml:space="preserve"> </w:t>
      </w:r>
      <w:r>
        <w:t>último</w:t>
      </w:r>
      <w:r>
        <w:rPr>
          <w:spacing w:val="1"/>
        </w:rPr>
        <w:t xml:space="preserve"> </w:t>
      </w:r>
      <w:r>
        <w:t>mes</w:t>
      </w:r>
      <w:r>
        <w:rPr>
          <w:spacing w:val="1"/>
        </w:rPr>
        <w:t xml:space="preserve"> </w:t>
      </w:r>
      <w:r>
        <w:t>de</w:t>
      </w:r>
      <w:r>
        <w:rPr>
          <w:spacing w:val="1"/>
        </w:rPr>
        <w:t xml:space="preserve"> </w:t>
      </w:r>
      <w:r>
        <w:t>su</w:t>
      </w:r>
      <w:r>
        <w:rPr>
          <w:spacing w:val="1"/>
        </w:rPr>
        <w:t xml:space="preserve"> </w:t>
      </w:r>
      <w:r>
        <w:t>ejecución,</w:t>
      </w:r>
      <w:r>
        <w:rPr>
          <w:spacing w:val="1"/>
        </w:rPr>
        <w:t xml:space="preserve"> </w:t>
      </w:r>
      <w:r>
        <w:t>si</w:t>
      </w:r>
      <w:r>
        <w:rPr>
          <w:spacing w:val="1"/>
        </w:rPr>
        <w:t xml:space="preserve"> </w:t>
      </w:r>
      <w:r>
        <w:t>correspondiere, la estimación de la cuenta final en la cual se indicará el monto total acumulado de las</w:t>
      </w:r>
      <w:r>
        <w:rPr>
          <w:spacing w:val="-47"/>
        </w:rPr>
        <w:t xml:space="preserve"> </w:t>
      </w:r>
      <w:r>
        <w:t>sumas</w:t>
      </w:r>
      <w:r>
        <w:rPr>
          <w:spacing w:val="-3"/>
        </w:rPr>
        <w:t xml:space="preserve"> </w:t>
      </w:r>
      <w:r>
        <w:t>a</w:t>
      </w:r>
      <w:r>
        <w:rPr>
          <w:spacing w:val="-2"/>
        </w:rPr>
        <w:t xml:space="preserve"> </w:t>
      </w:r>
      <w:r>
        <w:t>que</w:t>
      </w:r>
      <w:r>
        <w:rPr>
          <w:spacing w:val="-3"/>
        </w:rPr>
        <w:t xml:space="preserve"> </w:t>
      </w:r>
      <w:r>
        <w:t>reclama</w:t>
      </w:r>
      <w:r>
        <w:rPr>
          <w:spacing w:val="-3"/>
        </w:rPr>
        <w:t xml:space="preserve"> </w:t>
      </w:r>
      <w:r>
        <w:t>tener</w:t>
      </w:r>
      <w:r>
        <w:rPr>
          <w:spacing w:val="-4"/>
        </w:rPr>
        <w:t xml:space="preserve"> </w:t>
      </w:r>
      <w:r>
        <w:t>derecho</w:t>
      </w:r>
      <w:r>
        <w:rPr>
          <w:spacing w:val="-3"/>
        </w:rPr>
        <w:t xml:space="preserve"> </w:t>
      </w:r>
      <w:r>
        <w:t>por</w:t>
      </w:r>
      <w:r>
        <w:rPr>
          <w:spacing w:val="-4"/>
        </w:rPr>
        <w:t xml:space="preserve"> </w:t>
      </w:r>
      <w:r>
        <w:t>concepto de</w:t>
      </w:r>
      <w:r>
        <w:rPr>
          <w:spacing w:val="-3"/>
        </w:rPr>
        <w:t xml:space="preserve"> </w:t>
      </w:r>
      <w:r>
        <w:t>ejecución</w:t>
      </w:r>
      <w:r>
        <w:rPr>
          <w:spacing w:val="-5"/>
        </w:rPr>
        <w:t xml:space="preserve"> </w:t>
      </w:r>
      <w:r>
        <w:t>del</w:t>
      </w:r>
      <w:r>
        <w:rPr>
          <w:spacing w:val="-4"/>
        </w:rPr>
        <w:t xml:space="preserve"> </w:t>
      </w:r>
      <w:r>
        <w:t>contrato</w:t>
      </w:r>
      <w:r>
        <w:rPr>
          <w:spacing w:val="-2"/>
        </w:rPr>
        <w:t xml:space="preserve"> </w:t>
      </w:r>
      <w:r>
        <w:t>en</w:t>
      </w:r>
      <w:r>
        <w:rPr>
          <w:spacing w:val="-1"/>
        </w:rPr>
        <w:t xml:space="preserve"> </w:t>
      </w:r>
      <w:r>
        <w:t>su</w:t>
      </w:r>
      <w:r>
        <w:rPr>
          <w:spacing w:val="-4"/>
        </w:rPr>
        <w:t xml:space="preserve"> </w:t>
      </w:r>
      <w:r>
        <w:t>conjunto;</w:t>
      </w:r>
      <w:r>
        <w:rPr>
          <w:spacing w:val="-3"/>
        </w:rPr>
        <w:t xml:space="preserve"> </w:t>
      </w:r>
      <w:r>
        <w:t>el</w:t>
      </w:r>
      <w:r>
        <w:rPr>
          <w:spacing w:val="-4"/>
        </w:rPr>
        <w:t xml:space="preserve"> </w:t>
      </w:r>
      <w:r>
        <w:t>cálculo</w:t>
      </w:r>
      <w:r>
        <w:rPr>
          <w:spacing w:val="-48"/>
        </w:rPr>
        <w:t xml:space="preserve"> </w:t>
      </w:r>
      <w:r>
        <w:t>de estas sumas se</w:t>
      </w:r>
      <w:r>
        <w:rPr>
          <w:spacing w:val="1"/>
        </w:rPr>
        <w:t xml:space="preserve"> </w:t>
      </w:r>
      <w:r>
        <w:t>basará</w:t>
      </w:r>
      <w:r>
        <w:rPr>
          <w:spacing w:val="-4"/>
        </w:rPr>
        <w:t xml:space="preserve"> </w:t>
      </w:r>
      <w:r>
        <w:t>en</w:t>
      </w:r>
      <w:r>
        <w:rPr>
          <w:spacing w:val="-1"/>
        </w:rPr>
        <w:t xml:space="preserve"> </w:t>
      </w:r>
      <w:r>
        <w:t>los trabajos</w:t>
      </w:r>
      <w:r>
        <w:rPr>
          <w:spacing w:val="-3"/>
        </w:rPr>
        <w:t xml:space="preserve"> </w:t>
      </w:r>
      <w:r>
        <w:t>y prestaciones realmente</w:t>
      </w:r>
      <w:r>
        <w:rPr>
          <w:spacing w:val="1"/>
        </w:rPr>
        <w:t xml:space="preserve"> </w:t>
      </w:r>
      <w:r>
        <w:t>ejecutados.</w:t>
      </w:r>
    </w:p>
    <w:p w14:paraId="6C345F73" w14:textId="77777777" w:rsidR="00952D49" w:rsidRDefault="00E6732C">
      <w:pPr>
        <w:pStyle w:val="Textoindependiente"/>
        <w:spacing w:line="276" w:lineRule="auto"/>
        <w:ind w:right="671"/>
      </w:pPr>
      <w:r>
        <w:t>Esta estimación de cuenta final se preparará en la misma forma y se basará en los mismos precios</w:t>
      </w:r>
      <w:r>
        <w:rPr>
          <w:spacing w:val="1"/>
        </w:rPr>
        <w:t xml:space="preserve"> </w:t>
      </w:r>
      <w:r>
        <w:t>unitarios</w:t>
      </w:r>
      <w:r>
        <w:rPr>
          <w:spacing w:val="-10"/>
        </w:rPr>
        <w:t xml:space="preserve"> </w:t>
      </w:r>
      <w:r>
        <w:t>de</w:t>
      </w:r>
      <w:r>
        <w:rPr>
          <w:spacing w:val="-10"/>
        </w:rPr>
        <w:t xml:space="preserve"> </w:t>
      </w:r>
      <w:r>
        <w:t>base</w:t>
      </w:r>
      <w:r>
        <w:rPr>
          <w:spacing w:val="-9"/>
        </w:rPr>
        <w:t xml:space="preserve"> </w:t>
      </w:r>
      <w:r>
        <w:t>que</w:t>
      </w:r>
      <w:r>
        <w:rPr>
          <w:spacing w:val="-10"/>
        </w:rPr>
        <w:t xml:space="preserve"> </w:t>
      </w:r>
      <w:r>
        <w:t>se</w:t>
      </w:r>
      <w:r>
        <w:rPr>
          <w:spacing w:val="-9"/>
        </w:rPr>
        <w:t xml:space="preserve"> </w:t>
      </w:r>
      <w:r>
        <w:t>usan</w:t>
      </w:r>
      <w:r>
        <w:rPr>
          <w:spacing w:val="-11"/>
        </w:rPr>
        <w:t xml:space="preserve"> </w:t>
      </w:r>
      <w:r>
        <w:t>en</w:t>
      </w:r>
      <w:r>
        <w:rPr>
          <w:spacing w:val="-9"/>
        </w:rPr>
        <w:t xml:space="preserve"> </w:t>
      </w:r>
      <w:r>
        <w:t>las</w:t>
      </w:r>
      <w:r>
        <w:rPr>
          <w:spacing w:val="-11"/>
        </w:rPr>
        <w:t xml:space="preserve"> </w:t>
      </w:r>
      <w:r>
        <w:t>certificaciones</w:t>
      </w:r>
      <w:r>
        <w:rPr>
          <w:spacing w:val="-11"/>
        </w:rPr>
        <w:t xml:space="preserve"> </w:t>
      </w:r>
      <w:r>
        <w:t>mensuales</w:t>
      </w:r>
      <w:r>
        <w:rPr>
          <w:spacing w:val="-10"/>
        </w:rPr>
        <w:t xml:space="preserve"> </w:t>
      </w:r>
      <w:r>
        <w:t>y</w:t>
      </w:r>
      <w:r>
        <w:rPr>
          <w:spacing w:val="-10"/>
        </w:rPr>
        <w:t xml:space="preserve"> </w:t>
      </w:r>
      <w:r>
        <w:t>contendrá</w:t>
      </w:r>
      <w:r>
        <w:rPr>
          <w:spacing w:val="-10"/>
        </w:rPr>
        <w:t xml:space="preserve"> </w:t>
      </w:r>
      <w:r>
        <w:t>las</w:t>
      </w:r>
      <w:r>
        <w:rPr>
          <w:spacing w:val="-11"/>
        </w:rPr>
        <w:t xml:space="preserve"> </w:t>
      </w:r>
      <w:r>
        <w:t>mismas</w:t>
      </w:r>
      <w:r>
        <w:rPr>
          <w:spacing w:val="-10"/>
        </w:rPr>
        <w:t xml:space="preserve"> </w:t>
      </w:r>
      <w:r>
        <w:t>partes</w:t>
      </w:r>
      <w:r>
        <w:rPr>
          <w:spacing w:val="-10"/>
        </w:rPr>
        <w:t xml:space="preserve"> </w:t>
      </w:r>
      <w:r>
        <w:t>que</w:t>
      </w:r>
      <w:r>
        <w:rPr>
          <w:spacing w:val="-9"/>
        </w:rPr>
        <w:t xml:space="preserve"> </w:t>
      </w:r>
      <w:r>
        <w:t>éstas</w:t>
      </w:r>
      <w:r>
        <w:rPr>
          <w:spacing w:val="-48"/>
        </w:rPr>
        <w:t xml:space="preserve"> </w:t>
      </w:r>
      <w:r>
        <w:t xml:space="preserve">y los formularios estipulados en la cláusula </w:t>
      </w:r>
      <w:r>
        <w:rPr>
          <w:b/>
          <w:i/>
        </w:rPr>
        <w:t>"Cuenta General. Finiquito"</w:t>
      </w:r>
      <w:r>
        <w:t>, con excepción de los acopios</w:t>
      </w:r>
      <w:r>
        <w:rPr>
          <w:spacing w:val="-47"/>
        </w:rPr>
        <w:t xml:space="preserve"> </w:t>
      </w:r>
      <w:r>
        <w:t>y</w:t>
      </w:r>
      <w:r>
        <w:rPr>
          <w:spacing w:val="1"/>
        </w:rPr>
        <w:t xml:space="preserve"> </w:t>
      </w:r>
      <w:r>
        <w:t>los</w:t>
      </w:r>
      <w:r>
        <w:rPr>
          <w:spacing w:val="1"/>
        </w:rPr>
        <w:t xml:space="preserve"> </w:t>
      </w:r>
      <w:r>
        <w:t>anticipos.</w:t>
      </w:r>
      <w:r>
        <w:rPr>
          <w:spacing w:val="1"/>
        </w:rPr>
        <w:t xml:space="preserve"> </w:t>
      </w:r>
      <w:r>
        <w:t>Irá</w:t>
      </w:r>
      <w:r>
        <w:rPr>
          <w:spacing w:val="1"/>
        </w:rPr>
        <w:t xml:space="preserve"> </w:t>
      </w:r>
      <w:r>
        <w:t>acompañada</w:t>
      </w:r>
      <w:r>
        <w:rPr>
          <w:spacing w:val="1"/>
        </w:rPr>
        <w:t xml:space="preserve"> </w:t>
      </w:r>
      <w:r>
        <w:t>de</w:t>
      </w:r>
      <w:r>
        <w:rPr>
          <w:spacing w:val="1"/>
        </w:rPr>
        <w:t xml:space="preserve"> </w:t>
      </w:r>
      <w:r>
        <w:t>los</w:t>
      </w:r>
      <w:r>
        <w:rPr>
          <w:spacing w:val="1"/>
        </w:rPr>
        <w:t xml:space="preserve"> </w:t>
      </w:r>
      <w:r>
        <w:t>elementos</w:t>
      </w:r>
      <w:r>
        <w:rPr>
          <w:spacing w:val="1"/>
        </w:rPr>
        <w:t xml:space="preserve"> </w:t>
      </w:r>
      <w:r>
        <w:t>y</w:t>
      </w:r>
      <w:r>
        <w:rPr>
          <w:spacing w:val="1"/>
        </w:rPr>
        <w:t xml:space="preserve"> </w:t>
      </w:r>
      <w:r>
        <w:t>documentos</w:t>
      </w:r>
      <w:r>
        <w:rPr>
          <w:spacing w:val="1"/>
        </w:rPr>
        <w:t xml:space="preserve"> </w:t>
      </w:r>
      <w:r>
        <w:t>mencionados</w:t>
      </w:r>
      <w:r>
        <w:rPr>
          <w:spacing w:val="1"/>
        </w:rPr>
        <w:t xml:space="preserve"> </w:t>
      </w:r>
      <w:r>
        <w:t>en</w:t>
      </w:r>
      <w:r>
        <w:rPr>
          <w:spacing w:val="1"/>
        </w:rPr>
        <w:t xml:space="preserve"> </w:t>
      </w:r>
      <w:r>
        <w:t>la</w:t>
      </w:r>
      <w:r>
        <w:rPr>
          <w:spacing w:val="1"/>
        </w:rPr>
        <w:t xml:space="preserve"> </w:t>
      </w:r>
      <w:r>
        <w:t>cláusula</w:t>
      </w:r>
      <w:r>
        <w:rPr>
          <w:spacing w:val="1"/>
        </w:rPr>
        <w:t xml:space="preserve"> </w:t>
      </w:r>
      <w:r>
        <w:rPr>
          <w:b/>
          <w:i/>
        </w:rPr>
        <w:t>“Certificaciones</w:t>
      </w:r>
      <w:r>
        <w:rPr>
          <w:b/>
          <w:i/>
          <w:spacing w:val="-5"/>
        </w:rPr>
        <w:t xml:space="preserve"> </w:t>
      </w:r>
      <w:r>
        <w:rPr>
          <w:b/>
          <w:i/>
        </w:rPr>
        <w:t>Mensuales”</w:t>
      </w:r>
      <w:r>
        <w:t>, si no</w:t>
      </w:r>
      <w:r>
        <w:rPr>
          <w:spacing w:val="-2"/>
        </w:rPr>
        <w:t xml:space="preserve"> </w:t>
      </w:r>
      <w:r>
        <w:t>han</w:t>
      </w:r>
      <w:r>
        <w:rPr>
          <w:spacing w:val="-3"/>
        </w:rPr>
        <w:t xml:space="preserve"> </w:t>
      </w:r>
      <w:r>
        <w:t>sido</w:t>
      </w:r>
      <w:r>
        <w:rPr>
          <w:spacing w:val="-2"/>
        </w:rPr>
        <w:t xml:space="preserve"> </w:t>
      </w:r>
      <w:r>
        <w:t>entregados anteriormente.</w:t>
      </w:r>
    </w:p>
    <w:p w14:paraId="303EA31C" w14:textId="77777777" w:rsidR="00952D49" w:rsidRDefault="00E6732C">
      <w:pPr>
        <w:pStyle w:val="Textoindependiente"/>
        <w:spacing w:before="2" w:line="276" w:lineRule="auto"/>
        <w:ind w:right="672"/>
      </w:pPr>
      <w:r>
        <w:t xml:space="preserve">No obstante, si se aplican las disposiciones de la cláusula </w:t>
      </w:r>
      <w:r>
        <w:rPr>
          <w:b/>
          <w:i/>
        </w:rPr>
        <w:t>"Recepción Provisoria de Obras"</w:t>
      </w:r>
      <w:r>
        <w:t>, la fecha</w:t>
      </w:r>
      <w:r>
        <w:rPr>
          <w:spacing w:val="1"/>
        </w:rPr>
        <w:t xml:space="preserve"> </w:t>
      </w:r>
      <w:r>
        <w:t>del acta en que consten las prestaciones complementarias sustituirá a la fecha de notificación de la</w:t>
      </w:r>
      <w:r>
        <w:rPr>
          <w:spacing w:val="1"/>
        </w:rPr>
        <w:t xml:space="preserve"> </w:t>
      </w:r>
      <w:r>
        <w:t>recepción provisional de las obras como punto de partida del plazo antes señalado. La cuenta podrá</w:t>
      </w:r>
      <w:r>
        <w:rPr>
          <w:spacing w:val="1"/>
        </w:rPr>
        <w:t xml:space="preserve"> </w:t>
      </w:r>
      <w:r>
        <w:t>ser preparada de oficio por el fiscal de obra por cuenta del contratista, en caso de que la solicitud del</w:t>
      </w:r>
      <w:r>
        <w:rPr>
          <w:spacing w:val="1"/>
        </w:rPr>
        <w:t xml:space="preserve"> </w:t>
      </w:r>
      <w:r>
        <w:t>fiscal de obra, de presentarla, no resulte efecto. Esta cuenta se notificará al contratista junto con la</w:t>
      </w:r>
      <w:r>
        <w:rPr>
          <w:spacing w:val="1"/>
        </w:rPr>
        <w:t xml:space="preserve"> </w:t>
      </w:r>
      <w:r>
        <w:t>cuenta</w:t>
      </w:r>
      <w:r>
        <w:rPr>
          <w:spacing w:val="-1"/>
        </w:rPr>
        <w:t xml:space="preserve"> </w:t>
      </w:r>
      <w:r>
        <w:t>general prevista.</w:t>
      </w:r>
    </w:p>
    <w:p w14:paraId="6E042509" w14:textId="77777777" w:rsidR="00952D49" w:rsidRDefault="00952D49">
      <w:pPr>
        <w:spacing w:line="276" w:lineRule="auto"/>
        <w:sectPr w:rsidR="00952D49">
          <w:pgSz w:w="11910" w:h="16840"/>
          <w:pgMar w:top="1360" w:right="740" w:bottom="280" w:left="1000" w:header="720" w:footer="720" w:gutter="0"/>
          <w:cols w:space="720"/>
        </w:sectPr>
      </w:pPr>
    </w:p>
    <w:p w14:paraId="300DCF7E" w14:textId="77777777" w:rsidR="00952D49" w:rsidRDefault="00E6732C">
      <w:pPr>
        <w:pStyle w:val="Textoindependiente"/>
        <w:spacing w:before="37" w:line="276" w:lineRule="auto"/>
        <w:ind w:right="673"/>
      </w:pPr>
      <w:r>
        <w:lastRenderedPageBreak/>
        <w:t>La estimación de cuenta final compromete al contratista por las indicaciones que en ella figuran,</w:t>
      </w:r>
      <w:r>
        <w:rPr>
          <w:spacing w:val="1"/>
        </w:rPr>
        <w:t xml:space="preserve"> </w:t>
      </w:r>
      <w:r>
        <w:t>excepto</w:t>
      </w:r>
      <w:r>
        <w:rPr>
          <w:spacing w:val="-5"/>
        </w:rPr>
        <w:t xml:space="preserve"> </w:t>
      </w:r>
      <w:r>
        <w:t>en</w:t>
      </w:r>
      <w:r>
        <w:rPr>
          <w:spacing w:val="-3"/>
        </w:rPr>
        <w:t xml:space="preserve"> </w:t>
      </w:r>
      <w:r>
        <w:t>los</w:t>
      </w:r>
      <w:r>
        <w:rPr>
          <w:spacing w:val="-3"/>
        </w:rPr>
        <w:t xml:space="preserve"> </w:t>
      </w:r>
      <w:r>
        <w:t>puntos</w:t>
      </w:r>
      <w:r>
        <w:rPr>
          <w:spacing w:val="-3"/>
        </w:rPr>
        <w:t xml:space="preserve"> </w:t>
      </w:r>
      <w:r>
        <w:t>que</w:t>
      </w:r>
      <w:r>
        <w:rPr>
          <w:spacing w:val="-7"/>
        </w:rPr>
        <w:t xml:space="preserve"> </w:t>
      </w:r>
      <w:r>
        <w:t>hayan</w:t>
      </w:r>
      <w:r>
        <w:rPr>
          <w:spacing w:val="-4"/>
        </w:rPr>
        <w:t xml:space="preserve"> </w:t>
      </w:r>
      <w:r>
        <w:t>sido</w:t>
      </w:r>
      <w:r>
        <w:rPr>
          <w:spacing w:val="-4"/>
        </w:rPr>
        <w:t xml:space="preserve"> </w:t>
      </w:r>
      <w:r>
        <w:t>objeto</w:t>
      </w:r>
      <w:r>
        <w:rPr>
          <w:spacing w:val="-2"/>
        </w:rPr>
        <w:t xml:space="preserve"> </w:t>
      </w:r>
      <w:r>
        <w:t>de</w:t>
      </w:r>
      <w:r>
        <w:rPr>
          <w:spacing w:val="-5"/>
        </w:rPr>
        <w:t xml:space="preserve"> </w:t>
      </w:r>
      <w:r>
        <w:t>reservas</w:t>
      </w:r>
      <w:r>
        <w:rPr>
          <w:spacing w:val="-3"/>
        </w:rPr>
        <w:t xml:space="preserve"> </w:t>
      </w:r>
      <w:r>
        <w:t>anteriores</w:t>
      </w:r>
      <w:r>
        <w:rPr>
          <w:spacing w:val="-3"/>
        </w:rPr>
        <w:t xml:space="preserve"> </w:t>
      </w:r>
      <w:r>
        <w:t>por</w:t>
      </w:r>
      <w:r>
        <w:rPr>
          <w:spacing w:val="-6"/>
        </w:rPr>
        <w:t xml:space="preserve"> </w:t>
      </w:r>
      <w:r>
        <w:t>su</w:t>
      </w:r>
      <w:r>
        <w:rPr>
          <w:spacing w:val="-4"/>
        </w:rPr>
        <w:t xml:space="preserve"> </w:t>
      </w:r>
      <w:r>
        <w:t>parte,</w:t>
      </w:r>
      <w:r>
        <w:rPr>
          <w:spacing w:val="-6"/>
        </w:rPr>
        <w:t xml:space="preserve"> </w:t>
      </w:r>
      <w:r>
        <w:t>así</w:t>
      </w:r>
      <w:r>
        <w:rPr>
          <w:spacing w:val="-4"/>
        </w:rPr>
        <w:t xml:space="preserve"> </w:t>
      </w:r>
      <w:r>
        <w:t>como</w:t>
      </w:r>
      <w:r>
        <w:rPr>
          <w:spacing w:val="-5"/>
        </w:rPr>
        <w:t xml:space="preserve"> </w:t>
      </w:r>
      <w:r>
        <w:t>en</w:t>
      </w:r>
      <w:r>
        <w:rPr>
          <w:spacing w:val="-3"/>
        </w:rPr>
        <w:t xml:space="preserve"> </w:t>
      </w:r>
      <w:r>
        <w:t>relación</w:t>
      </w:r>
      <w:r>
        <w:rPr>
          <w:spacing w:val="-47"/>
        </w:rPr>
        <w:t xml:space="preserve"> </w:t>
      </w:r>
      <w:r>
        <w:t>con</w:t>
      </w:r>
      <w:r>
        <w:rPr>
          <w:spacing w:val="-2"/>
        </w:rPr>
        <w:t xml:space="preserve"> </w:t>
      </w:r>
      <w:r>
        <w:t>el</w:t>
      </w:r>
      <w:r>
        <w:rPr>
          <w:spacing w:val="-3"/>
        </w:rPr>
        <w:t xml:space="preserve"> </w:t>
      </w:r>
      <w:r>
        <w:t>monto</w:t>
      </w:r>
      <w:r>
        <w:rPr>
          <w:spacing w:val="1"/>
        </w:rPr>
        <w:t xml:space="preserve"> </w:t>
      </w:r>
      <w:r>
        <w:t>definitivo</w:t>
      </w:r>
      <w:r>
        <w:rPr>
          <w:spacing w:val="1"/>
        </w:rPr>
        <w:t xml:space="preserve"> </w:t>
      </w:r>
      <w:r>
        <w:t>de los intereses</w:t>
      </w:r>
      <w:r>
        <w:rPr>
          <w:spacing w:val="1"/>
        </w:rPr>
        <w:t xml:space="preserve"> </w:t>
      </w:r>
      <w:r>
        <w:t>por</w:t>
      </w:r>
      <w:r>
        <w:rPr>
          <w:spacing w:val="-5"/>
        </w:rPr>
        <w:t xml:space="preserve"> </w:t>
      </w:r>
      <w:r>
        <w:t>mora.</w:t>
      </w:r>
    </w:p>
    <w:p w14:paraId="1CDDED1E" w14:textId="77777777" w:rsidR="00952D49" w:rsidRDefault="00E6732C">
      <w:pPr>
        <w:pStyle w:val="Textoindependiente"/>
        <w:spacing w:line="276" w:lineRule="auto"/>
        <w:ind w:right="674"/>
      </w:pPr>
      <w:r>
        <w:t>La</w:t>
      </w:r>
      <w:r>
        <w:rPr>
          <w:spacing w:val="1"/>
        </w:rPr>
        <w:t xml:space="preserve"> </w:t>
      </w:r>
      <w:r>
        <w:t>estimación</w:t>
      </w:r>
      <w:r>
        <w:rPr>
          <w:spacing w:val="1"/>
        </w:rPr>
        <w:t xml:space="preserve"> </w:t>
      </w:r>
      <w:r>
        <w:t>de</w:t>
      </w:r>
      <w:r>
        <w:rPr>
          <w:spacing w:val="1"/>
        </w:rPr>
        <w:t xml:space="preserve"> </w:t>
      </w:r>
      <w:r>
        <w:t>cuenta</w:t>
      </w:r>
      <w:r>
        <w:rPr>
          <w:spacing w:val="1"/>
        </w:rPr>
        <w:t xml:space="preserve"> </w:t>
      </w:r>
      <w:r>
        <w:t>final</w:t>
      </w:r>
      <w:r>
        <w:rPr>
          <w:spacing w:val="1"/>
        </w:rPr>
        <w:t xml:space="preserve"> </w:t>
      </w:r>
      <w:r>
        <w:t>del</w:t>
      </w:r>
      <w:r>
        <w:rPr>
          <w:spacing w:val="1"/>
        </w:rPr>
        <w:t xml:space="preserve"> </w:t>
      </w:r>
      <w:r>
        <w:t>contratista</w:t>
      </w:r>
      <w:r>
        <w:rPr>
          <w:spacing w:val="1"/>
        </w:rPr>
        <w:t xml:space="preserve"> </w:t>
      </w:r>
      <w:r>
        <w:t>será</w:t>
      </w:r>
      <w:r>
        <w:rPr>
          <w:spacing w:val="1"/>
        </w:rPr>
        <w:t xml:space="preserve"> </w:t>
      </w:r>
      <w:r>
        <w:t>aceptada</w:t>
      </w:r>
      <w:r>
        <w:rPr>
          <w:spacing w:val="1"/>
        </w:rPr>
        <w:t xml:space="preserve"> </w:t>
      </w:r>
      <w:r>
        <w:t>o</w:t>
      </w:r>
      <w:r>
        <w:rPr>
          <w:spacing w:val="1"/>
        </w:rPr>
        <w:t xml:space="preserve"> </w:t>
      </w:r>
      <w:r>
        <w:t>corregida</w:t>
      </w:r>
      <w:r>
        <w:rPr>
          <w:spacing w:val="1"/>
        </w:rPr>
        <w:t xml:space="preserve"> </w:t>
      </w:r>
      <w:r>
        <w:t>por</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convirtiéndose entonces</w:t>
      </w:r>
      <w:r>
        <w:rPr>
          <w:spacing w:val="-1"/>
        </w:rPr>
        <w:t xml:space="preserve"> </w:t>
      </w:r>
      <w:r>
        <w:t>en</w:t>
      </w:r>
      <w:r>
        <w:rPr>
          <w:spacing w:val="-1"/>
        </w:rPr>
        <w:t xml:space="preserve"> </w:t>
      </w:r>
      <w:r>
        <w:t>la cuenta final.</w:t>
      </w:r>
    </w:p>
    <w:p w14:paraId="08DE514C" w14:textId="77777777" w:rsidR="00952D49" w:rsidRDefault="00952D49">
      <w:pPr>
        <w:pStyle w:val="Textoindependiente"/>
        <w:spacing w:before="9"/>
        <w:ind w:left="0"/>
        <w:jc w:val="left"/>
        <w:rPr>
          <w:sz w:val="19"/>
        </w:rPr>
      </w:pPr>
    </w:p>
    <w:p w14:paraId="53E18954" w14:textId="7748BDD3" w:rsidR="00952D49" w:rsidRDefault="003E338D">
      <w:pPr>
        <w:pStyle w:val="Ttulo1"/>
        <w:numPr>
          <w:ilvl w:val="0"/>
          <w:numId w:val="15"/>
        </w:numPr>
        <w:tabs>
          <w:tab w:val="left" w:pos="847"/>
        </w:tabs>
        <w:spacing w:before="1"/>
        <w:ind w:hanging="361"/>
      </w:pPr>
      <w:r>
        <w:rPr>
          <w:noProof/>
        </w:rPr>
        <mc:AlternateContent>
          <mc:Choice Requires="wps">
            <w:drawing>
              <wp:anchor distT="0" distB="0" distL="0" distR="0" simplePos="0" relativeHeight="487602688" behindDoc="1" locked="0" layoutInCell="1" allowOverlap="1" wp14:anchorId="09CB13D7" wp14:editId="49A26D52">
                <wp:simplePos x="0" y="0"/>
                <wp:positionH relativeFrom="page">
                  <wp:posOffset>925195</wp:posOffset>
                </wp:positionH>
                <wp:positionV relativeFrom="paragraph">
                  <wp:posOffset>209550</wp:posOffset>
                </wp:positionV>
                <wp:extent cx="5753735" cy="6350"/>
                <wp:effectExtent l="0" t="0" r="0" b="0"/>
                <wp:wrapTopAndBottom/>
                <wp:docPr id="6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8C8075" id="Rectangle 61" o:spid="_x0000_s1026" style="position:absolute;margin-left:72.85pt;margin-top:16.5pt;width:453.05pt;height:.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" fillcolor="black" stroked="f">
                <w10:wrap type="topAndBottom" anchorx="page"/>
              </v:rect>
            </w:pict>
          </mc:Fallback>
        </mc:AlternateContent>
      </w:r>
      <w:r w:rsidR="00E6732C">
        <w:t>Cuenta</w:t>
      </w:r>
      <w:r w:rsidR="00E6732C">
        <w:rPr>
          <w:spacing w:val="-3"/>
        </w:rPr>
        <w:t xml:space="preserve"> </w:t>
      </w:r>
      <w:r w:rsidR="00E6732C">
        <w:t>General.</w:t>
      </w:r>
      <w:r w:rsidR="00E6732C">
        <w:rPr>
          <w:spacing w:val="-3"/>
        </w:rPr>
        <w:t xml:space="preserve"> </w:t>
      </w:r>
      <w:r w:rsidR="00E6732C">
        <w:t>Finiquito</w:t>
      </w:r>
    </w:p>
    <w:p w14:paraId="0E5E489D" w14:textId="77777777" w:rsidR="00952D49" w:rsidRDefault="00952D49">
      <w:pPr>
        <w:pStyle w:val="Textoindependiente"/>
        <w:spacing w:before="1"/>
        <w:ind w:left="0"/>
        <w:jc w:val="left"/>
        <w:rPr>
          <w:b/>
          <w:sz w:val="18"/>
        </w:rPr>
      </w:pPr>
    </w:p>
    <w:p w14:paraId="5214747E" w14:textId="77777777" w:rsidR="00952D49" w:rsidRDefault="00E6732C">
      <w:pPr>
        <w:pStyle w:val="Textoindependiente"/>
        <w:spacing w:before="57"/>
        <w:jc w:val="left"/>
      </w:pPr>
      <w:r>
        <w:t>El</w:t>
      </w:r>
      <w:r>
        <w:rPr>
          <w:spacing w:val="-2"/>
        </w:rPr>
        <w:t xml:space="preserve"> </w:t>
      </w:r>
      <w:r>
        <w:t>fiscal</w:t>
      </w:r>
      <w:r>
        <w:rPr>
          <w:spacing w:val="-1"/>
        </w:rPr>
        <w:t xml:space="preserve"> </w:t>
      </w:r>
      <w:r>
        <w:t>de</w:t>
      </w:r>
      <w:r>
        <w:rPr>
          <w:spacing w:val="-3"/>
        </w:rPr>
        <w:t xml:space="preserve"> </w:t>
      </w:r>
      <w:r>
        <w:t>obra</w:t>
      </w:r>
      <w:r>
        <w:rPr>
          <w:spacing w:val="-4"/>
        </w:rPr>
        <w:t xml:space="preserve"> </w:t>
      </w:r>
      <w:r>
        <w:t>preparará</w:t>
      </w:r>
      <w:r>
        <w:rPr>
          <w:spacing w:val="-1"/>
        </w:rPr>
        <w:t xml:space="preserve"> </w:t>
      </w:r>
      <w:r>
        <w:t>la</w:t>
      </w:r>
      <w:r>
        <w:rPr>
          <w:spacing w:val="-1"/>
        </w:rPr>
        <w:t xml:space="preserve"> </w:t>
      </w:r>
      <w:r>
        <w:t>cuenta</w:t>
      </w:r>
      <w:r>
        <w:rPr>
          <w:spacing w:val="-1"/>
        </w:rPr>
        <w:t xml:space="preserve"> </w:t>
      </w:r>
      <w:r>
        <w:t>general</w:t>
      </w:r>
      <w:r>
        <w:rPr>
          <w:spacing w:val="-1"/>
        </w:rPr>
        <w:t xml:space="preserve"> </w:t>
      </w:r>
      <w:r>
        <w:t>que incluirá</w:t>
      </w:r>
      <w:r>
        <w:rPr>
          <w:spacing w:val="-1"/>
        </w:rPr>
        <w:t xml:space="preserve"> </w:t>
      </w:r>
      <w:r>
        <w:t>los</w:t>
      </w:r>
      <w:r>
        <w:rPr>
          <w:spacing w:val="-3"/>
        </w:rPr>
        <w:t xml:space="preserve"> </w:t>
      </w:r>
      <w:r>
        <w:t>siguientes</w:t>
      </w:r>
      <w:r>
        <w:rPr>
          <w:spacing w:val="-4"/>
        </w:rPr>
        <w:t xml:space="preserve"> </w:t>
      </w:r>
      <w:r>
        <w:t>elementos:</w:t>
      </w:r>
    </w:p>
    <w:p w14:paraId="75C5EE38" w14:textId="77777777" w:rsidR="00952D49" w:rsidRDefault="00E6732C">
      <w:pPr>
        <w:pStyle w:val="Prrafodelista"/>
        <w:numPr>
          <w:ilvl w:val="0"/>
          <w:numId w:val="12"/>
        </w:numPr>
        <w:tabs>
          <w:tab w:val="left" w:pos="642"/>
        </w:tabs>
        <w:spacing w:before="41"/>
        <w:ind w:hanging="224"/>
      </w:pPr>
      <w:r>
        <w:t>La</w:t>
      </w:r>
      <w:r>
        <w:rPr>
          <w:spacing w:val="-3"/>
        </w:rPr>
        <w:t xml:space="preserve"> </w:t>
      </w:r>
      <w:r>
        <w:t>cuenta</w:t>
      </w:r>
      <w:r>
        <w:rPr>
          <w:spacing w:val="-1"/>
        </w:rPr>
        <w:t xml:space="preserve"> </w:t>
      </w:r>
      <w:r>
        <w:t>final,</w:t>
      </w:r>
      <w:r>
        <w:rPr>
          <w:spacing w:val="-3"/>
        </w:rPr>
        <w:t xml:space="preserve"> </w:t>
      </w:r>
      <w:r>
        <w:t>tal</w:t>
      </w:r>
      <w:r>
        <w:rPr>
          <w:spacing w:val="-1"/>
        </w:rPr>
        <w:t xml:space="preserve"> </w:t>
      </w:r>
      <w:r>
        <w:t>como</w:t>
      </w:r>
      <w:r>
        <w:rPr>
          <w:spacing w:val="-2"/>
        </w:rPr>
        <w:t xml:space="preserve"> </w:t>
      </w:r>
      <w:r>
        <w:t>se</w:t>
      </w:r>
      <w:r>
        <w:rPr>
          <w:spacing w:val="1"/>
        </w:rPr>
        <w:t xml:space="preserve"> </w:t>
      </w:r>
      <w:r>
        <w:t>define</w:t>
      </w:r>
      <w:r>
        <w:rPr>
          <w:spacing w:val="-3"/>
        </w:rPr>
        <w:t xml:space="preserve"> </w:t>
      </w:r>
      <w:r>
        <w:t>en</w:t>
      </w:r>
      <w:r>
        <w:rPr>
          <w:spacing w:val="-1"/>
        </w:rPr>
        <w:t xml:space="preserve"> </w:t>
      </w:r>
      <w:r>
        <w:t>la</w:t>
      </w:r>
      <w:r>
        <w:rPr>
          <w:spacing w:val="-3"/>
        </w:rPr>
        <w:t xml:space="preserve"> </w:t>
      </w:r>
      <w:r>
        <w:t>cláusula</w:t>
      </w:r>
      <w:r>
        <w:rPr>
          <w:spacing w:val="-1"/>
        </w:rPr>
        <w:t xml:space="preserve"> </w:t>
      </w:r>
      <w:r>
        <w:t>precedente;</w:t>
      </w:r>
    </w:p>
    <w:p w14:paraId="4550E27D" w14:textId="77777777" w:rsidR="00952D49" w:rsidRDefault="00E6732C">
      <w:pPr>
        <w:pStyle w:val="Prrafodelista"/>
        <w:numPr>
          <w:ilvl w:val="0"/>
          <w:numId w:val="12"/>
        </w:numPr>
        <w:tabs>
          <w:tab w:val="left" w:pos="662"/>
        </w:tabs>
        <w:spacing w:before="38" w:line="276" w:lineRule="auto"/>
        <w:ind w:left="418" w:right="676" w:firstLine="0"/>
      </w:pPr>
      <w:r>
        <w:t>El</w:t>
      </w:r>
      <w:r>
        <w:rPr>
          <w:spacing w:val="8"/>
        </w:rPr>
        <w:t xml:space="preserve"> </w:t>
      </w:r>
      <w:r>
        <w:t>saldo</w:t>
      </w:r>
      <w:r>
        <w:rPr>
          <w:spacing w:val="10"/>
        </w:rPr>
        <w:t xml:space="preserve"> </w:t>
      </w:r>
      <w:r>
        <w:t>establecido,</w:t>
      </w:r>
      <w:r>
        <w:rPr>
          <w:spacing w:val="10"/>
        </w:rPr>
        <w:t xml:space="preserve"> </w:t>
      </w:r>
      <w:r>
        <w:t>a</w:t>
      </w:r>
      <w:r>
        <w:rPr>
          <w:spacing w:val="8"/>
        </w:rPr>
        <w:t xml:space="preserve"> </w:t>
      </w:r>
      <w:r>
        <w:t>partir</w:t>
      </w:r>
      <w:r>
        <w:rPr>
          <w:spacing w:val="8"/>
        </w:rPr>
        <w:t xml:space="preserve"> </w:t>
      </w:r>
      <w:r>
        <w:t>de</w:t>
      </w:r>
      <w:r>
        <w:rPr>
          <w:spacing w:val="10"/>
        </w:rPr>
        <w:t xml:space="preserve"> </w:t>
      </w:r>
      <w:r>
        <w:t>la</w:t>
      </w:r>
      <w:r>
        <w:rPr>
          <w:spacing w:val="8"/>
        </w:rPr>
        <w:t xml:space="preserve"> </w:t>
      </w:r>
      <w:r>
        <w:t>cuenta</w:t>
      </w:r>
      <w:r>
        <w:rPr>
          <w:spacing w:val="10"/>
        </w:rPr>
        <w:t xml:space="preserve"> </w:t>
      </w:r>
      <w:r>
        <w:t>final</w:t>
      </w:r>
      <w:r>
        <w:rPr>
          <w:spacing w:val="8"/>
        </w:rPr>
        <w:t xml:space="preserve"> </w:t>
      </w:r>
      <w:r>
        <w:t>y</w:t>
      </w:r>
      <w:r>
        <w:rPr>
          <w:spacing w:val="9"/>
        </w:rPr>
        <w:t xml:space="preserve"> </w:t>
      </w:r>
      <w:r>
        <w:t>de</w:t>
      </w:r>
      <w:r>
        <w:rPr>
          <w:spacing w:val="8"/>
        </w:rPr>
        <w:t xml:space="preserve"> </w:t>
      </w:r>
      <w:r>
        <w:t>la</w:t>
      </w:r>
      <w:r>
        <w:rPr>
          <w:spacing w:val="8"/>
        </w:rPr>
        <w:t xml:space="preserve"> </w:t>
      </w:r>
      <w:r>
        <w:t>última</w:t>
      </w:r>
      <w:r>
        <w:rPr>
          <w:spacing w:val="9"/>
        </w:rPr>
        <w:t xml:space="preserve"> </w:t>
      </w:r>
      <w:r>
        <w:t>certificación</w:t>
      </w:r>
      <w:r>
        <w:rPr>
          <w:spacing w:val="8"/>
        </w:rPr>
        <w:t xml:space="preserve"> </w:t>
      </w:r>
      <w:r>
        <w:t>mensual,</w:t>
      </w:r>
      <w:r>
        <w:rPr>
          <w:spacing w:val="8"/>
        </w:rPr>
        <w:t xml:space="preserve"> </w:t>
      </w:r>
      <w:r>
        <w:t>en</w:t>
      </w:r>
      <w:r>
        <w:rPr>
          <w:spacing w:val="9"/>
        </w:rPr>
        <w:t xml:space="preserve"> </w:t>
      </w:r>
      <w:r>
        <w:t>las</w:t>
      </w:r>
      <w:r>
        <w:rPr>
          <w:spacing w:val="8"/>
        </w:rPr>
        <w:t xml:space="preserve"> </w:t>
      </w:r>
      <w:r>
        <w:t>mismas</w:t>
      </w:r>
      <w:r>
        <w:rPr>
          <w:spacing w:val="-46"/>
        </w:rPr>
        <w:t xml:space="preserve"> </w:t>
      </w:r>
      <w:r>
        <w:t>condiciones definidas</w:t>
      </w:r>
      <w:r>
        <w:rPr>
          <w:spacing w:val="-2"/>
        </w:rPr>
        <w:t xml:space="preserve"> </w:t>
      </w:r>
      <w:r>
        <w:t>en la</w:t>
      </w:r>
      <w:r>
        <w:rPr>
          <w:spacing w:val="-3"/>
        </w:rPr>
        <w:t xml:space="preserve"> </w:t>
      </w:r>
      <w:r>
        <w:t>cláusula</w:t>
      </w:r>
      <w:r>
        <w:rPr>
          <w:spacing w:val="-1"/>
        </w:rPr>
        <w:t xml:space="preserve"> </w:t>
      </w:r>
      <w:r>
        <w:rPr>
          <w:b/>
          <w:i/>
        </w:rPr>
        <w:t>“Pago</w:t>
      </w:r>
      <w:r>
        <w:rPr>
          <w:b/>
          <w:i/>
          <w:spacing w:val="-1"/>
        </w:rPr>
        <w:t xml:space="preserve"> </w:t>
      </w:r>
      <w:r>
        <w:rPr>
          <w:b/>
          <w:i/>
        </w:rPr>
        <w:t>de Cuotas</w:t>
      </w:r>
      <w:r>
        <w:rPr>
          <w:b/>
          <w:i/>
          <w:spacing w:val="-3"/>
        </w:rPr>
        <w:t xml:space="preserve"> </w:t>
      </w:r>
      <w:r>
        <w:rPr>
          <w:b/>
          <w:i/>
        </w:rPr>
        <w:t>Mensuales”</w:t>
      </w:r>
      <w:r>
        <w:t>; y</w:t>
      </w:r>
    </w:p>
    <w:p w14:paraId="4B0DB0E6" w14:textId="77777777" w:rsidR="00952D49" w:rsidRDefault="00E6732C">
      <w:pPr>
        <w:pStyle w:val="Prrafodelista"/>
        <w:numPr>
          <w:ilvl w:val="0"/>
          <w:numId w:val="12"/>
        </w:numPr>
        <w:tabs>
          <w:tab w:val="left" w:pos="631"/>
        </w:tabs>
        <w:spacing w:before="2"/>
        <w:ind w:left="630" w:hanging="213"/>
      </w:pPr>
      <w:r>
        <w:t>La</w:t>
      </w:r>
      <w:r>
        <w:rPr>
          <w:spacing w:val="-4"/>
        </w:rPr>
        <w:t xml:space="preserve"> </w:t>
      </w:r>
      <w:r>
        <w:t>revisión</w:t>
      </w:r>
      <w:r>
        <w:rPr>
          <w:spacing w:val="-2"/>
        </w:rPr>
        <w:t xml:space="preserve"> </w:t>
      </w:r>
      <w:r>
        <w:t>final</w:t>
      </w:r>
      <w:r>
        <w:rPr>
          <w:spacing w:val="-4"/>
        </w:rPr>
        <w:t xml:space="preserve"> </w:t>
      </w:r>
      <w:r>
        <w:t>de</w:t>
      </w:r>
      <w:r>
        <w:rPr>
          <w:spacing w:val="-1"/>
        </w:rPr>
        <w:t xml:space="preserve"> </w:t>
      </w:r>
      <w:r>
        <w:t>las</w:t>
      </w:r>
      <w:r>
        <w:rPr>
          <w:spacing w:val="-3"/>
        </w:rPr>
        <w:t xml:space="preserve"> </w:t>
      </w:r>
      <w:r>
        <w:t>certificaciones</w:t>
      </w:r>
      <w:r>
        <w:rPr>
          <w:spacing w:val="-2"/>
        </w:rPr>
        <w:t xml:space="preserve"> </w:t>
      </w:r>
      <w:r>
        <w:t>mensuales y</w:t>
      </w:r>
      <w:r>
        <w:rPr>
          <w:spacing w:val="-3"/>
        </w:rPr>
        <w:t xml:space="preserve"> </w:t>
      </w:r>
      <w:r>
        <w:t>del saldo.</w:t>
      </w:r>
    </w:p>
    <w:p w14:paraId="67483913" w14:textId="77777777" w:rsidR="00952D49" w:rsidRDefault="00E6732C">
      <w:pPr>
        <w:pStyle w:val="Textoindependiente"/>
        <w:spacing w:before="41"/>
      </w:pPr>
      <w:r>
        <w:t>El</w:t>
      </w:r>
      <w:r>
        <w:rPr>
          <w:spacing w:val="-1"/>
        </w:rPr>
        <w:t xml:space="preserve"> </w:t>
      </w:r>
      <w:r>
        <w:t>monto</w:t>
      </w:r>
      <w:r>
        <w:rPr>
          <w:spacing w:val="1"/>
        </w:rPr>
        <w:t xml:space="preserve"> </w:t>
      </w:r>
      <w:r>
        <w:t>de la</w:t>
      </w:r>
      <w:r>
        <w:rPr>
          <w:spacing w:val="-1"/>
        </w:rPr>
        <w:t xml:space="preserve"> </w:t>
      </w:r>
      <w:r>
        <w:t>cuenta</w:t>
      </w:r>
      <w:r>
        <w:rPr>
          <w:spacing w:val="-4"/>
        </w:rPr>
        <w:t xml:space="preserve"> </w:t>
      </w:r>
      <w:r>
        <w:t>general</w:t>
      </w:r>
      <w:r>
        <w:rPr>
          <w:spacing w:val="-2"/>
        </w:rPr>
        <w:t xml:space="preserve"> </w:t>
      </w:r>
      <w:r>
        <w:t>será</w:t>
      </w:r>
      <w:r>
        <w:rPr>
          <w:spacing w:val="-1"/>
        </w:rPr>
        <w:t xml:space="preserve"> </w:t>
      </w:r>
      <w:r>
        <w:t>igual</w:t>
      </w:r>
      <w:r>
        <w:rPr>
          <w:spacing w:val="-1"/>
        </w:rPr>
        <w:t xml:space="preserve"> </w:t>
      </w:r>
      <w:r>
        <w:t>al</w:t>
      </w:r>
      <w:r>
        <w:rPr>
          <w:spacing w:val="-4"/>
        </w:rPr>
        <w:t xml:space="preserve"> </w:t>
      </w:r>
      <w:r>
        <w:t>resultado de esta</w:t>
      </w:r>
      <w:r>
        <w:rPr>
          <w:spacing w:val="-1"/>
        </w:rPr>
        <w:t xml:space="preserve"> </w:t>
      </w:r>
      <w:r>
        <w:t>última</w:t>
      </w:r>
      <w:r>
        <w:rPr>
          <w:spacing w:val="-1"/>
        </w:rPr>
        <w:t xml:space="preserve"> </w:t>
      </w:r>
      <w:r>
        <w:t>revisión.</w:t>
      </w:r>
    </w:p>
    <w:p w14:paraId="58C27FB8" w14:textId="7E93CD8C" w:rsidR="00952D49" w:rsidRDefault="00E6732C">
      <w:pPr>
        <w:pStyle w:val="Textoindependiente"/>
        <w:spacing w:before="39" w:line="276" w:lineRule="auto"/>
        <w:ind w:right="671"/>
      </w:pPr>
      <w:r>
        <w:t>La cuenta general, firmada por la contratante, deberá ser comunicada por escrito al contratista en el</w:t>
      </w:r>
      <w:r>
        <w:rPr>
          <w:spacing w:val="1"/>
        </w:rPr>
        <w:t xml:space="preserve"> </w:t>
      </w:r>
      <w:r>
        <w:t>plazo indicado</w:t>
      </w:r>
      <w:r>
        <w:rPr>
          <w:spacing w:val="-2"/>
        </w:rPr>
        <w:t xml:space="preserve"> </w:t>
      </w:r>
      <w:r>
        <w:t>en la</w:t>
      </w:r>
      <w:r>
        <w:rPr>
          <w:spacing w:val="-1"/>
        </w:rPr>
        <w:t xml:space="preserve"> </w:t>
      </w:r>
      <w:r>
        <w:t>cláusula</w:t>
      </w:r>
      <w:r>
        <w:rPr>
          <w:spacing w:val="-2"/>
        </w:rPr>
        <w:t xml:space="preserve"> </w:t>
      </w:r>
      <w:r>
        <w:rPr>
          <w:b/>
          <w:i/>
        </w:rPr>
        <w:t>“Cuenta</w:t>
      </w:r>
      <w:r>
        <w:rPr>
          <w:b/>
          <w:i/>
          <w:spacing w:val="-1"/>
        </w:rPr>
        <w:t xml:space="preserve"> </w:t>
      </w:r>
      <w:r>
        <w:rPr>
          <w:b/>
          <w:i/>
        </w:rPr>
        <w:t>General. Finiquito”</w:t>
      </w:r>
      <w:r>
        <w:rPr>
          <w:b/>
          <w:i/>
          <w:spacing w:val="1"/>
        </w:rPr>
        <w:t xml:space="preserve"> </w:t>
      </w:r>
      <w:r w:rsidR="00D15F39">
        <w:t xml:space="preserve">de las bases de la contratación  </w:t>
      </w:r>
    </w:p>
    <w:p w14:paraId="38AA8C50" w14:textId="77777777" w:rsidR="00952D49" w:rsidRDefault="00E6732C">
      <w:pPr>
        <w:pStyle w:val="Textoindependiente"/>
        <w:spacing w:before="2" w:line="273" w:lineRule="auto"/>
        <w:ind w:right="676"/>
      </w:pPr>
      <w:r>
        <w:t>El pago del saldo deberá efectuarse antes de transcurrido un (1) mes a partir de la notificación de la</w:t>
      </w:r>
      <w:r>
        <w:rPr>
          <w:spacing w:val="1"/>
        </w:rPr>
        <w:t xml:space="preserve"> </w:t>
      </w:r>
      <w:r>
        <w:t>cuenta general.</w:t>
      </w:r>
    </w:p>
    <w:p w14:paraId="01D5A412" w14:textId="77777777" w:rsidR="00952D49" w:rsidRDefault="00E6732C">
      <w:pPr>
        <w:pStyle w:val="Textoindependiente"/>
        <w:spacing w:before="4" w:line="276" w:lineRule="auto"/>
        <w:ind w:right="676"/>
      </w:pPr>
      <w:r>
        <w:t>El contratista deberá, en un plazo de diez (10) días hábiles contados a partir de la notificación de la</w:t>
      </w:r>
      <w:r>
        <w:rPr>
          <w:spacing w:val="1"/>
        </w:rPr>
        <w:t xml:space="preserve"> </w:t>
      </w:r>
      <w:r>
        <w:t>cuenta general, devolverla firmada al fiscal de obra, con o sin reservas, o manifestar las razones por</w:t>
      </w:r>
      <w:r>
        <w:rPr>
          <w:spacing w:val="1"/>
        </w:rPr>
        <w:t xml:space="preserve"> </w:t>
      </w:r>
      <w:r>
        <w:t>las</w:t>
      </w:r>
      <w:r>
        <w:rPr>
          <w:spacing w:val="-1"/>
        </w:rPr>
        <w:t xml:space="preserve"> </w:t>
      </w:r>
      <w:r>
        <w:t>que</w:t>
      </w:r>
      <w:r>
        <w:rPr>
          <w:spacing w:val="1"/>
        </w:rPr>
        <w:t xml:space="preserve"> </w:t>
      </w:r>
      <w:r>
        <w:t>se</w:t>
      </w:r>
      <w:r>
        <w:rPr>
          <w:spacing w:val="-2"/>
        </w:rPr>
        <w:t xml:space="preserve"> </w:t>
      </w:r>
      <w:r>
        <w:t>niega a firmarla.</w:t>
      </w:r>
    </w:p>
    <w:p w14:paraId="7C03F331" w14:textId="4A7B0A03" w:rsidR="00952D49" w:rsidRDefault="00E6732C">
      <w:pPr>
        <w:pStyle w:val="Textoindependiente"/>
        <w:spacing w:line="276" w:lineRule="auto"/>
        <w:ind w:right="671"/>
      </w:pPr>
      <w:r>
        <w:t>Si</w:t>
      </w:r>
      <w:r>
        <w:rPr>
          <w:spacing w:val="1"/>
        </w:rPr>
        <w:t xml:space="preserve"> </w:t>
      </w:r>
      <w:r>
        <w:t>el</w:t>
      </w:r>
      <w:r>
        <w:rPr>
          <w:spacing w:val="1"/>
        </w:rPr>
        <w:t xml:space="preserve"> </w:t>
      </w:r>
      <w:r>
        <w:t>contratista</w:t>
      </w:r>
      <w:r>
        <w:rPr>
          <w:spacing w:val="1"/>
        </w:rPr>
        <w:t xml:space="preserve"> </w:t>
      </w:r>
      <w:r>
        <w:t>devuelve</w:t>
      </w:r>
      <w:r>
        <w:rPr>
          <w:spacing w:val="1"/>
        </w:rPr>
        <w:t xml:space="preserve"> </w:t>
      </w:r>
      <w:r>
        <w:t>la</w:t>
      </w:r>
      <w:r>
        <w:rPr>
          <w:spacing w:val="1"/>
        </w:rPr>
        <w:t xml:space="preserve"> </w:t>
      </w:r>
      <w:r>
        <w:t>cuenta</w:t>
      </w:r>
      <w:r>
        <w:rPr>
          <w:spacing w:val="1"/>
        </w:rPr>
        <w:t xml:space="preserve"> </w:t>
      </w:r>
      <w:r>
        <w:t>general</w:t>
      </w:r>
      <w:r>
        <w:rPr>
          <w:spacing w:val="1"/>
        </w:rPr>
        <w:t xml:space="preserve"> </w:t>
      </w:r>
      <w:r>
        <w:t>firmada</w:t>
      </w:r>
      <w:r>
        <w:rPr>
          <w:spacing w:val="1"/>
        </w:rPr>
        <w:t xml:space="preserve"> </w:t>
      </w:r>
      <w:r>
        <w:t>y</w:t>
      </w:r>
      <w:r>
        <w:rPr>
          <w:spacing w:val="1"/>
        </w:rPr>
        <w:t xml:space="preserve"> </w:t>
      </w:r>
      <w:r>
        <w:t>sin</w:t>
      </w:r>
      <w:r>
        <w:rPr>
          <w:spacing w:val="1"/>
        </w:rPr>
        <w:t xml:space="preserve"> </w:t>
      </w:r>
      <w:r>
        <w:t>reservas,</w:t>
      </w:r>
      <w:r>
        <w:rPr>
          <w:spacing w:val="1"/>
        </w:rPr>
        <w:t xml:space="preserve"> </w:t>
      </w:r>
      <w:r>
        <w:t>dicha</w:t>
      </w:r>
      <w:r>
        <w:rPr>
          <w:spacing w:val="1"/>
        </w:rPr>
        <w:t xml:space="preserve"> </w:t>
      </w:r>
      <w:r>
        <w:t>aceptación</w:t>
      </w:r>
      <w:r>
        <w:rPr>
          <w:spacing w:val="1"/>
        </w:rPr>
        <w:t xml:space="preserve"> </w:t>
      </w:r>
      <w:r>
        <w:t>obligará</w:t>
      </w:r>
      <w:r>
        <w:rPr>
          <w:spacing w:val="1"/>
        </w:rPr>
        <w:t xml:space="preserve"> </w:t>
      </w:r>
      <w:r>
        <w:t>definitivamente a las partes, salvo en lo que concierne al monto de los intereses por mora; dicha</w:t>
      </w:r>
      <w:r>
        <w:rPr>
          <w:spacing w:val="1"/>
        </w:rPr>
        <w:t xml:space="preserve"> </w:t>
      </w:r>
      <w:r>
        <w:t>cuenta se convertirá así en la cuenta general definitiva del contrato. Si el contratista se niega a firmar</w:t>
      </w:r>
      <w:r>
        <w:rPr>
          <w:spacing w:val="-47"/>
        </w:rPr>
        <w:t xml:space="preserve"> </w:t>
      </w:r>
      <w:r>
        <w:t>la cuenta general, o la firma con reservas, el contratista deberá exponer en un memorando de</w:t>
      </w:r>
      <w:r>
        <w:rPr>
          <w:spacing w:val="1"/>
        </w:rPr>
        <w:t xml:space="preserve"> </w:t>
      </w:r>
      <w:r>
        <w:t>reclamación</w:t>
      </w:r>
      <w:r>
        <w:rPr>
          <w:spacing w:val="-9"/>
        </w:rPr>
        <w:t xml:space="preserve"> </w:t>
      </w:r>
      <w:r>
        <w:t>los</w:t>
      </w:r>
      <w:r>
        <w:rPr>
          <w:spacing w:val="-9"/>
        </w:rPr>
        <w:t xml:space="preserve"> </w:t>
      </w:r>
      <w:r>
        <w:t>motivos</w:t>
      </w:r>
      <w:r>
        <w:rPr>
          <w:spacing w:val="-6"/>
        </w:rPr>
        <w:t xml:space="preserve"> </w:t>
      </w:r>
      <w:r>
        <w:t>de</w:t>
      </w:r>
      <w:r>
        <w:rPr>
          <w:spacing w:val="-7"/>
        </w:rPr>
        <w:t xml:space="preserve"> </w:t>
      </w:r>
      <w:r>
        <w:t>su</w:t>
      </w:r>
      <w:r>
        <w:rPr>
          <w:spacing w:val="-6"/>
        </w:rPr>
        <w:t xml:space="preserve"> </w:t>
      </w:r>
      <w:r>
        <w:t>negativa</w:t>
      </w:r>
      <w:r>
        <w:rPr>
          <w:spacing w:val="-8"/>
        </w:rPr>
        <w:t xml:space="preserve"> </w:t>
      </w:r>
      <w:r>
        <w:t>o</w:t>
      </w:r>
      <w:r>
        <w:rPr>
          <w:spacing w:val="-7"/>
        </w:rPr>
        <w:t xml:space="preserve"> </w:t>
      </w:r>
      <w:r>
        <w:t>de</w:t>
      </w:r>
      <w:r>
        <w:rPr>
          <w:spacing w:val="-7"/>
        </w:rPr>
        <w:t xml:space="preserve"> </w:t>
      </w:r>
      <w:r>
        <w:t>sus</w:t>
      </w:r>
      <w:r>
        <w:rPr>
          <w:spacing w:val="-9"/>
        </w:rPr>
        <w:t xml:space="preserve"> </w:t>
      </w:r>
      <w:r>
        <w:t>reservas,</w:t>
      </w:r>
      <w:r>
        <w:rPr>
          <w:spacing w:val="-6"/>
        </w:rPr>
        <w:t xml:space="preserve"> </w:t>
      </w:r>
      <w:r>
        <w:t>precisando</w:t>
      </w:r>
      <w:r>
        <w:rPr>
          <w:spacing w:val="-7"/>
        </w:rPr>
        <w:t xml:space="preserve"> </w:t>
      </w:r>
      <w:r>
        <w:t>el</w:t>
      </w:r>
      <w:r>
        <w:rPr>
          <w:spacing w:val="-10"/>
        </w:rPr>
        <w:t xml:space="preserve"> </w:t>
      </w:r>
      <w:r>
        <w:t>monto</w:t>
      </w:r>
      <w:r>
        <w:rPr>
          <w:spacing w:val="-7"/>
        </w:rPr>
        <w:t xml:space="preserve"> </w:t>
      </w:r>
      <w:r>
        <w:t>de</w:t>
      </w:r>
      <w:r>
        <w:rPr>
          <w:spacing w:val="-10"/>
        </w:rPr>
        <w:t xml:space="preserve"> </w:t>
      </w:r>
      <w:r>
        <w:t>las</w:t>
      </w:r>
      <w:r>
        <w:rPr>
          <w:spacing w:val="-6"/>
        </w:rPr>
        <w:t xml:space="preserve"> </w:t>
      </w:r>
      <w:r>
        <w:t>sumas</w:t>
      </w:r>
      <w:r>
        <w:rPr>
          <w:spacing w:val="-8"/>
        </w:rPr>
        <w:t xml:space="preserve"> </w:t>
      </w:r>
      <w:r>
        <w:t>cuyo</w:t>
      </w:r>
      <w:r>
        <w:rPr>
          <w:spacing w:val="-7"/>
        </w:rPr>
        <w:t xml:space="preserve"> </w:t>
      </w:r>
      <w:r>
        <w:t>pago</w:t>
      </w:r>
      <w:r>
        <w:rPr>
          <w:spacing w:val="-48"/>
        </w:rPr>
        <w:t xml:space="preserve"> </w:t>
      </w:r>
      <w:r>
        <w:t>solicita, adjuntando los comprobantes necesarios, y volviendo a presentar, bajo pena de caducidad,</w:t>
      </w:r>
      <w:r>
        <w:rPr>
          <w:spacing w:val="1"/>
        </w:rPr>
        <w:t xml:space="preserve"> </w:t>
      </w:r>
      <w:r>
        <w:t>las</w:t>
      </w:r>
      <w:r>
        <w:rPr>
          <w:spacing w:val="1"/>
        </w:rPr>
        <w:t xml:space="preserve"> </w:t>
      </w:r>
      <w:r>
        <w:t>reclamaciones</w:t>
      </w:r>
      <w:r>
        <w:rPr>
          <w:spacing w:val="1"/>
        </w:rPr>
        <w:t xml:space="preserve"> </w:t>
      </w:r>
      <w:r>
        <w:t>ya</w:t>
      </w:r>
      <w:r>
        <w:rPr>
          <w:spacing w:val="1"/>
        </w:rPr>
        <w:t xml:space="preserve"> </w:t>
      </w:r>
      <w:r>
        <w:t>formuladas</w:t>
      </w:r>
      <w:r>
        <w:rPr>
          <w:spacing w:val="1"/>
        </w:rPr>
        <w:t xml:space="preserve"> </w:t>
      </w:r>
      <w:r>
        <w:t>anteriormente,</w:t>
      </w:r>
      <w:r>
        <w:rPr>
          <w:spacing w:val="1"/>
        </w:rPr>
        <w:t xml:space="preserve"> </w:t>
      </w:r>
      <w:r>
        <w:t>que</w:t>
      </w:r>
      <w:r>
        <w:rPr>
          <w:spacing w:val="1"/>
        </w:rPr>
        <w:t xml:space="preserve"> </w:t>
      </w:r>
      <w:r>
        <w:t>no</w:t>
      </w:r>
      <w:r>
        <w:rPr>
          <w:spacing w:val="1"/>
        </w:rPr>
        <w:t xml:space="preserve"> </w:t>
      </w:r>
      <w:r>
        <w:t>hayan</w:t>
      </w:r>
      <w:r>
        <w:rPr>
          <w:spacing w:val="1"/>
        </w:rPr>
        <w:t xml:space="preserve"> </w:t>
      </w:r>
      <w:r>
        <w:t>sido</w:t>
      </w:r>
      <w:r>
        <w:rPr>
          <w:spacing w:val="1"/>
        </w:rPr>
        <w:t xml:space="preserve"> </w:t>
      </w:r>
      <w:r>
        <w:t>objeto</w:t>
      </w:r>
      <w:r>
        <w:rPr>
          <w:spacing w:val="1"/>
        </w:rPr>
        <w:t xml:space="preserve"> </w:t>
      </w:r>
      <w:r>
        <w:t>de</w:t>
      </w:r>
      <w:r>
        <w:rPr>
          <w:spacing w:val="1"/>
        </w:rPr>
        <w:t xml:space="preserve"> </w:t>
      </w:r>
      <w:r>
        <w:t>una</w:t>
      </w:r>
      <w:r>
        <w:rPr>
          <w:spacing w:val="1"/>
        </w:rPr>
        <w:t xml:space="preserve"> </w:t>
      </w:r>
      <w:r>
        <w:t>liquidación</w:t>
      </w:r>
      <w:r>
        <w:rPr>
          <w:spacing w:val="1"/>
        </w:rPr>
        <w:t xml:space="preserve"> </w:t>
      </w:r>
      <w:r>
        <w:t>definitiva. Dicho memorando deberá enviarse al fiscal de obra en el plazo de diez (10) días hábiles</w:t>
      </w:r>
      <w:r>
        <w:rPr>
          <w:spacing w:val="1"/>
        </w:rPr>
        <w:t xml:space="preserve"> </w:t>
      </w:r>
      <w:r>
        <w:t>contados a partir de la notificación de la cuenta general. El arreglo de diferencias se efectuará de</w:t>
      </w:r>
      <w:r>
        <w:rPr>
          <w:spacing w:val="1"/>
        </w:rPr>
        <w:t xml:space="preserve"> </w:t>
      </w:r>
      <w:r>
        <w:t xml:space="preserve">acuerdo con las modalidades indicadas en la Ley y en la cláusula </w:t>
      </w:r>
      <w:r>
        <w:rPr>
          <w:b/>
          <w:i/>
        </w:rPr>
        <w:t xml:space="preserve">"Solución de Controversias" </w:t>
      </w:r>
      <w:r w:rsidR="00D15F39">
        <w:t xml:space="preserve">de las bases de la contratación  </w:t>
      </w:r>
      <w:r>
        <w:rPr>
          <w:spacing w:val="-48"/>
        </w:rPr>
        <w:t xml:space="preserve"> </w:t>
      </w:r>
      <w:r w:rsidR="006270AA">
        <w:t xml:space="preserve"> </w:t>
      </w:r>
      <w:r>
        <w:t>Si</w:t>
      </w:r>
      <w:r>
        <w:rPr>
          <w:spacing w:val="1"/>
        </w:rPr>
        <w:t xml:space="preserve"> </w:t>
      </w:r>
      <w:r>
        <w:t>las</w:t>
      </w:r>
      <w:r>
        <w:rPr>
          <w:spacing w:val="1"/>
        </w:rPr>
        <w:t xml:space="preserve"> </w:t>
      </w:r>
      <w:r>
        <w:t>reservas</w:t>
      </w:r>
      <w:r>
        <w:rPr>
          <w:spacing w:val="1"/>
        </w:rPr>
        <w:t xml:space="preserve"> </w:t>
      </w:r>
      <w:r>
        <w:t>son</w:t>
      </w:r>
      <w:r>
        <w:rPr>
          <w:spacing w:val="1"/>
        </w:rPr>
        <w:t xml:space="preserve"> </w:t>
      </w:r>
      <w:r>
        <w:t>parciales,</w:t>
      </w:r>
      <w:r>
        <w:rPr>
          <w:spacing w:val="1"/>
        </w:rPr>
        <w:t xml:space="preserve"> </w:t>
      </w:r>
      <w:r>
        <w:t>el</w:t>
      </w:r>
      <w:r>
        <w:rPr>
          <w:spacing w:val="1"/>
        </w:rPr>
        <w:t xml:space="preserve"> </w:t>
      </w:r>
      <w:r>
        <w:t>contratista</w:t>
      </w:r>
      <w:r>
        <w:rPr>
          <w:spacing w:val="1"/>
        </w:rPr>
        <w:t xml:space="preserve"> </w:t>
      </w:r>
      <w:r>
        <w:t>acepta</w:t>
      </w:r>
      <w:r>
        <w:rPr>
          <w:spacing w:val="1"/>
        </w:rPr>
        <w:t xml:space="preserve"> </w:t>
      </w:r>
      <w:r>
        <w:t>implícitamente</w:t>
      </w:r>
      <w:r>
        <w:rPr>
          <w:spacing w:val="1"/>
        </w:rPr>
        <w:t xml:space="preserve"> </w:t>
      </w:r>
      <w:proofErr w:type="gramStart"/>
      <w:r>
        <w:t>los</w:t>
      </w:r>
      <w:r w:rsidR="00D15F39">
        <w:t xml:space="preserve"> </w:t>
      </w:r>
      <w:r>
        <w:rPr>
          <w:spacing w:val="-47"/>
        </w:rPr>
        <w:t xml:space="preserve"> </w:t>
      </w:r>
      <w:r>
        <w:t>elementos</w:t>
      </w:r>
      <w:proofErr w:type="gramEnd"/>
      <w:r>
        <w:rPr>
          <w:spacing w:val="-1"/>
        </w:rPr>
        <w:t xml:space="preserve"> </w:t>
      </w:r>
      <w:r>
        <w:t>de</w:t>
      </w:r>
      <w:r>
        <w:rPr>
          <w:spacing w:val="-3"/>
        </w:rPr>
        <w:t xml:space="preserve"> </w:t>
      </w:r>
      <w:r>
        <w:t>la cuenta no</w:t>
      </w:r>
      <w:r>
        <w:rPr>
          <w:spacing w:val="-3"/>
        </w:rPr>
        <w:t xml:space="preserve"> </w:t>
      </w:r>
      <w:r>
        <w:t>afectados por dichas reservas.</w:t>
      </w:r>
    </w:p>
    <w:p w14:paraId="3E95A8E5" w14:textId="77777777" w:rsidR="00952D49" w:rsidRDefault="00E6732C" w:rsidP="006270AA">
      <w:pPr>
        <w:pStyle w:val="Textoindependiente"/>
        <w:spacing w:line="276" w:lineRule="auto"/>
        <w:ind w:right="671"/>
      </w:pPr>
      <w:r>
        <w:t>Si</w:t>
      </w:r>
      <w:r>
        <w:rPr>
          <w:spacing w:val="-7"/>
        </w:rPr>
        <w:t xml:space="preserve"> </w:t>
      </w:r>
      <w:r>
        <w:t>el</w:t>
      </w:r>
      <w:r>
        <w:rPr>
          <w:spacing w:val="-4"/>
        </w:rPr>
        <w:t xml:space="preserve"> </w:t>
      </w:r>
      <w:r>
        <w:t>contratista</w:t>
      </w:r>
      <w:r>
        <w:rPr>
          <w:spacing w:val="-4"/>
        </w:rPr>
        <w:t xml:space="preserve"> </w:t>
      </w:r>
      <w:r>
        <w:t>no</w:t>
      </w:r>
      <w:r>
        <w:rPr>
          <w:spacing w:val="-4"/>
        </w:rPr>
        <w:t xml:space="preserve"> </w:t>
      </w:r>
      <w:r>
        <w:t>hubiera</w:t>
      </w:r>
      <w:r>
        <w:rPr>
          <w:spacing w:val="-7"/>
        </w:rPr>
        <w:t xml:space="preserve"> </w:t>
      </w:r>
      <w:r>
        <w:t>devuelto</w:t>
      </w:r>
      <w:r>
        <w:rPr>
          <w:spacing w:val="-3"/>
        </w:rPr>
        <w:t xml:space="preserve"> </w:t>
      </w:r>
      <w:r>
        <w:t>al</w:t>
      </w:r>
      <w:r>
        <w:rPr>
          <w:spacing w:val="-5"/>
        </w:rPr>
        <w:t xml:space="preserve"> </w:t>
      </w:r>
      <w:r>
        <w:t>fiscal</w:t>
      </w:r>
      <w:r>
        <w:rPr>
          <w:spacing w:val="-6"/>
        </w:rPr>
        <w:t xml:space="preserve"> </w:t>
      </w:r>
      <w:r>
        <w:t>de</w:t>
      </w:r>
      <w:r>
        <w:rPr>
          <w:spacing w:val="-6"/>
        </w:rPr>
        <w:t xml:space="preserve"> </w:t>
      </w:r>
      <w:r>
        <w:t>obra</w:t>
      </w:r>
      <w:r>
        <w:rPr>
          <w:spacing w:val="-5"/>
        </w:rPr>
        <w:t xml:space="preserve"> </w:t>
      </w:r>
      <w:r>
        <w:t>la</w:t>
      </w:r>
      <w:r>
        <w:rPr>
          <w:spacing w:val="-7"/>
        </w:rPr>
        <w:t xml:space="preserve"> </w:t>
      </w:r>
      <w:r>
        <w:t>cuenta</w:t>
      </w:r>
      <w:r>
        <w:rPr>
          <w:spacing w:val="-5"/>
        </w:rPr>
        <w:t xml:space="preserve"> </w:t>
      </w:r>
      <w:r>
        <w:t>general</w:t>
      </w:r>
      <w:r>
        <w:rPr>
          <w:spacing w:val="-8"/>
        </w:rPr>
        <w:t xml:space="preserve"> </w:t>
      </w:r>
      <w:r>
        <w:t>firmada</w:t>
      </w:r>
      <w:r>
        <w:rPr>
          <w:spacing w:val="-7"/>
        </w:rPr>
        <w:t xml:space="preserve"> </w:t>
      </w:r>
      <w:r>
        <w:t>en</w:t>
      </w:r>
      <w:r>
        <w:rPr>
          <w:spacing w:val="-7"/>
        </w:rPr>
        <w:t xml:space="preserve"> </w:t>
      </w:r>
      <w:r>
        <w:t>el</w:t>
      </w:r>
      <w:r>
        <w:rPr>
          <w:spacing w:val="-5"/>
        </w:rPr>
        <w:t xml:space="preserve"> </w:t>
      </w:r>
      <w:r>
        <w:t>plazo</w:t>
      </w:r>
      <w:r>
        <w:rPr>
          <w:spacing w:val="-3"/>
        </w:rPr>
        <w:t xml:space="preserve"> </w:t>
      </w:r>
      <w:r>
        <w:t>de</w:t>
      </w:r>
      <w:r>
        <w:rPr>
          <w:spacing w:val="-4"/>
        </w:rPr>
        <w:t xml:space="preserve"> </w:t>
      </w:r>
      <w:r>
        <w:t>cuarenta</w:t>
      </w:r>
      <w:r>
        <w:rPr>
          <w:spacing w:val="-48"/>
        </w:rPr>
        <w:t xml:space="preserve"> </w:t>
      </w:r>
      <w:r>
        <w:t>y cinco (45) días o si, aun habiéndola enviado puntualmente, no hubiera justificado su negativa o</w:t>
      </w:r>
      <w:r>
        <w:rPr>
          <w:spacing w:val="1"/>
        </w:rPr>
        <w:t xml:space="preserve"> </w:t>
      </w:r>
      <w:r>
        <w:t>expuesto detalladamente los motivos de sus reservas precisando el monto de sus reclamaciones, se</w:t>
      </w:r>
      <w:r>
        <w:rPr>
          <w:spacing w:val="1"/>
        </w:rPr>
        <w:t xml:space="preserve"> </w:t>
      </w:r>
      <w:r>
        <w:t>considerará que dicha cuenta general ha sido aceptada por el contratista, convirtiéndose en cuenta</w:t>
      </w:r>
      <w:r>
        <w:rPr>
          <w:spacing w:val="1"/>
        </w:rPr>
        <w:t xml:space="preserve"> </w:t>
      </w:r>
      <w:r>
        <w:t>general</w:t>
      </w:r>
      <w:r>
        <w:rPr>
          <w:spacing w:val="-1"/>
        </w:rPr>
        <w:t xml:space="preserve"> </w:t>
      </w:r>
      <w:r>
        <w:t>y</w:t>
      </w:r>
      <w:r>
        <w:rPr>
          <w:spacing w:val="-2"/>
        </w:rPr>
        <w:t xml:space="preserve"> </w:t>
      </w:r>
      <w:r>
        <w:t>definitiva del</w:t>
      </w:r>
      <w:r>
        <w:rPr>
          <w:spacing w:val="-3"/>
        </w:rPr>
        <w:t xml:space="preserve"> </w:t>
      </w:r>
      <w:r>
        <w:t>contrato.</w:t>
      </w:r>
    </w:p>
    <w:p w14:paraId="0E7D40F8" w14:textId="77777777" w:rsidR="00952D49" w:rsidRDefault="00952D49">
      <w:pPr>
        <w:pStyle w:val="Textoindependiente"/>
        <w:ind w:left="0"/>
        <w:jc w:val="left"/>
        <w:rPr>
          <w:sz w:val="20"/>
        </w:rPr>
      </w:pPr>
    </w:p>
    <w:p w14:paraId="76323385" w14:textId="4B66F8CE" w:rsidR="00952D49" w:rsidRDefault="003E338D">
      <w:pPr>
        <w:pStyle w:val="Ttulo1"/>
        <w:numPr>
          <w:ilvl w:val="0"/>
          <w:numId w:val="15"/>
        </w:numPr>
        <w:tabs>
          <w:tab w:val="left" w:pos="847"/>
        </w:tabs>
        <w:ind w:hanging="361"/>
      </w:pPr>
      <w:r>
        <w:rPr>
          <w:noProof/>
        </w:rPr>
        <mc:AlternateContent>
          <mc:Choice Requires="wps">
            <w:drawing>
              <wp:anchor distT="0" distB="0" distL="0" distR="0" simplePos="0" relativeHeight="487603200" behindDoc="1" locked="0" layoutInCell="1" allowOverlap="1" wp14:anchorId="4EC4CB8A" wp14:editId="27D5AD52">
                <wp:simplePos x="0" y="0"/>
                <wp:positionH relativeFrom="page">
                  <wp:posOffset>925195</wp:posOffset>
                </wp:positionH>
                <wp:positionV relativeFrom="paragraph">
                  <wp:posOffset>208915</wp:posOffset>
                </wp:positionV>
                <wp:extent cx="5753735" cy="6350"/>
                <wp:effectExtent l="0" t="0" r="0" b="0"/>
                <wp:wrapTopAndBottom/>
                <wp:docPr id="59"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E4856" id="Rectangle 60" o:spid="_x0000_s1026" style="position:absolute;margin-left:72.85pt;margin-top:16.45pt;width:453.0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" fillcolor="black" stroked="f">
                <w10:wrap type="topAndBottom" anchorx="page"/>
              </v:rect>
            </w:pict>
          </mc:Fallback>
        </mc:AlternateContent>
      </w:r>
      <w:r w:rsidR="00E6732C">
        <w:t>Obras</w:t>
      </w:r>
      <w:r w:rsidR="00E6732C">
        <w:rPr>
          <w:spacing w:val="-2"/>
        </w:rPr>
        <w:t xml:space="preserve"> </w:t>
      </w:r>
      <w:r w:rsidR="00E6732C">
        <w:t>o</w:t>
      </w:r>
      <w:r w:rsidR="00E6732C">
        <w:rPr>
          <w:spacing w:val="-2"/>
        </w:rPr>
        <w:t xml:space="preserve"> </w:t>
      </w:r>
      <w:r w:rsidR="00E6732C">
        <w:t>trabajos</w:t>
      </w:r>
      <w:r w:rsidR="00E6732C">
        <w:rPr>
          <w:spacing w:val="-4"/>
        </w:rPr>
        <w:t xml:space="preserve"> </w:t>
      </w:r>
      <w:r w:rsidR="00E6732C">
        <w:t>no</w:t>
      </w:r>
      <w:r w:rsidR="00E6732C">
        <w:rPr>
          <w:spacing w:val="-3"/>
        </w:rPr>
        <w:t xml:space="preserve"> </w:t>
      </w:r>
      <w:r w:rsidR="00E6732C">
        <w:t>previstos</w:t>
      </w:r>
    </w:p>
    <w:p w14:paraId="7EEF75D1" w14:textId="77777777" w:rsidR="00952D49" w:rsidRDefault="00952D49">
      <w:pPr>
        <w:pStyle w:val="Textoindependiente"/>
        <w:spacing w:before="11"/>
        <w:ind w:left="0"/>
        <w:jc w:val="left"/>
        <w:rPr>
          <w:b/>
          <w:sz w:val="17"/>
        </w:rPr>
      </w:pPr>
    </w:p>
    <w:p w14:paraId="4387C08C" w14:textId="4B6B6530" w:rsidR="00952D49" w:rsidRDefault="00E6732C">
      <w:pPr>
        <w:pStyle w:val="Textoindependiente"/>
        <w:spacing w:before="56" w:line="276" w:lineRule="auto"/>
        <w:ind w:right="671"/>
      </w:pPr>
      <w:r>
        <w:t>Si</w:t>
      </w:r>
      <w:r>
        <w:rPr>
          <w:spacing w:val="-9"/>
        </w:rPr>
        <w:t xml:space="preserve"> </w:t>
      </w:r>
      <w:r>
        <w:t>fuere</w:t>
      </w:r>
      <w:r>
        <w:rPr>
          <w:spacing w:val="-8"/>
        </w:rPr>
        <w:t xml:space="preserve"> </w:t>
      </w:r>
      <w:r>
        <w:t>necesario</w:t>
      </w:r>
      <w:r>
        <w:rPr>
          <w:spacing w:val="-7"/>
        </w:rPr>
        <w:t xml:space="preserve"> </w:t>
      </w:r>
      <w:r>
        <w:t>realizar</w:t>
      </w:r>
      <w:r>
        <w:rPr>
          <w:spacing w:val="-8"/>
        </w:rPr>
        <w:t xml:space="preserve"> </w:t>
      </w:r>
      <w:r>
        <w:t>trabajos</w:t>
      </w:r>
      <w:r>
        <w:rPr>
          <w:spacing w:val="-8"/>
        </w:rPr>
        <w:t xml:space="preserve"> </w:t>
      </w:r>
      <w:r>
        <w:t>complementarios</w:t>
      </w:r>
      <w:r>
        <w:rPr>
          <w:spacing w:val="-8"/>
        </w:rPr>
        <w:t xml:space="preserve"> </w:t>
      </w:r>
      <w:r>
        <w:t>que</w:t>
      </w:r>
      <w:r>
        <w:rPr>
          <w:spacing w:val="-7"/>
        </w:rPr>
        <w:t xml:space="preserve"> </w:t>
      </w:r>
      <w:r>
        <w:t>no</w:t>
      </w:r>
      <w:r>
        <w:rPr>
          <w:spacing w:val="-7"/>
        </w:rPr>
        <w:t xml:space="preserve"> </w:t>
      </w:r>
      <w:r>
        <w:t>se</w:t>
      </w:r>
      <w:r>
        <w:rPr>
          <w:spacing w:val="-8"/>
        </w:rPr>
        <w:t xml:space="preserve"> </w:t>
      </w:r>
      <w:r>
        <w:t>hallen</w:t>
      </w:r>
      <w:r>
        <w:rPr>
          <w:spacing w:val="-7"/>
        </w:rPr>
        <w:t xml:space="preserve"> </w:t>
      </w:r>
      <w:r>
        <w:t>previstos</w:t>
      </w:r>
      <w:r>
        <w:rPr>
          <w:spacing w:val="-8"/>
        </w:rPr>
        <w:t xml:space="preserve"> </w:t>
      </w:r>
      <w:r>
        <w:t>en</w:t>
      </w:r>
      <w:r>
        <w:rPr>
          <w:spacing w:val="-11"/>
        </w:rPr>
        <w:t xml:space="preserve"> </w:t>
      </w:r>
      <w:r>
        <w:t>el</w:t>
      </w:r>
      <w:r>
        <w:rPr>
          <w:spacing w:val="-8"/>
        </w:rPr>
        <w:t xml:space="preserve"> </w:t>
      </w:r>
      <w:r>
        <w:t>contrato</w:t>
      </w:r>
      <w:r>
        <w:rPr>
          <w:spacing w:val="-9"/>
        </w:rPr>
        <w:t xml:space="preserve"> </w:t>
      </w:r>
      <w:r>
        <w:t>original,</w:t>
      </w:r>
      <w:r>
        <w:rPr>
          <w:spacing w:val="-47"/>
        </w:rPr>
        <w:t xml:space="preserve"> </w:t>
      </w:r>
      <w:r>
        <w:t>éstos serán acordados entre las partes previa firma de un convenio modificatorio de acuerdo a lo</w:t>
      </w:r>
      <w:r>
        <w:rPr>
          <w:spacing w:val="1"/>
        </w:rPr>
        <w:t xml:space="preserve"> </w:t>
      </w:r>
      <w:r>
        <w:t>establecido en</w:t>
      </w:r>
      <w:r>
        <w:rPr>
          <w:spacing w:val="-4"/>
        </w:rPr>
        <w:t xml:space="preserve"> </w:t>
      </w:r>
      <w:r>
        <w:t>el artículo</w:t>
      </w:r>
      <w:r>
        <w:rPr>
          <w:spacing w:val="-2"/>
        </w:rPr>
        <w:t xml:space="preserve"> </w:t>
      </w:r>
      <w:r w:rsidR="00C176A6">
        <w:t xml:space="preserve">67 de la Ley </w:t>
      </w:r>
      <w:proofErr w:type="spellStart"/>
      <w:r w:rsidR="00C176A6">
        <w:t>N°</w:t>
      </w:r>
      <w:proofErr w:type="spellEnd"/>
      <w:r w:rsidR="00C176A6">
        <w:t xml:space="preserve"> 7021/22.</w:t>
      </w:r>
    </w:p>
    <w:p w14:paraId="49F28ACF" w14:textId="77777777" w:rsidR="00952D49" w:rsidRDefault="00E6732C">
      <w:pPr>
        <w:pStyle w:val="Textoindependiente"/>
      </w:pPr>
      <w:r>
        <w:t>Los</w:t>
      </w:r>
      <w:r>
        <w:rPr>
          <w:spacing w:val="-4"/>
        </w:rPr>
        <w:t xml:space="preserve"> </w:t>
      </w:r>
      <w:r>
        <w:t>precios</w:t>
      </w:r>
      <w:r>
        <w:rPr>
          <w:spacing w:val="-1"/>
        </w:rPr>
        <w:t xml:space="preserve"> </w:t>
      </w:r>
      <w:r>
        <w:t>que</w:t>
      </w:r>
      <w:r>
        <w:rPr>
          <w:spacing w:val="-2"/>
        </w:rPr>
        <w:t xml:space="preserve"> </w:t>
      </w:r>
      <w:r>
        <w:t>se apliquen</w:t>
      </w:r>
      <w:r>
        <w:rPr>
          <w:spacing w:val="-3"/>
        </w:rPr>
        <w:t xml:space="preserve"> </w:t>
      </w:r>
      <w:r>
        <w:t>podrán</w:t>
      </w:r>
      <w:r>
        <w:rPr>
          <w:spacing w:val="-2"/>
        </w:rPr>
        <w:t xml:space="preserve"> </w:t>
      </w:r>
      <w:r>
        <w:t>ser</w:t>
      </w:r>
      <w:r>
        <w:rPr>
          <w:spacing w:val="-4"/>
        </w:rPr>
        <w:t xml:space="preserve"> </w:t>
      </w:r>
      <w:r>
        <w:t>unitarios o</w:t>
      </w:r>
      <w:r>
        <w:rPr>
          <w:spacing w:val="-1"/>
        </w:rPr>
        <w:t xml:space="preserve"> </w:t>
      </w:r>
      <w:r>
        <w:t>globales.</w:t>
      </w:r>
    </w:p>
    <w:p w14:paraId="78C3F9C4" w14:textId="77777777" w:rsidR="00952D49" w:rsidRDefault="00952D49">
      <w:pPr>
        <w:sectPr w:rsidR="00952D49">
          <w:pgSz w:w="11910" w:h="16840"/>
          <w:pgMar w:top="1360" w:right="740" w:bottom="280" w:left="1000" w:header="720" w:footer="720" w:gutter="0"/>
          <w:cols w:space="720"/>
        </w:sectPr>
      </w:pPr>
    </w:p>
    <w:p w14:paraId="1151DADA" w14:textId="77777777" w:rsidR="00952D49" w:rsidRDefault="00E6732C">
      <w:pPr>
        <w:pStyle w:val="Textoindependiente"/>
        <w:spacing w:before="37" w:line="276" w:lineRule="auto"/>
        <w:ind w:right="674"/>
      </w:pPr>
      <w:r>
        <w:lastRenderedPageBreak/>
        <w:t>A menos que las condiciones contractuales establezcan otra cosa, los precios que se utilizarán se</w:t>
      </w:r>
      <w:r>
        <w:rPr>
          <w:spacing w:val="1"/>
        </w:rPr>
        <w:t xml:space="preserve"> </w:t>
      </w:r>
      <w:r>
        <w:t>determinarán sobre las mismas bases que los precios del contrato, en particular en cuanto a la fecha</w:t>
      </w:r>
      <w:r>
        <w:rPr>
          <w:spacing w:val="1"/>
        </w:rPr>
        <w:t xml:space="preserve"> </w:t>
      </w:r>
      <w:r>
        <w:t>de referencia de</w:t>
      </w:r>
      <w:r>
        <w:rPr>
          <w:spacing w:val="-2"/>
        </w:rPr>
        <w:t xml:space="preserve"> </w:t>
      </w:r>
      <w:r>
        <w:t>dichos</w:t>
      </w:r>
      <w:r>
        <w:rPr>
          <w:spacing w:val="-3"/>
        </w:rPr>
        <w:t xml:space="preserve"> </w:t>
      </w:r>
      <w:r>
        <w:t>precios.</w:t>
      </w:r>
    </w:p>
    <w:p w14:paraId="0C45A069" w14:textId="77777777" w:rsidR="00952D49" w:rsidRDefault="00E6732C">
      <w:pPr>
        <w:pStyle w:val="Textoindependiente"/>
        <w:spacing w:line="276" w:lineRule="auto"/>
        <w:ind w:right="674"/>
      </w:pPr>
      <w:r>
        <w:t>Si</w:t>
      </w:r>
      <w:r>
        <w:rPr>
          <w:spacing w:val="-5"/>
        </w:rPr>
        <w:t xml:space="preserve"> </w:t>
      </w:r>
      <w:r>
        <w:t>existiera</w:t>
      </w:r>
      <w:r>
        <w:rPr>
          <w:spacing w:val="-3"/>
        </w:rPr>
        <w:t xml:space="preserve"> </w:t>
      </w:r>
      <w:r>
        <w:t>desglose</w:t>
      </w:r>
      <w:r>
        <w:rPr>
          <w:spacing w:val="-4"/>
        </w:rPr>
        <w:t xml:space="preserve"> </w:t>
      </w:r>
      <w:r>
        <w:t>de</w:t>
      </w:r>
      <w:r>
        <w:rPr>
          <w:spacing w:val="-3"/>
        </w:rPr>
        <w:t xml:space="preserve"> </w:t>
      </w:r>
      <w:r>
        <w:t>precios</w:t>
      </w:r>
      <w:r>
        <w:rPr>
          <w:spacing w:val="-6"/>
        </w:rPr>
        <w:t xml:space="preserve"> </w:t>
      </w:r>
      <w:r>
        <w:t>o</w:t>
      </w:r>
      <w:r>
        <w:rPr>
          <w:spacing w:val="-3"/>
        </w:rPr>
        <w:t xml:space="preserve"> </w:t>
      </w:r>
      <w:r>
        <w:t>descomposición</w:t>
      </w:r>
      <w:r>
        <w:rPr>
          <w:spacing w:val="-4"/>
        </w:rPr>
        <w:t xml:space="preserve"> </w:t>
      </w:r>
      <w:r>
        <w:t>de</w:t>
      </w:r>
      <w:r>
        <w:rPr>
          <w:spacing w:val="-4"/>
        </w:rPr>
        <w:t xml:space="preserve"> </w:t>
      </w:r>
      <w:r>
        <w:t>precios</w:t>
      </w:r>
      <w:r>
        <w:rPr>
          <w:spacing w:val="-6"/>
        </w:rPr>
        <w:t xml:space="preserve"> </w:t>
      </w:r>
      <w:r>
        <w:t>globales,</w:t>
      </w:r>
      <w:r>
        <w:rPr>
          <w:spacing w:val="-3"/>
        </w:rPr>
        <w:t xml:space="preserve"> </w:t>
      </w:r>
      <w:r>
        <w:t>sus</w:t>
      </w:r>
      <w:r>
        <w:rPr>
          <w:spacing w:val="-7"/>
        </w:rPr>
        <w:t xml:space="preserve"> </w:t>
      </w:r>
      <w:r>
        <w:t>elementos,</w:t>
      </w:r>
      <w:r>
        <w:rPr>
          <w:spacing w:val="-6"/>
        </w:rPr>
        <w:t xml:space="preserve"> </w:t>
      </w:r>
      <w:r>
        <w:t>en</w:t>
      </w:r>
      <w:r>
        <w:rPr>
          <w:spacing w:val="-3"/>
        </w:rPr>
        <w:t xml:space="preserve"> </w:t>
      </w:r>
      <w:r>
        <w:t>particular</w:t>
      </w:r>
      <w:r>
        <w:rPr>
          <w:spacing w:val="-8"/>
        </w:rPr>
        <w:t xml:space="preserve"> </w:t>
      </w:r>
      <w:r>
        <w:t>los</w:t>
      </w:r>
      <w:r>
        <w:rPr>
          <w:spacing w:val="-47"/>
        </w:rPr>
        <w:t xml:space="preserve"> </w:t>
      </w:r>
      <w:r>
        <w:t>precios de unidades contenidos en el desglose, se utilizarán para determinar los precios aplicables a</w:t>
      </w:r>
      <w:r>
        <w:rPr>
          <w:spacing w:val="1"/>
        </w:rPr>
        <w:t xml:space="preserve"> </w:t>
      </w:r>
      <w:r>
        <w:t>estos</w:t>
      </w:r>
      <w:r>
        <w:rPr>
          <w:spacing w:val="-1"/>
        </w:rPr>
        <w:t xml:space="preserve"> </w:t>
      </w:r>
      <w:r>
        <w:t>trabajos.</w:t>
      </w:r>
    </w:p>
    <w:p w14:paraId="66278CFF" w14:textId="36599866" w:rsidR="00952D49" w:rsidRDefault="00E6732C">
      <w:pPr>
        <w:pStyle w:val="Textoindependiente"/>
        <w:spacing w:line="276" w:lineRule="auto"/>
        <w:ind w:right="674"/>
      </w:pPr>
      <w:r>
        <w:t>Si no fuere posible acordar los términos del convenio modificatorio, la contratante podrá ejercer sus</w:t>
      </w:r>
      <w:r>
        <w:rPr>
          <w:spacing w:val="1"/>
        </w:rPr>
        <w:t xml:space="preserve"> </w:t>
      </w:r>
      <w:r>
        <w:t>derechos</w:t>
      </w:r>
      <w:r>
        <w:rPr>
          <w:spacing w:val="-1"/>
        </w:rPr>
        <w:t xml:space="preserve"> </w:t>
      </w:r>
      <w:r>
        <w:t>establecidos en</w:t>
      </w:r>
      <w:r>
        <w:rPr>
          <w:spacing w:val="-3"/>
        </w:rPr>
        <w:t xml:space="preserve"> </w:t>
      </w:r>
      <w:r>
        <w:t>el artículo</w:t>
      </w:r>
      <w:r>
        <w:rPr>
          <w:spacing w:val="-2"/>
        </w:rPr>
        <w:t xml:space="preserve"> </w:t>
      </w:r>
      <w:r w:rsidR="00C176A6">
        <w:t xml:space="preserve">65 de la Ley </w:t>
      </w:r>
      <w:proofErr w:type="spellStart"/>
      <w:r w:rsidR="00C176A6">
        <w:t>N°</w:t>
      </w:r>
      <w:proofErr w:type="spellEnd"/>
      <w:r w:rsidR="00C176A6">
        <w:t xml:space="preserve"> 7021/22.</w:t>
      </w:r>
    </w:p>
    <w:p w14:paraId="1658FCF6" w14:textId="77777777" w:rsidR="00952D49" w:rsidRDefault="00952D49">
      <w:pPr>
        <w:pStyle w:val="Textoindependiente"/>
        <w:spacing w:before="9"/>
        <w:ind w:left="0"/>
        <w:jc w:val="left"/>
        <w:rPr>
          <w:sz w:val="19"/>
        </w:rPr>
      </w:pPr>
    </w:p>
    <w:p w14:paraId="6EED398A" w14:textId="64D449AE" w:rsidR="00952D49" w:rsidRDefault="003E338D">
      <w:pPr>
        <w:pStyle w:val="Ttulo1"/>
        <w:numPr>
          <w:ilvl w:val="0"/>
          <w:numId w:val="15"/>
        </w:numPr>
        <w:tabs>
          <w:tab w:val="left" w:pos="847"/>
        </w:tabs>
        <w:ind w:hanging="361"/>
      </w:pPr>
      <w:r>
        <w:rPr>
          <w:noProof/>
        </w:rPr>
        <mc:AlternateContent>
          <mc:Choice Requires="wps">
            <w:drawing>
              <wp:anchor distT="0" distB="0" distL="0" distR="0" simplePos="0" relativeHeight="487603712" behindDoc="1" locked="0" layoutInCell="1" allowOverlap="1" wp14:anchorId="6EC13BF4" wp14:editId="3F84CDB4">
                <wp:simplePos x="0" y="0"/>
                <wp:positionH relativeFrom="page">
                  <wp:posOffset>925195</wp:posOffset>
                </wp:positionH>
                <wp:positionV relativeFrom="paragraph">
                  <wp:posOffset>208915</wp:posOffset>
                </wp:positionV>
                <wp:extent cx="5753735" cy="6350"/>
                <wp:effectExtent l="0" t="0" r="0" b="0"/>
                <wp:wrapTopAndBottom/>
                <wp:docPr id="5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23EFE" id="Rectangle 59" o:spid="_x0000_s1026" style="position:absolute;margin-left:72.85pt;margin-top:16.45pt;width:453.05pt;height:.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i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" fillcolor="black" stroked="f">
                <w10:wrap type="topAndBottom" anchorx="page"/>
              </v:rect>
            </w:pict>
          </mc:Fallback>
        </mc:AlternateContent>
      </w:r>
      <w:r w:rsidR="00E6732C">
        <w:t>Convenios</w:t>
      </w:r>
      <w:r w:rsidR="00E6732C">
        <w:rPr>
          <w:spacing w:val="-5"/>
        </w:rPr>
        <w:t xml:space="preserve"> </w:t>
      </w:r>
      <w:r w:rsidR="00E6732C">
        <w:t>Modificatorios</w:t>
      </w:r>
    </w:p>
    <w:p w14:paraId="1DC54A9C" w14:textId="77777777" w:rsidR="00952D49" w:rsidRDefault="00952D49">
      <w:pPr>
        <w:pStyle w:val="Textoindependiente"/>
        <w:spacing w:before="1"/>
        <w:ind w:left="0"/>
        <w:jc w:val="left"/>
        <w:rPr>
          <w:b/>
          <w:sz w:val="18"/>
        </w:rPr>
      </w:pPr>
    </w:p>
    <w:p w14:paraId="34CC16AB" w14:textId="00E9D49B" w:rsidR="00952D49" w:rsidRDefault="00E6732C">
      <w:pPr>
        <w:pStyle w:val="Textoindependiente"/>
        <w:spacing w:before="57" w:line="276" w:lineRule="auto"/>
        <w:ind w:right="672"/>
      </w:pPr>
      <w:r>
        <w:t>Cuando fuere necesario ampliar, modificar o complementar las obras objeto del contrato debido a</w:t>
      </w:r>
      <w:r>
        <w:rPr>
          <w:spacing w:val="1"/>
        </w:rPr>
        <w:t xml:space="preserve"> </w:t>
      </w:r>
      <w:r>
        <w:t>causas imprevistas o técnicas presentadas durante su ejecución serán acordados mediante convenios</w:t>
      </w:r>
      <w:r>
        <w:rPr>
          <w:spacing w:val="-47"/>
        </w:rPr>
        <w:t xml:space="preserve"> </w:t>
      </w:r>
      <w:r>
        <w:t>modificatorios</w:t>
      </w:r>
      <w:r>
        <w:rPr>
          <w:spacing w:val="-3"/>
        </w:rPr>
        <w:t xml:space="preserve"> </w:t>
      </w:r>
      <w:r>
        <w:t>conforme</w:t>
      </w:r>
      <w:r>
        <w:rPr>
          <w:spacing w:val="-2"/>
        </w:rPr>
        <w:t xml:space="preserve"> </w:t>
      </w:r>
      <w:r>
        <w:t>al artículo</w:t>
      </w:r>
      <w:r>
        <w:rPr>
          <w:spacing w:val="-2"/>
        </w:rPr>
        <w:t xml:space="preserve"> </w:t>
      </w:r>
      <w:r w:rsidR="008E21F5">
        <w:t xml:space="preserve">N° 67 de la Ley N° </w:t>
      </w:r>
      <w:r w:rsidR="00C176A6">
        <w:t>7021/22</w:t>
      </w:r>
      <w:r w:rsidR="008E21F5">
        <w:t xml:space="preserve"> de Suministro y Contrataciones Públicas</w:t>
      </w:r>
      <w:r w:rsidR="00F15380">
        <w:t>.</w:t>
      </w:r>
    </w:p>
    <w:p w14:paraId="148E695A" w14:textId="7E628BC3" w:rsidR="00952D49" w:rsidRDefault="00E6732C">
      <w:pPr>
        <w:pStyle w:val="Prrafodelista"/>
        <w:numPr>
          <w:ilvl w:val="0"/>
          <w:numId w:val="11"/>
        </w:numPr>
        <w:tabs>
          <w:tab w:val="left" w:pos="635"/>
        </w:tabs>
        <w:spacing w:line="276" w:lineRule="auto"/>
        <w:ind w:right="674" w:firstLine="0"/>
        <w:jc w:val="both"/>
      </w:pPr>
      <w:r>
        <w:t>Cuando</w:t>
      </w:r>
      <w:r>
        <w:rPr>
          <w:spacing w:val="-5"/>
        </w:rPr>
        <w:t xml:space="preserve"> </w:t>
      </w:r>
      <w:r>
        <w:t>el</w:t>
      </w:r>
      <w:r>
        <w:rPr>
          <w:spacing w:val="-6"/>
        </w:rPr>
        <w:t xml:space="preserve"> </w:t>
      </w:r>
      <w:r>
        <w:t>sistema</w:t>
      </w:r>
      <w:r>
        <w:rPr>
          <w:spacing w:val="-7"/>
        </w:rPr>
        <w:t xml:space="preserve"> </w:t>
      </w:r>
      <w:r>
        <w:t>de</w:t>
      </w:r>
      <w:r>
        <w:rPr>
          <w:spacing w:val="-5"/>
        </w:rPr>
        <w:t xml:space="preserve"> </w:t>
      </w:r>
      <w:r>
        <w:t>adjudicación</w:t>
      </w:r>
      <w:r>
        <w:rPr>
          <w:spacing w:val="-4"/>
        </w:rPr>
        <w:t xml:space="preserve"> </w:t>
      </w:r>
      <w:r>
        <w:t>adoptado</w:t>
      </w:r>
      <w:r>
        <w:rPr>
          <w:spacing w:val="-6"/>
        </w:rPr>
        <w:t xml:space="preserve"> </w:t>
      </w:r>
      <w:r>
        <w:t>sea</w:t>
      </w:r>
      <w:r>
        <w:rPr>
          <w:spacing w:val="-3"/>
        </w:rPr>
        <w:t xml:space="preserve"> </w:t>
      </w:r>
      <w:r>
        <w:t>de</w:t>
      </w:r>
      <w:r>
        <w:rPr>
          <w:spacing w:val="-8"/>
        </w:rPr>
        <w:t xml:space="preserve"> </w:t>
      </w:r>
      <w:r>
        <w:t>abastecimiento</w:t>
      </w:r>
      <w:r>
        <w:rPr>
          <w:spacing w:val="-4"/>
        </w:rPr>
        <w:t xml:space="preserve"> </w:t>
      </w:r>
      <w:r>
        <w:t>simultáneo</w:t>
      </w:r>
      <w:r>
        <w:rPr>
          <w:spacing w:val="-4"/>
        </w:rPr>
        <w:t xml:space="preserve"> </w:t>
      </w:r>
      <w:r>
        <w:t>las</w:t>
      </w:r>
      <w:r>
        <w:rPr>
          <w:spacing w:val="-5"/>
        </w:rPr>
        <w:t xml:space="preserve"> </w:t>
      </w:r>
      <w:r>
        <w:t>ampliaciones</w:t>
      </w:r>
      <w:r>
        <w:rPr>
          <w:spacing w:val="-5"/>
        </w:rPr>
        <w:t xml:space="preserve"> </w:t>
      </w:r>
      <w:r>
        <w:t>de</w:t>
      </w:r>
      <w:r>
        <w:rPr>
          <w:spacing w:val="-48"/>
        </w:rPr>
        <w:t xml:space="preserve"> </w:t>
      </w:r>
      <w:r>
        <w:t xml:space="preserve">los contratos se regirán por las disposiciones contenidas en la Ley </w:t>
      </w:r>
      <w:r w:rsidR="008E21F5">
        <w:t xml:space="preserve">N° </w:t>
      </w:r>
      <w:r w:rsidR="00C176A6">
        <w:t>7021</w:t>
      </w:r>
      <w:r w:rsidR="008E21F5">
        <w:t xml:space="preserve"> de Suministro y Contrataciones Públicas</w:t>
      </w:r>
      <w:r>
        <w:t>, sus modificaciones y</w:t>
      </w:r>
      <w:r>
        <w:rPr>
          <w:spacing w:val="-47"/>
        </w:rPr>
        <w:t xml:space="preserve"> </w:t>
      </w:r>
      <w:r>
        <w:t>reglamentaciones, que</w:t>
      </w:r>
      <w:r>
        <w:rPr>
          <w:spacing w:val="-2"/>
        </w:rPr>
        <w:t xml:space="preserve"> </w:t>
      </w:r>
      <w:r>
        <w:t>para el efecto</w:t>
      </w:r>
      <w:r>
        <w:rPr>
          <w:spacing w:val="-1"/>
        </w:rPr>
        <w:t xml:space="preserve"> </w:t>
      </w:r>
      <w:r>
        <w:t>emita la</w:t>
      </w:r>
      <w:r>
        <w:rPr>
          <w:spacing w:val="-3"/>
        </w:rPr>
        <w:t xml:space="preserve"> </w:t>
      </w:r>
      <w:r>
        <w:t>DNCP.</w:t>
      </w:r>
    </w:p>
    <w:p w14:paraId="366C6342" w14:textId="2598B439" w:rsidR="00952D49" w:rsidRDefault="00E6732C">
      <w:pPr>
        <w:pStyle w:val="Textoindependiente"/>
        <w:spacing w:line="276" w:lineRule="auto"/>
        <w:ind w:right="678"/>
      </w:pPr>
      <w:r>
        <w:t>Si no fuere posible acordar los términos del convenio modificatorio, la contratante podrá ejercer sus</w:t>
      </w:r>
      <w:r>
        <w:rPr>
          <w:spacing w:val="1"/>
        </w:rPr>
        <w:t xml:space="preserve"> </w:t>
      </w:r>
      <w:r>
        <w:t>derechos</w:t>
      </w:r>
      <w:r>
        <w:rPr>
          <w:spacing w:val="-1"/>
        </w:rPr>
        <w:t xml:space="preserve"> </w:t>
      </w:r>
      <w:r>
        <w:t>establecidos en</w:t>
      </w:r>
      <w:r>
        <w:rPr>
          <w:spacing w:val="-3"/>
        </w:rPr>
        <w:t xml:space="preserve"> </w:t>
      </w:r>
      <w:r>
        <w:t>el</w:t>
      </w:r>
      <w:r>
        <w:rPr>
          <w:spacing w:val="1"/>
        </w:rPr>
        <w:t xml:space="preserve"> </w:t>
      </w:r>
      <w:r>
        <w:t>artículo</w:t>
      </w:r>
      <w:r>
        <w:rPr>
          <w:spacing w:val="-2"/>
        </w:rPr>
        <w:t xml:space="preserve"> </w:t>
      </w:r>
      <w:r w:rsidR="008E21F5">
        <w:t xml:space="preserve">65 de la Ley N° </w:t>
      </w:r>
      <w:r w:rsidR="00C176A6">
        <w:t>7021</w:t>
      </w:r>
      <w:r w:rsidR="008E21F5">
        <w:t xml:space="preserve"> de Suministro y de Contrataciones </w:t>
      </w:r>
      <w:r w:rsidR="007611D5">
        <w:t>Públicas</w:t>
      </w:r>
      <w:r>
        <w:t>.</w:t>
      </w:r>
    </w:p>
    <w:p w14:paraId="7728B257" w14:textId="77777777" w:rsidR="00952D49" w:rsidRDefault="00E6732C">
      <w:pPr>
        <w:pStyle w:val="Prrafodelista"/>
        <w:numPr>
          <w:ilvl w:val="0"/>
          <w:numId w:val="11"/>
        </w:numPr>
        <w:tabs>
          <w:tab w:val="left" w:pos="664"/>
        </w:tabs>
        <w:spacing w:before="1" w:line="273" w:lineRule="auto"/>
        <w:ind w:right="675" w:firstLine="0"/>
        <w:jc w:val="both"/>
      </w:pPr>
      <w:r>
        <w:t>Tratándose</w:t>
      </w:r>
      <w:r>
        <w:rPr>
          <w:spacing w:val="24"/>
        </w:rPr>
        <w:t xml:space="preserve"> </w:t>
      </w:r>
      <w:r>
        <w:t>de</w:t>
      </w:r>
      <w:r>
        <w:rPr>
          <w:spacing w:val="25"/>
        </w:rPr>
        <w:t xml:space="preserve"> </w:t>
      </w:r>
      <w:r>
        <w:t>contratos</w:t>
      </w:r>
      <w:r>
        <w:rPr>
          <w:spacing w:val="25"/>
        </w:rPr>
        <w:t xml:space="preserve"> </w:t>
      </w:r>
      <w:r>
        <w:t>abiertos,</w:t>
      </w:r>
      <w:r>
        <w:rPr>
          <w:spacing w:val="22"/>
        </w:rPr>
        <w:t xml:space="preserve"> </w:t>
      </w:r>
      <w:r>
        <w:t>las</w:t>
      </w:r>
      <w:r>
        <w:rPr>
          <w:spacing w:val="19"/>
        </w:rPr>
        <w:t xml:space="preserve"> </w:t>
      </w:r>
      <w:r>
        <w:t>modificaciones</w:t>
      </w:r>
      <w:r>
        <w:rPr>
          <w:spacing w:val="25"/>
        </w:rPr>
        <w:t xml:space="preserve"> </w:t>
      </w:r>
      <w:r>
        <w:t>a</w:t>
      </w:r>
      <w:r>
        <w:rPr>
          <w:spacing w:val="22"/>
        </w:rPr>
        <w:t xml:space="preserve"> </w:t>
      </w:r>
      <w:r>
        <w:t>ser</w:t>
      </w:r>
      <w:r>
        <w:rPr>
          <w:spacing w:val="23"/>
        </w:rPr>
        <w:t xml:space="preserve"> </w:t>
      </w:r>
      <w:r>
        <w:t>introducidas</w:t>
      </w:r>
      <w:r>
        <w:rPr>
          <w:spacing w:val="23"/>
        </w:rPr>
        <w:t xml:space="preserve"> </w:t>
      </w:r>
      <w:r>
        <w:t>se</w:t>
      </w:r>
      <w:r>
        <w:rPr>
          <w:spacing w:val="25"/>
        </w:rPr>
        <w:t xml:space="preserve"> </w:t>
      </w:r>
      <w:r>
        <w:t>regirán</w:t>
      </w:r>
      <w:r>
        <w:rPr>
          <w:spacing w:val="24"/>
        </w:rPr>
        <w:t xml:space="preserve"> </w:t>
      </w:r>
      <w:r>
        <w:t>atendiendo</w:t>
      </w:r>
      <w:r>
        <w:rPr>
          <w:spacing w:val="21"/>
        </w:rPr>
        <w:t xml:space="preserve"> </w:t>
      </w:r>
      <w:r>
        <w:t>a</w:t>
      </w:r>
      <w:r>
        <w:rPr>
          <w:spacing w:val="-47"/>
        </w:rPr>
        <w:t xml:space="preserve"> </w:t>
      </w:r>
      <w:r>
        <w:t>la reglamentación</w:t>
      </w:r>
      <w:r>
        <w:rPr>
          <w:spacing w:val="-3"/>
        </w:rPr>
        <w:t xml:space="preserve"> </w:t>
      </w:r>
      <w:r>
        <w:t>vigente.</w:t>
      </w:r>
    </w:p>
    <w:p w14:paraId="6F4EABDD" w14:textId="743511C6" w:rsidR="00952D49" w:rsidRDefault="00E6732C">
      <w:pPr>
        <w:pStyle w:val="Prrafodelista"/>
        <w:numPr>
          <w:ilvl w:val="0"/>
          <w:numId w:val="11"/>
        </w:numPr>
        <w:tabs>
          <w:tab w:val="left" w:pos="719"/>
        </w:tabs>
        <w:spacing w:before="5" w:line="276" w:lineRule="auto"/>
        <w:ind w:right="677" w:firstLine="0"/>
        <w:jc w:val="both"/>
      </w:pPr>
      <w:r>
        <w:t>Los</w:t>
      </w:r>
      <w:r>
        <w:rPr>
          <w:spacing w:val="1"/>
        </w:rPr>
        <w:t xml:space="preserve"> </w:t>
      </w:r>
      <w:r>
        <w:t>convenios</w:t>
      </w:r>
      <w:r>
        <w:rPr>
          <w:spacing w:val="1"/>
        </w:rPr>
        <w:t xml:space="preserve"> </w:t>
      </w:r>
      <w:r>
        <w:t>modificatorios</w:t>
      </w:r>
      <w:r>
        <w:rPr>
          <w:spacing w:val="1"/>
        </w:rPr>
        <w:t xml:space="preserve"> </w:t>
      </w:r>
      <w:r>
        <w:t>de</w:t>
      </w:r>
      <w:r>
        <w:rPr>
          <w:spacing w:val="1"/>
        </w:rPr>
        <w:t xml:space="preserve"> </w:t>
      </w:r>
      <w:r>
        <w:t>los</w:t>
      </w:r>
      <w:r>
        <w:rPr>
          <w:spacing w:val="1"/>
        </w:rPr>
        <w:t xml:space="preserve"> </w:t>
      </w:r>
      <w:r>
        <w:t>contratos</w:t>
      </w:r>
      <w:r>
        <w:rPr>
          <w:spacing w:val="1"/>
        </w:rPr>
        <w:t xml:space="preserve"> </w:t>
      </w:r>
      <w:r>
        <w:t>de</w:t>
      </w:r>
      <w:r>
        <w:rPr>
          <w:spacing w:val="1"/>
        </w:rPr>
        <w:t xml:space="preserve"> </w:t>
      </w:r>
      <w:r>
        <w:t>obras</w:t>
      </w:r>
      <w:r>
        <w:rPr>
          <w:spacing w:val="1"/>
        </w:rPr>
        <w:t xml:space="preserve"> </w:t>
      </w:r>
      <w:r>
        <w:t>públicas,</w:t>
      </w:r>
      <w:r>
        <w:rPr>
          <w:spacing w:val="1"/>
        </w:rPr>
        <w:t xml:space="preserve"> </w:t>
      </w:r>
      <w:r>
        <w:t>tendientes</w:t>
      </w:r>
      <w:r>
        <w:rPr>
          <w:spacing w:val="1"/>
        </w:rPr>
        <w:t xml:space="preserve"> </w:t>
      </w:r>
      <w:r>
        <w:t>a</w:t>
      </w:r>
      <w:r>
        <w:rPr>
          <w:spacing w:val="1"/>
        </w:rPr>
        <w:t xml:space="preserve"> </w:t>
      </w:r>
      <w:r>
        <w:t>ampliar</w:t>
      </w:r>
      <w:r>
        <w:rPr>
          <w:spacing w:val="1"/>
        </w:rPr>
        <w:t xml:space="preserve"> </w:t>
      </w:r>
      <w:r>
        <w:t>o</w:t>
      </w:r>
      <w:r>
        <w:rPr>
          <w:spacing w:val="1"/>
        </w:rPr>
        <w:t xml:space="preserve"> </w:t>
      </w:r>
      <w:r>
        <w:t>complementar</w:t>
      </w:r>
      <w:r>
        <w:rPr>
          <w:spacing w:val="1"/>
        </w:rPr>
        <w:t xml:space="preserve"> </w:t>
      </w:r>
      <w:r>
        <w:t>los</w:t>
      </w:r>
      <w:r>
        <w:rPr>
          <w:spacing w:val="1"/>
        </w:rPr>
        <w:t xml:space="preserve"> </w:t>
      </w:r>
      <w:r>
        <w:t>trabajos,</w:t>
      </w:r>
      <w:r>
        <w:rPr>
          <w:spacing w:val="1"/>
        </w:rPr>
        <w:t xml:space="preserve"> </w:t>
      </w:r>
      <w:r>
        <w:t>no</w:t>
      </w:r>
      <w:r>
        <w:rPr>
          <w:spacing w:val="1"/>
        </w:rPr>
        <w:t xml:space="preserve"> </w:t>
      </w:r>
      <w:r>
        <w:t>podrán</w:t>
      </w:r>
      <w:r>
        <w:rPr>
          <w:spacing w:val="1"/>
        </w:rPr>
        <w:t xml:space="preserve"> </w:t>
      </w:r>
      <w:r>
        <w:t>exceder</w:t>
      </w:r>
      <w:r>
        <w:rPr>
          <w:spacing w:val="1"/>
        </w:rPr>
        <w:t xml:space="preserve"> </w:t>
      </w:r>
      <w:r>
        <w:t>del</w:t>
      </w:r>
      <w:r>
        <w:rPr>
          <w:spacing w:val="1"/>
        </w:rPr>
        <w:t xml:space="preserve"> </w:t>
      </w:r>
      <w:r>
        <w:t>veinte</w:t>
      </w:r>
      <w:r>
        <w:rPr>
          <w:spacing w:val="1"/>
        </w:rPr>
        <w:t xml:space="preserve"> </w:t>
      </w:r>
      <w:r>
        <w:t>por</w:t>
      </w:r>
      <w:r>
        <w:rPr>
          <w:spacing w:val="1"/>
        </w:rPr>
        <w:t xml:space="preserve"> </w:t>
      </w:r>
      <w:r>
        <w:t>ciento</w:t>
      </w:r>
      <w:r>
        <w:rPr>
          <w:spacing w:val="1"/>
        </w:rPr>
        <w:t xml:space="preserve"> </w:t>
      </w:r>
      <w:r>
        <w:t>(20%)</w:t>
      </w:r>
      <w:r>
        <w:rPr>
          <w:spacing w:val="1"/>
        </w:rPr>
        <w:t xml:space="preserve"> </w:t>
      </w:r>
      <w:r>
        <w:t>del</w:t>
      </w:r>
      <w:r>
        <w:rPr>
          <w:spacing w:val="1"/>
        </w:rPr>
        <w:t xml:space="preserve"> </w:t>
      </w:r>
      <w:r>
        <w:t>monto</w:t>
      </w:r>
      <w:r>
        <w:rPr>
          <w:spacing w:val="1"/>
        </w:rPr>
        <w:t xml:space="preserve"> </w:t>
      </w:r>
      <w:r>
        <w:t>y</w:t>
      </w:r>
      <w:r>
        <w:rPr>
          <w:spacing w:val="1"/>
        </w:rPr>
        <w:t xml:space="preserve"> </w:t>
      </w:r>
      <w:r>
        <w:t>plazo</w:t>
      </w:r>
      <w:r>
        <w:rPr>
          <w:spacing w:val="1"/>
        </w:rPr>
        <w:t xml:space="preserve"> </w:t>
      </w:r>
      <w:r>
        <w:t>originalmente pactados, y</w:t>
      </w:r>
      <w:r>
        <w:rPr>
          <w:spacing w:val="-4"/>
        </w:rPr>
        <w:t xml:space="preserve"> </w:t>
      </w:r>
      <w:r>
        <w:t>deberán</w:t>
      </w:r>
      <w:r>
        <w:rPr>
          <w:spacing w:val="-1"/>
        </w:rPr>
        <w:t xml:space="preserve"> </w:t>
      </w:r>
      <w:r>
        <w:t>ajustarse</w:t>
      </w:r>
      <w:r>
        <w:rPr>
          <w:spacing w:val="1"/>
        </w:rPr>
        <w:t xml:space="preserve"> </w:t>
      </w:r>
      <w:r>
        <w:t>a</w:t>
      </w:r>
      <w:r>
        <w:rPr>
          <w:spacing w:val="-1"/>
        </w:rPr>
        <w:t xml:space="preserve"> </w:t>
      </w:r>
      <w:r>
        <w:t>lo</w:t>
      </w:r>
      <w:r>
        <w:rPr>
          <w:spacing w:val="-1"/>
        </w:rPr>
        <w:t xml:space="preserve"> </w:t>
      </w:r>
      <w:r>
        <w:t>establecido</w:t>
      </w:r>
      <w:r>
        <w:rPr>
          <w:spacing w:val="-1"/>
        </w:rPr>
        <w:t xml:space="preserve"> </w:t>
      </w:r>
      <w:r>
        <w:t>en</w:t>
      </w:r>
      <w:r>
        <w:rPr>
          <w:spacing w:val="-1"/>
        </w:rPr>
        <w:t xml:space="preserve"> </w:t>
      </w:r>
      <w:r>
        <w:t>el artículo</w:t>
      </w:r>
      <w:r>
        <w:rPr>
          <w:spacing w:val="-3"/>
        </w:rPr>
        <w:t xml:space="preserve"> </w:t>
      </w:r>
      <w:r w:rsidR="007611D5">
        <w:t xml:space="preserve">67 de la Ley N° </w:t>
      </w:r>
      <w:r w:rsidR="00C176A6">
        <w:t>7021</w:t>
      </w:r>
      <w:r w:rsidR="007611D5">
        <w:t xml:space="preserve"> </w:t>
      </w:r>
      <w:r>
        <w:t>.</w:t>
      </w:r>
    </w:p>
    <w:p w14:paraId="38242BA8" w14:textId="77777777" w:rsidR="00952D49" w:rsidRDefault="00952D49">
      <w:pPr>
        <w:pStyle w:val="Textoindependiente"/>
        <w:spacing w:before="10"/>
        <w:ind w:left="0"/>
        <w:jc w:val="left"/>
        <w:rPr>
          <w:sz w:val="19"/>
        </w:rPr>
      </w:pPr>
    </w:p>
    <w:p w14:paraId="5EAB94EF" w14:textId="6F8FAB4E" w:rsidR="00952D49" w:rsidRDefault="003E338D">
      <w:pPr>
        <w:pStyle w:val="Ttulo1"/>
        <w:numPr>
          <w:ilvl w:val="0"/>
          <w:numId w:val="10"/>
        </w:numPr>
        <w:tabs>
          <w:tab w:val="left" w:pos="847"/>
        </w:tabs>
        <w:spacing w:before="1"/>
        <w:ind w:hanging="361"/>
        <w:jc w:val="both"/>
      </w:pPr>
      <w:r>
        <w:rPr>
          <w:noProof/>
        </w:rPr>
        <mc:AlternateContent>
          <mc:Choice Requires="wps">
            <w:drawing>
              <wp:anchor distT="0" distB="0" distL="0" distR="0" simplePos="0" relativeHeight="487604224" behindDoc="1" locked="0" layoutInCell="1" allowOverlap="1" wp14:anchorId="06260325" wp14:editId="4A2E5C17">
                <wp:simplePos x="0" y="0"/>
                <wp:positionH relativeFrom="page">
                  <wp:posOffset>925195</wp:posOffset>
                </wp:positionH>
                <wp:positionV relativeFrom="paragraph">
                  <wp:posOffset>209550</wp:posOffset>
                </wp:positionV>
                <wp:extent cx="5753735" cy="6350"/>
                <wp:effectExtent l="0" t="0" r="0" b="0"/>
                <wp:wrapTopAndBottom/>
                <wp:docPr id="5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6268A" id="Rectangle 58" o:spid="_x0000_s1026" style="position:absolute;margin-left:72.85pt;margin-top:16.5pt;width:453.05pt;height:.5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xIX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L&#10;KUaKdNCjT8AaURvJUTEL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" fillcolor="black" stroked="f">
                <w10:wrap type="topAndBottom" anchorx="page"/>
              </v:rect>
            </w:pict>
          </mc:Fallback>
        </mc:AlternateContent>
      </w:r>
      <w:r w:rsidR="00E6732C">
        <w:t>Cambio</w:t>
      </w:r>
      <w:r w:rsidR="00E6732C">
        <w:rPr>
          <w:spacing w:val="-3"/>
        </w:rPr>
        <w:t xml:space="preserve"> </w:t>
      </w:r>
      <w:r w:rsidR="00E6732C">
        <w:t>de</w:t>
      </w:r>
      <w:r w:rsidR="00E6732C">
        <w:rPr>
          <w:spacing w:val="-2"/>
        </w:rPr>
        <w:t xml:space="preserve"> </w:t>
      </w:r>
      <w:r w:rsidR="00E6732C">
        <w:t>la</w:t>
      </w:r>
      <w:r w:rsidR="00E6732C">
        <w:rPr>
          <w:spacing w:val="-4"/>
        </w:rPr>
        <w:t xml:space="preserve"> </w:t>
      </w:r>
      <w:r w:rsidR="00E6732C">
        <w:t>importancia</w:t>
      </w:r>
      <w:r w:rsidR="00E6732C">
        <w:rPr>
          <w:spacing w:val="-4"/>
        </w:rPr>
        <w:t xml:space="preserve"> </w:t>
      </w:r>
      <w:r w:rsidR="00E6732C">
        <w:t>de</w:t>
      </w:r>
      <w:r w:rsidR="00E6732C">
        <w:rPr>
          <w:spacing w:val="-2"/>
        </w:rPr>
        <w:t xml:space="preserve"> </w:t>
      </w:r>
      <w:r w:rsidR="00E6732C">
        <w:t>las</w:t>
      </w:r>
      <w:r w:rsidR="00E6732C">
        <w:rPr>
          <w:spacing w:val="2"/>
        </w:rPr>
        <w:t xml:space="preserve"> </w:t>
      </w:r>
      <w:r w:rsidR="00E6732C">
        <w:t>diversas</w:t>
      </w:r>
      <w:r w:rsidR="00E6732C">
        <w:rPr>
          <w:spacing w:val="-2"/>
        </w:rPr>
        <w:t xml:space="preserve"> </w:t>
      </w:r>
      <w:r w:rsidR="00E6732C">
        <w:t>clases</w:t>
      </w:r>
      <w:r w:rsidR="00E6732C">
        <w:rPr>
          <w:spacing w:val="-3"/>
        </w:rPr>
        <w:t xml:space="preserve"> </w:t>
      </w:r>
      <w:r w:rsidR="00E6732C">
        <w:t>de</w:t>
      </w:r>
      <w:r w:rsidR="00E6732C">
        <w:rPr>
          <w:spacing w:val="-1"/>
        </w:rPr>
        <w:t xml:space="preserve"> </w:t>
      </w:r>
      <w:r w:rsidR="00E6732C">
        <w:t>obras</w:t>
      </w:r>
    </w:p>
    <w:p w14:paraId="777D8AE8" w14:textId="77777777" w:rsidR="00952D49" w:rsidRDefault="00952D49">
      <w:pPr>
        <w:pStyle w:val="Textoindependiente"/>
        <w:spacing w:before="1"/>
        <w:ind w:left="0"/>
        <w:jc w:val="left"/>
        <w:rPr>
          <w:b/>
          <w:sz w:val="18"/>
        </w:rPr>
      </w:pPr>
    </w:p>
    <w:p w14:paraId="2646F0AD" w14:textId="77777777" w:rsidR="00952D49" w:rsidRDefault="00E6732C">
      <w:pPr>
        <w:pStyle w:val="Textoindependiente"/>
        <w:spacing w:before="57" w:line="276" w:lineRule="auto"/>
        <w:ind w:right="502"/>
        <w:jc w:val="left"/>
      </w:pPr>
      <w:r>
        <w:t>No</w:t>
      </w:r>
      <w:r>
        <w:rPr>
          <w:spacing w:val="11"/>
        </w:rPr>
        <w:t xml:space="preserve"> </w:t>
      </w:r>
      <w:r>
        <w:t>se</w:t>
      </w:r>
      <w:r>
        <w:rPr>
          <w:spacing w:val="12"/>
        </w:rPr>
        <w:t xml:space="preserve"> </w:t>
      </w:r>
      <w:r>
        <w:t>permitirán</w:t>
      </w:r>
      <w:r>
        <w:rPr>
          <w:spacing w:val="7"/>
        </w:rPr>
        <w:t xml:space="preserve"> </w:t>
      </w:r>
      <w:r>
        <w:t>modificaciones</w:t>
      </w:r>
      <w:r>
        <w:rPr>
          <w:spacing w:val="12"/>
        </w:rPr>
        <w:t xml:space="preserve"> </w:t>
      </w:r>
      <w:r>
        <w:t>consistentes</w:t>
      </w:r>
      <w:r>
        <w:rPr>
          <w:spacing w:val="10"/>
        </w:rPr>
        <w:t xml:space="preserve"> </w:t>
      </w:r>
      <w:r>
        <w:t>en</w:t>
      </w:r>
      <w:r>
        <w:rPr>
          <w:spacing w:val="11"/>
        </w:rPr>
        <w:t xml:space="preserve"> </w:t>
      </w:r>
      <w:r>
        <w:t>sustitución</w:t>
      </w:r>
      <w:r>
        <w:rPr>
          <w:spacing w:val="10"/>
        </w:rPr>
        <w:t xml:space="preserve"> </w:t>
      </w:r>
      <w:r>
        <w:t>de</w:t>
      </w:r>
      <w:r>
        <w:rPr>
          <w:spacing w:val="11"/>
        </w:rPr>
        <w:t xml:space="preserve"> </w:t>
      </w:r>
      <w:r>
        <w:t>las</w:t>
      </w:r>
      <w:r>
        <w:rPr>
          <w:spacing w:val="11"/>
        </w:rPr>
        <w:t xml:space="preserve"> </w:t>
      </w:r>
      <w:r>
        <w:t>obras</w:t>
      </w:r>
      <w:r>
        <w:rPr>
          <w:spacing w:val="7"/>
        </w:rPr>
        <w:t xml:space="preserve"> </w:t>
      </w:r>
      <w:r>
        <w:t>convocadas</w:t>
      </w:r>
      <w:r>
        <w:rPr>
          <w:spacing w:val="11"/>
        </w:rPr>
        <w:t xml:space="preserve"> </w:t>
      </w:r>
      <w:r>
        <w:t>originalmente,</w:t>
      </w:r>
      <w:r>
        <w:rPr>
          <w:spacing w:val="-47"/>
        </w:rPr>
        <w:t xml:space="preserve"> </w:t>
      </w:r>
      <w:r>
        <w:t>en</w:t>
      </w:r>
      <w:r>
        <w:rPr>
          <w:spacing w:val="-1"/>
        </w:rPr>
        <w:t xml:space="preserve"> </w:t>
      </w:r>
      <w:r>
        <w:t>la adición</w:t>
      </w:r>
      <w:r>
        <w:rPr>
          <w:spacing w:val="-1"/>
        </w:rPr>
        <w:t xml:space="preserve"> </w:t>
      </w:r>
      <w:r>
        <w:t>de rubros distintos</w:t>
      </w:r>
      <w:r>
        <w:rPr>
          <w:spacing w:val="-2"/>
        </w:rPr>
        <w:t xml:space="preserve"> </w:t>
      </w:r>
      <w:r>
        <w:t>o en</w:t>
      </w:r>
      <w:r>
        <w:rPr>
          <w:spacing w:val="-4"/>
        </w:rPr>
        <w:t xml:space="preserve"> </w:t>
      </w:r>
      <w:r>
        <w:t>la</w:t>
      </w:r>
      <w:r>
        <w:rPr>
          <w:spacing w:val="-2"/>
        </w:rPr>
        <w:t xml:space="preserve"> </w:t>
      </w:r>
      <w:r>
        <w:t>variación</w:t>
      </w:r>
      <w:r>
        <w:rPr>
          <w:spacing w:val="-1"/>
        </w:rPr>
        <w:t xml:space="preserve"> </w:t>
      </w:r>
      <w:r>
        <w:t>significativa</w:t>
      </w:r>
      <w:r>
        <w:rPr>
          <w:spacing w:val="-3"/>
        </w:rPr>
        <w:t xml:space="preserve"> </w:t>
      </w:r>
      <w:r>
        <w:t>de sus</w:t>
      </w:r>
      <w:r>
        <w:rPr>
          <w:spacing w:val="-3"/>
        </w:rPr>
        <w:t xml:space="preserve"> </w:t>
      </w:r>
      <w:r>
        <w:t>características.</w:t>
      </w:r>
    </w:p>
    <w:p w14:paraId="0A8BE335" w14:textId="77777777" w:rsidR="00952D49" w:rsidRDefault="00952D49">
      <w:pPr>
        <w:pStyle w:val="Textoindependiente"/>
        <w:spacing w:before="5"/>
        <w:ind w:left="0"/>
        <w:jc w:val="left"/>
        <w:rPr>
          <w:sz w:val="25"/>
        </w:rPr>
      </w:pPr>
    </w:p>
    <w:p w14:paraId="3398313C" w14:textId="232B480B" w:rsidR="00952D49" w:rsidRDefault="003E338D">
      <w:pPr>
        <w:pStyle w:val="Ttulo1"/>
        <w:numPr>
          <w:ilvl w:val="0"/>
          <w:numId w:val="10"/>
        </w:numPr>
        <w:tabs>
          <w:tab w:val="left" w:pos="847"/>
        </w:tabs>
        <w:ind w:hanging="361"/>
      </w:pPr>
      <w:r>
        <w:rPr>
          <w:noProof/>
        </w:rPr>
        <mc:AlternateContent>
          <mc:Choice Requires="wps">
            <w:drawing>
              <wp:anchor distT="0" distB="0" distL="0" distR="0" simplePos="0" relativeHeight="487604736" behindDoc="1" locked="0" layoutInCell="1" allowOverlap="1" wp14:anchorId="7B534D86" wp14:editId="3269E2B7">
                <wp:simplePos x="0" y="0"/>
                <wp:positionH relativeFrom="page">
                  <wp:posOffset>925195</wp:posOffset>
                </wp:positionH>
                <wp:positionV relativeFrom="paragraph">
                  <wp:posOffset>208915</wp:posOffset>
                </wp:positionV>
                <wp:extent cx="5753735" cy="6350"/>
                <wp:effectExtent l="0" t="0" r="0" b="0"/>
                <wp:wrapTopAndBottom/>
                <wp:docPr id="5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0107A" id="Rectangle 57" o:spid="_x0000_s1026" style="position:absolute;margin-left:72.85pt;margin-top:16.45pt;width:453.05pt;height:.5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Wr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L&#10;CUaKdNCjT8AaURvJUTENBPXGVRD3ZB5tKNGZB02/OqT0ooUwfmet7ltOGMDKQnxycSAYDo6idf9e&#10;M0hPtl5HrvaN7UJCYAHtY0ueTy3he48ofCymxfX0us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" fillcolor="black" stroked="f">
                <w10:wrap type="topAndBottom" anchorx="page"/>
              </v:rect>
            </w:pict>
          </mc:Fallback>
        </mc:AlternateContent>
      </w:r>
      <w:r w:rsidR="00E6732C">
        <w:t>Pérdidas</w:t>
      </w:r>
      <w:r w:rsidR="00E6732C">
        <w:rPr>
          <w:spacing w:val="-5"/>
        </w:rPr>
        <w:t xml:space="preserve"> </w:t>
      </w:r>
      <w:r w:rsidR="00E6732C">
        <w:t>y</w:t>
      </w:r>
      <w:r w:rsidR="00E6732C">
        <w:rPr>
          <w:spacing w:val="-2"/>
        </w:rPr>
        <w:t xml:space="preserve"> </w:t>
      </w:r>
      <w:r w:rsidR="00E6732C">
        <w:t>averías</w:t>
      </w:r>
    </w:p>
    <w:p w14:paraId="70A5A17C" w14:textId="77777777" w:rsidR="00952D49" w:rsidRDefault="00952D49">
      <w:pPr>
        <w:pStyle w:val="Textoindependiente"/>
        <w:spacing w:before="1"/>
        <w:ind w:left="0"/>
        <w:jc w:val="left"/>
        <w:rPr>
          <w:b/>
          <w:sz w:val="18"/>
        </w:rPr>
      </w:pPr>
    </w:p>
    <w:p w14:paraId="1D311852" w14:textId="32F7D8AF" w:rsidR="00952D49" w:rsidRDefault="00E6732C">
      <w:pPr>
        <w:pStyle w:val="Textoindependiente"/>
        <w:spacing w:before="57" w:line="273" w:lineRule="auto"/>
        <w:ind w:right="673"/>
      </w:pPr>
      <w:r>
        <w:t xml:space="preserve">No se concederá al contratista ninguna indemnización </w:t>
      </w:r>
      <w:proofErr w:type="gramStart"/>
      <w:r w:rsidR="007611D5">
        <w:t xml:space="preserve">en </w:t>
      </w:r>
      <w:r>
        <w:t xml:space="preserve"> concepto</w:t>
      </w:r>
      <w:proofErr w:type="gramEnd"/>
      <w:r>
        <w:t xml:space="preserve"> de pérdidas, averías o daños</w:t>
      </w:r>
      <w:r>
        <w:rPr>
          <w:spacing w:val="1"/>
        </w:rPr>
        <w:t xml:space="preserve"> </w:t>
      </w:r>
      <w:r>
        <w:t>causados</w:t>
      </w:r>
      <w:r>
        <w:rPr>
          <w:spacing w:val="-1"/>
        </w:rPr>
        <w:t xml:space="preserve"> </w:t>
      </w:r>
      <w:r>
        <w:t>por su negligencia,</w:t>
      </w:r>
      <w:r>
        <w:rPr>
          <w:spacing w:val="-1"/>
        </w:rPr>
        <w:t xml:space="preserve"> </w:t>
      </w:r>
      <w:r>
        <w:t>su imprevisión, su</w:t>
      </w:r>
      <w:r>
        <w:rPr>
          <w:spacing w:val="-3"/>
        </w:rPr>
        <w:t xml:space="preserve"> </w:t>
      </w:r>
      <w:r>
        <w:t>carencia</w:t>
      </w:r>
      <w:r>
        <w:rPr>
          <w:spacing w:val="-1"/>
        </w:rPr>
        <w:t xml:space="preserve"> </w:t>
      </w:r>
      <w:r>
        <w:t>de</w:t>
      </w:r>
      <w:r>
        <w:rPr>
          <w:spacing w:val="-2"/>
        </w:rPr>
        <w:t xml:space="preserve"> </w:t>
      </w:r>
      <w:r>
        <w:t>medios</w:t>
      </w:r>
      <w:r>
        <w:rPr>
          <w:spacing w:val="-2"/>
        </w:rPr>
        <w:t xml:space="preserve"> </w:t>
      </w:r>
      <w:r>
        <w:t>o</w:t>
      </w:r>
      <w:r>
        <w:rPr>
          <w:spacing w:val="1"/>
        </w:rPr>
        <w:t xml:space="preserve"> </w:t>
      </w:r>
      <w:r>
        <w:t>sus</w:t>
      </w:r>
      <w:r>
        <w:rPr>
          <w:spacing w:val="-3"/>
        </w:rPr>
        <w:t xml:space="preserve"> </w:t>
      </w:r>
      <w:r>
        <w:t>errores.</w:t>
      </w:r>
    </w:p>
    <w:p w14:paraId="7F7EC871" w14:textId="77777777" w:rsidR="00952D49" w:rsidRDefault="00E6732C">
      <w:pPr>
        <w:pStyle w:val="Textoindependiente"/>
        <w:spacing w:before="4" w:line="276" w:lineRule="auto"/>
        <w:ind w:right="673"/>
      </w:pPr>
      <w:r>
        <w:t>El contratista deberá adoptar, por su cuenta y riesgo, las medidas necesarias para resguardar y</w:t>
      </w:r>
      <w:r>
        <w:rPr>
          <w:spacing w:val="1"/>
        </w:rPr>
        <w:t xml:space="preserve"> </w:t>
      </w:r>
      <w:r>
        <w:t>proteger los suministros, los equipos e instalaciones en el lugar de la obra, así como las obras en</w:t>
      </w:r>
      <w:r>
        <w:rPr>
          <w:spacing w:val="1"/>
        </w:rPr>
        <w:t xml:space="preserve"> </w:t>
      </w:r>
      <w:r>
        <w:t>construcción, en caso de tempestades, inundaciones, marejadas o cualquier otro fenómeno natural</w:t>
      </w:r>
      <w:r>
        <w:rPr>
          <w:spacing w:val="1"/>
        </w:rPr>
        <w:t xml:space="preserve"> </w:t>
      </w:r>
      <w:r>
        <w:t>normalmente previsible</w:t>
      </w:r>
      <w:r>
        <w:rPr>
          <w:spacing w:val="-3"/>
        </w:rPr>
        <w:t xml:space="preserve"> </w:t>
      </w:r>
      <w:r>
        <w:t>en</w:t>
      </w:r>
      <w:r>
        <w:rPr>
          <w:spacing w:val="-4"/>
        </w:rPr>
        <w:t xml:space="preserve"> </w:t>
      </w:r>
      <w:r>
        <w:t>las condiciones</w:t>
      </w:r>
      <w:r>
        <w:rPr>
          <w:spacing w:val="-2"/>
        </w:rPr>
        <w:t xml:space="preserve"> </w:t>
      </w:r>
      <w:r>
        <w:t>de</w:t>
      </w:r>
      <w:r>
        <w:rPr>
          <w:spacing w:val="-2"/>
        </w:rPr>
        <w:t xml:space="preserve"> </w:t>
      </w:r>
      <w:r>
        <w:t>tiempo</w:t>
      </w:r>
      <w:r>
        <w:rPr>
          <w:spacing w:val="-1"/>
        </w:rPr>
        <w:t xml:space="preserve"> </w:t>
      </w:r>
      <w:r>
        <w:t>y lugar en que</w:t>
      </w:r>
      <w:r>
        <w:rPr>
          <w:spacing w:val="-2"/>
        </w:rPr>
        <w:t xml:space="preserve"> </w:t>
      </w:r>
      <w:r>
        <w:t>se</w:t>
      </w:r>
      <w:r>
        <w:rPr>
          <w:spacing w:val="-1"/>
        </w:rPr>
        <w:t xml:space="preserve"> </w:t>
      </w:r>
      <w:r>
        <w:t>ejecutan</w:t>
      </w:r>
      <w:r>
        <w:rPr>
          <w:spacing w:val="-1"/>
        </w:rPr>
        <w:t xml:space="preserve"> </w:t>
      </w:r>
      <w:r>
        <w:t>las obras.</w:t>
      </w:r>
    </w:p>
    <w:p w14:paraId="3DDCA245" w14:textId="77777777" w:rsidR="00952D49" w:rsidRDefault="00952D49">
      <w:pPr>
        <w:pStyle w:val="Textoindependiente"/>
        <w:spacing w:before="5"/>
        <w:ind w:left="0"/>
        <w:jc w:val="left"/>
        <w:rPr>
          <w:sz w:val="25"/>
        </w:rPr>
      </w:pPr>
    </w:p>
    <w:p w14:paraId="5449F76C" w14:textId="77777777" w:rsidR="00952D49" w:rsidRDefault="00E6732C">
      <w:pPr>
        <w:pStyle w:val="Prrafodelista"/>
        <w:numPr>
          <w:ilvl w:val="0"/>
          <w:numId w:val="25"/>
        </w:numPr>
        <w:tabs>
          <w:tab w:val="left" w:pos="4957"/>
          <w:tab w:val="left" w:pos="4958"/>
        </w:tabs>
        <w:spacing w:before="1"/>
        <w:ind w:left="4957" w:hanging="709"/>
        <w:jc w:val="left"/>
        <w:rPr>
          <w:b/>
        </w:rPr>
      </w:pPr>
      <w:r>
        <w:rPr>
          <w:b/>
          <w:u w:val="single"/>
        </w:rPr>
        <w:t>PLAZOS</w:t>
      </w:r>
    </w:p>
    <w:p w14:paraId="34A5D994" w14:textId="77777777" w:rsidR="00952D49" w:rsidRDefault="00952D49">
      <w:pPr>
        <w:pStyle w:val="Textoindependiente"/>
        <w:spacing w:before="1"/>
        <w:ind w:left="0"/>
        <w:jc w:val="left"/>
        <w:rPr>
          <w:b/>
          <w:sz w:val="24"/>
        </w:rPr>
      </w:pPr>
    </w:p>
    <w:p w14:paraId="5998D975" w14:textId="35CD8FAE" w:rsidR="00952D49" w:rsidRDefault="003E338D">
      <w:pPr>
        <w:pStyle w:val="Prrafodelista"/>
        <w:numPr>
          <w:ilvl w:val="0"/>
          <w:numId w:val="9"/>
        </w:numPr>
        <w:tabs>
          <w:tab w:val="left" w:pos="703"/>
        </w:tabs>
        <w:spacing w:before="56"/>
        <w:ind w:hanging="285"/>
        <w:rPr>
          <w:b/>
        </w:rPr>
      </w:pPr>
      <w:r>
        <w:rPr>
          <w:noProof/>
        </w:rPr>
        <mc:AlternateContent>
          <mc:Choice Requires="wps">
            <w:drawing>
              <wp:anchor distT="0" distB="0" distL="0" distR="0" simplePos="0" relativeHeight="487605248" behindDoc="1" locked="0" layoutInCell="1" allowOverlap="1" wp14:anchorId="45D1F887" wp14:editId="243F91EA">
                <wp:simplePos x="0" y="0"/>
                <wp:positionH relativeFrom="page">
                  <wp:posOffset>882650</wp:posOffset>
                </wp:positionH>
                <wp:positionV relativeFrom="paragraph">
                  <wp:posOffset>244475</wp:posOffset>
                </wp:positionV>
                <wp:extent cx="5796915" cy="6350"/>
                <wp:effectExtent l="0" t="0" r="0" b="0"/>
                <wp:wrapTopAndBottom/>
                <wp:docPr id="5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6BA67" id="Rectangle 56" o:spid="_x0000_s1026" style="position:absolute;margin-left:69.5pt;margin-top:19.25pt;width:456.45pt;height:.5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vzeA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" fillcolor="black" stroked="f">
                <w10:wrap type="topAndBottom" anchorx="page"/>
              </v:rect>
            </w:pict>
          </mc:Fallback>
        </mc:AlternateContent>
      </w:r>
      <w:r w:rsidR="00E6732C">
        <w:rPr>
          <w:b/>
        </w:rPr>
        <w:t>Plazos</w:t>
      </w:r>
      <w:r w:rsidR="00E6732C">
        <w:rPr>
          <w:b/>
          <w:spacing w:val="-2"/>
        </w:rPr>
        <w:t xml:space="preserve"> </w:t>
      </w:r>
      <w:r w:rsidR="00E6732C">
        <w:rPr>
          <w:b/>
        </w:rPr>
        <w:t>de</w:t>
      </w:r>
      <w:r w:rsidR="00E6732C">
        <w:rPr>
          <w:b/>
          <w:spacing w:val="-5"/>
        </w:rPr>
        <w:t xml:space="preserve"> </w:t>
      </w:r>
      <w:r w:rsidR="00E6732C">
        <w:rPr>
          <w:b/>
        </w:rPr>
        <w:t>Ejecución</w:t>
      </w:r>
    </w:p>
    <w:p w14:paraId="57DB3D69" w14:textId="77777777" w:rsidR="00952D49" w:rsidRDefault="00952D49">
      <w:pPr>
        <w:pStyle w:val="Textoindependiente"/>
        <w:spacing w:before="1"/>
        <w:ind w:left="0"/>
        <w:jc w:val="left"/>
        <w:rPr>
          <w:b/>
          <w:sz w:val="18"/>
        </w:rPr>
      </w:pPr>
    </w:p>
    <w:p w14:paraId="10CFD22B" w14:textId="77777777" w:rsidR="00952D49" w:rsidRDefault="00E6732C">
      <w:pPr>
        <w:pStyle w:val="Textoindependiente"/>
        <w:spacing w:before="56" w:line="273" w:lineRule="auto"/>
        <w:jc w:val="left"/>
      </w:pPr>
      <w:r>
        <w:t>El</w:t>
      </w:r>
      <w:r>
        <w:rPr>
          <w:spacing w:val="29"/>
        </w:rPr>
        <w:t xml:space="preserve"> </w:t>
      </w:r>
      <w:r>
        <w:t>plazo</w:t>
      </w:r>
      <w:r>
        <w:rPr>
          <w:spacing w:val="29"/>
        </w:rPr>
        <w:t xml:space="preserve"> </w:t>
      </w:r>
      <w:r>
        <w:t>de</w:t>
      </w:r>
      <w:r>
        <w:rPr>
          <w:spacing w:val="28"/>
        </w:rPr>
        <w:t xml:space="preserve"> </w:t>
      </w:r>
      <w:r>
        <w:t>ejecución</w:t>
      </w:r>
      <w:r>
        <w:rPr>
          <w:spacing w:val="30"/>
        </w:rPr>
        <w:t xml:space="preserve"> </w:t>
      </w:r>
      <w:r>
        <w:t>de</w:t>
      </w:r>
      <w:r>
        <w:rPr>
          <w:spacing w:val="31"/>
        </w:rPr>
        <w:t xml:space="preserve"> </w:t>
      </w:r>
      <w:r>
        <w:t>las</w:t>
      </w:r>
      <w:r>
        <w:rPr>
          <w:spacing w:val="27"/>
        </w:rPr>
        <w:t xml:space="preserve"> </w:t>
      </w:r>
      <w:r>
        <w:t>obras</w:t>
      </w:r>
      <w:r>
        <w:rPr>
          <w:spacing w:val="30"/>
        </w:rPr>
        <w:t xml:space="preserve"> </w:t>
      </w:r>
      <w:r>
        <w:t>fijado</w:t>
      </w:r>
      <w:r>
        <w:rPr>
          <w:spacing w:val="29"/>
        </w:rPr>
        <w:t xml:space="preserve"> </w:t>
      </w:r>
      <w:r>
        <w:t>por</w:t>
      </w:r>
      <w:r>
        <w:rPr>
          <w:spacing w:val="27"/>
        </w:rPr>
        <w:t xml:space="preserve"> </w:t>
      </w:r>
      <w:r>
        <w:t>el</w:t>
      </w:r>
      <w:r>
        <w:rPr>
          <w:spacing w:val="28"/>
        </w:rPr>
        <w:t xml:space="preserve"> </w:t>
      </w:r>
      <w:r>
        <w:t>contrato</w:t>
      </w:r>
      <w:r>
        <w:rPr>
          <w:spacing w:val="29"/>
        </w:rPr>
        <w:t xml:space="preserve"> </w:t>
      </w:r>
      <w:r>
        <w:t>se</w:t>
      </w:r>
      <w:r>
        <w:rPr>
          <w:spacing w:val="31"/>
        </w:rPr>
        <w:t xml:space="preserve"> </w:t>
      </w:r>
      <w:r>
        <w:t>aplicará</w:t>
      </w:r>
      <w:r>
        <w:rPr>
          <w:spacing w:val="30"/>
        </w:rPr>
        <w:t xml:space="preserve"> </w:t>
      </w:r>
      <w:r>
        <w:t>a</w:t>
      </w:r>
      <w:r>
        <w:rPr>
          <w:spacing w:val="27"/>
        </w:rPr>
        <w:t xml:space="preserve"> </w:t>
      </w:r>
      <w:r>
        <w:t>la</w:t>
      </w:r>
      <w:r>
        <w:rPr>
          <w:spacing w:val="28"/>
        </w:rPr>
        <w:t xml:space="preserve"> </w:t>
      </w:r>
      <w:r>
        <w:t>terminación</w:t>
      </w:r>
      <w:r>
        <w:rPr>
          <w:spacing w:val="30"/>
        </w:rPr>
        <w:t xml:space="preserve"> </w:t>
      </w:r>
      <w:r>
        <w:t>de</w:t>
      </w:r>
      <w:r>
        <w:rPr>
          <w:spacing w:val="30"/>
        </w:rPr>
        <w:t xml:space="preserve"> </w:t>
      </w:r>
      <w:r>
        <w:t>las</w:t>
      </w:r>
      <w:r>
        <w:rPr>
          <w:spacing w:val="25"/>
        </w:rPr>
        <w:t xml:space="preserve"> </w:t>
      </w:r>
      <w:r>
        <w:t>obras</w:t>
      </w:r>
      <w:r>
        <w:rPr>
          <w:spacing w:val="-47"/>
        </w:rPr>
        <w:t xml:space="preserve"> </w:t>
      </w:r>
      <w:r>
        <w:t>previstas que</w:t>
      </w:r>
      <w:r>
        <w:rPr>
          <w:spacing w:val="1"/>
        </w:rPr>
        <w:t xml:space="preserve"> </w:t>
      </w:r>
      <w:r>
        <w:t>son</w:t>
      </w:r>
      <w:r>
        <w:rPr>
          <w:spacing w:val="1"/>
        </w:rPr>
        <w:t xml:space="preserve"> </w:t>
      </w:r>
      <w:r>
        <w:t>de</w:t>
      </w:r>
      <w:r>
        <w:rPr>
          <w:spacing w:val="3"/>
        </w:rPr>
        <w:t xml:space="preserve"> </w:t>
      </w:r>
      <w:r>
        <w:t>responsabilidad</w:t>
      </w:r>
      <w:r>
        <w:rPr>
          <w:spacing w:val="3"/>
        </w:rPr>
        <w:t xml:space="preserve"> </w:t>
      </w:r>
      <w:r>
        <w:t>del</w:t>
      </w:r>
      <w:r>
        <w:rPr>
          <w:spacing w:val="3"/>
        </w:rPr>
        <w:t xml:space="preserve"> </w:t>
      </w:r>
      <w:r>
        <w:t>contratista,</w:t>
      </w:r>
      <w:r>
        <w:rPr>
          <w:spacing w:val="3"/>
        </w:rPr>
        <w:t xml:space="preserve"> </w:t>
      </w:r>
      <w:r>
        <w:t>incluyendo,</w:t>
      </w:r>
      <w:r>
        <w:rPr>
          <w:spacing w:val="1"/>
        </w:rPr>
        <w:t xml:space="preserve"> </w:t>
      </w:r>
      <w:r>
        <w:t>salvo</w:t>
      </w:r>
      <w:r>
        <w:rPr>
          <w:spacing w:val="2"/>
        </w:rPr>
        <w:t xml:space="preserve"> </w:t>
      </w:r>
      <w:r>
        <w:t>disposición</w:t>
      </w:r>
      <w:r>
        <w:rPr>
          <w:spacing w:val="2"/>
        </w:rPr>
        <w:t xml:space="preserve"> </w:t>
      </w:r>
      <w:r>
        <w:t>contraria,</w:t>
      </w:r>
      <w:r>
        <w:rPr>
          <w:spacing w:val="4"/>
        </w:rPr>
        <w:t xml:space="preserve"> </w:t>
      </w:r>
      <w:r>
        <w:t>el retiro</w:t>
      </w:r>
    </w:p>
    <w:p w14:paraId="0FBE7A1D" w14:textId="77777777" w:rsidR="00952D49" w:rsidRDefault="00952D49">
      <w:pPr>
        <w:spacing w:line="273" w:lineRule="auto"/>
        <w:sectPr w:rsidR="00952D49">
          <w:pgSz w:w="11910" w:h="16840"/>
          <w:pgMar w:top="1360" w:right="740" w:bottom="280" w:left="1000" w:header="720" w:footer="720" w:gutter="0"/>
          <w:cols w:space="720"/>
        </w:sectPr>
      </w:pPr>
    </w:p>
    <w:p w14:paraId="195F70BF" w14:textId="77777777" w:rsidR="00952D49" w:rsidRDefault="00E6732C">
      <w:pPr>
        <w:pStyle w:val="Textoindependiente"/>
        <w:spacing w:before="37" w:line="276" w:lineRule="auto"/>
        <w:ind w:right="671"/>
      </w:pPr>
      <w:r>
        <w:lastRenderedPageBreak/>
        <w:t>de</w:t>
      </w:r>
      <w:r>
        <w:rPr>
          <w:spacing w:val="-11"/>
        </w:rPr>
        <w:t xml:space="preserve"> </w:t>
      </w:r>
      <w:r>
        <w:t>las</w:t>
      </w:r>
      <w:r>
        <w:rPr>
          <w:spacing w:val="-11"/>
        </w:rPr>
        <w:t xml:space="preserve"> </w:t>
      </w:r>
      <w:r>
        <w:t>instalaciones</w:t>
      </w:r>
      <w:r>
        <w:rPr>
          <w:spacing w:val="-10"/>
        </w:rPr>
        <w:t xml:space="preserve"> </w:t>
      </w:r>
      <w:r>
        <w:t>del</w:t>
      </w:r>
      <w:r>
        <w:rPr>
          <w:spacing w:val="-10"/>
        </w:rPr>
        <w:t xml:space="preserve"> </w:t>
      </w:r>
      <w:r>
        <w:t>sitio</w:t>
      </w:r>
      <w:r>
        <w:rPr>
          <w:spacing w:val="-12"/>
        </w:rPr>
        <w:t xml:space="preserve"> </w:t>
      </w:r>
      <w:r>
        <w:t>de</w:t>
      </w:r>
      <w:r>
        <w:rPr>
          <w:spacing w:val="-10"/>
        </w:rPr>
        <w:t xml:space="preserve"> </w:t>
      </w:r>
      <w:r>
        <w:t>la</w:t>
      </w:r>
      <w:r>
        <w:rPr>
          <w:spacing w:val="-11"/>
        </w:rPr>
        <w:t xml:space="preserve"> </w:t>
      </w:r>
      <w:r>
        <w:t>obra</w:t>
      </w:r>
      <w:r>
        <w:rPr>
          <w:spacing w:val="-12"/>
        </w:rPr>
        <w:t xml:space="preserve"> </w:t>
      </w:r>
      <w:r>
        <w:t>y</w:t>
      </w:r>
      <w:r>
        <w:rPr>
          <w:spacing w:val="-12"/>
        </w:rPr>
        <w:t xml:space="preserve"> </w:t>
      </w:r>
      <w:r>
        <w:t>el</w:t>
      </w:r>
      <w:r>
        <w:rPr>
          <w:spacing w:val="-10"/>
        </w:rPr>
        <w:t xml:space="preserve"> </w:t>
      </w:r>
      <w:r>
        <w:t>restablecimiento</w:t>
      </w:r>
      <w:r>
        <w:rPr>
          <w:spacing w:val="-9"/>
        </w:rPr>
        <w:t xml:space="preserve"> </w:t>
      </w:r>
      <w:r>
        <w:t>de</w:t>
      </w:r>
      <w:r>
        <w:rPr>
          <w:spacing w:val="-10"/>
        </w:rPr>
        <w:t xml:space="preserve"> </w:t>
      </w:r>
      <w:r>
        <w:t>los</w:t>
      </w:r>
      <w:r>
        <w:rPr>
          <w:spacing w:val="-10"/>
        </w:rPr>
        <w:t xml:space="preserve"> </w:t>
      </w:r>
      <w:r>
        <w:t>terrenos</w:t>
      </w:r>
      <w:r>
        <w:rPr>
          <w:spacing w:val="-10"/>
        </w:rPr>
        <w:t xml:space="preserve"> </w:t>
      </w:r>
      <w:r>
        <w:t>y</w:t>
      </w:r>
      <w:r>
        <w:rPr>
          <w:spacing w:val="-11"/>
        </w:rPr>
        <w:t xml:space="preserve"> </w:t>
      </w:r>
      <w:r>
        <w:t>lugares.</w:t>
      </w:r>
      <w:r>
        <w:rPr>
          <w:spacing w:val="-10"/>
        </w:rPr>
        <w:t xml:space="preserve"> </w:t>
      </w:r>
      <w:r>
        <w:t>Este</w:t>
      </w:r>
      <w:r>
        <w:rPr>
          <w:spacing w:val="-10"/>
        </w:rPr>
        <w:t xml:space="preserve"> </w:t>
      </w:r>
      <w:r>
        <w:t>plazo</w:t>
      </w:r>
      <w:r>
        <w:rPr>
          <w:spacing w:val="-9"/>
        </w:rPr>
        <w:t xml:space="preserve"> </w:t>
      </w:r>
      <w:r>
        <w:t>tendrá</w:t>
      </w:r>
      <w:r>
        <w:rPr>
          <w:spacing w:val="-47"/>
        </w:rPr>
        <w:t xml:space="preserve"> </w:t>
      </w:r>
      <w:r>
        <w:t>en</w:t>
      </w:r>
      <w:r>
        <w:rPr>
          <w:spacing w:val="-8"/>
        </w:rPr>
        <w:t xml:space="preserve"> </w:t>
      </w:r>
      <w:r>
        <w:t>cuenta</w:t>
      </w:r>
      <w:r>
        <w:rPr>
          <w:spacing w:val="-7"/>
        </w:rPr>
        <w:t xml:space="preserve"> </w:t>
      </w:r>
      <w:r>
        <w:t>todas</w:t>
      </w:r>
      <w:r>
        <w:rPr>
          <w:spacing w:val="-7"/>
        </w:rPr>
        <w:t xml:space="preserve"> </w:t>
      </w:r>
      <w:r>
        <w:t>las</w:t>
      </w:r>
      <w:r>
        <w:rPr>
          <w:spacing w:val="-7"/>
        </w:rPr>
        <w:t xml:space="preserve"> </w:t>
      </w:r>
      <w:r>
        <w:t>condiciones</w:t>
      </w:r>
      <w:r>
        <w:rPr>
          <w:spacing w:val="-6"/>
        </w:rPr>
        <w:t xml:space="preserve"> </w:t>
      </w:r>
      <w:r>
        <w:t>resultantes,</w:t>
      </w:r>
      <w:r>
        <w:rPr>
          <w:spacing w:val="-9"/>
        </w:rPr>
        <w:t xml:space="preserve"> </w:t>
      </w:r>
      <w:r>
        <w:t>en</w:t>
      </w:r>
      <w:r>
        <w:rPr>
          <w:spacing w:val="-7"/>
        </w:rPr>
        <w:t xml:space="preserve"> </w:t>
      </w:r>
      <w:r>
        <w:t>su</w:t>
      </w:r>
      <w:r>
        <w:rPr>
          <w:spacing w:val="-8"/>
        </w:rPr>
        <w:t xml:space="preserve"> </w:t>
      </w:r>
      <w:r>
        <w:t>caso,</w:t>
      </w:r>
      <w:r>
        <w:rPr>
          <w:spacing w:val="-7"/>
        </w:rPr>
        <w:t xml:space="preserve"> </w:t>
      </w:r>
      <w:r>
        <w:t>de</w:t>
      </w:r>
      <w:r>
        <w:rPr>
          <w:spacing w:val="-6"/>
        </w:rPr>
        <w:t xml:space="preserve"> </w:t>
      </w:r>
      <w:r>
        <w:t>las</w:t>
      </w:r>
      <w:r>
        <w:rPr>
          <w:spacing w:val="-7"/>
        </w:rPr>
        <w:t xml:space="preserve"> </w:t>
      </w:r>
      <w:r>
        <w:t>obras</w:t>
      </w:r>
      <w:r>
        <w:rPr>
          <w:spacing w:val="-8"/>
        </w:rPr>
        <w:t xml:space="preserve"> </w:t>
      </w:r>
      <w:r>
        <w:t>realizadas</w:t>
      </w:r>
      <w:r>
        <w:rPr>
          <w:spacing w:val="-7"/>
        </w:rPr>
        <w:t xml:space="preserve"> </w:t>
      </w:r>
      <w:r>
        <w:t>por</w:t>
      </w:r>
      <w:r>
        <w:rPr>
          <w:spacing w:val="-7"/>
        </w:rPr>
        <w:t xml:space="preserve"> </w:t>
      </w:r>
      <w:r>
        <w:t>subcontratistas</w:t>
      </w:r>
      <w:r>
        <w:rPr>
          <w:spacing w:val="-9"/>
        </w:rPr>
        <w:t xml:space="preserve"> </w:t>
      </w:r>
      <w:r>
        <w:t>y/o</w:t>
      </w:r>
      <w:r>
        <w:rPr>
          <w:spacing w:val="-47"/>
        </w:rPr>
        <w:t xml:space="preserve"> </w:t>
      </w:r>
      <w:r>
        <w:t>por cualquier</w:t>
      </w:r>
      <w:r>
        <w:rPr>
          <w:spacing w:val="-2"/>
        </w:rPr>
        <w:t xml:space="preserve"> </w:t>
      </w:r>
      <w:r>
        <w:t>otra</w:t>
      </w:r>
      <w:r>
        <w:rPr>
          <w:spacing w:val="-3"/>
        </w:rPr>
        <w:t xml:space="preserve"> </w:t>
      </w:r>
      <w:r>
        <w:t>empresa</w:t>
      </w:r>
      <w:r>
        <w:rPr>
          <w:spacing w:val="-2"/>
        </w:rPr>
        <w:t xml:space="preserve"> </w:t>
      </w:r>
      <w:r>
        <w:t>en</w:t>
      </w:r>
      <w:r>
        <w:rPr>
          <w:spacing w:val="-1"/>
        </w:rPr>
        <w:t xml:space="preserve"> </w:t>
      </w:r>
      <w:r>
        <w:t>el lugar de</w:t>
      </w:r>
      <w:r>
        <w:rPr>
          <w:spacing w:val="1"/>
        </w:rPr>
        <w:t xml:space="preserve"> </w:t>
      </w:r>
      <w:r>
        <w:t>las</w:t>
      </w:r>
      <w:r>
        <w:rPr>
          <w:spacing w:val="-3"/>
        </w:rPr>
        <w:t xml:space="preserve"> </w:t>
      </w:r>
      <w:r>
        <w:t>obras.</w:t>
      </w:r>
    </w:p>
    <w:p w14:paraId="7D750A6D" w14:textId="77777777" w:rsidR="00952D49" w:rsidRDefault="00E6732C">
      <w:pPr>
        <w:pStyle w:val="Textoindependiente"/>
        <w:spacing w:line="276" w:lineRule="auto"/>
        <w:ind w:right="678"/>
      </w:pPr>
      <w:r>
        <w:t>Dicho plazo se contará a partir de la fecha de recepción por parte del contratista de la orden de inicio</w:t>
      </w:r>
      <w:r>
        <w:rPr>
          <w:spacing w:val="-47"/>
        </w:rPr>
        <w:t xml:space="preserve"> </w:t>
      </w:r>
      <w:r>
        <w:t>para</w:t>
      </w:r>
      <w:r>
        <w:rPr>
          <w:spacing w:val="-1"/>
        </w:rPr>
        <w:t xml:space="preserve"> </w:t>
      </w:r>
      <w:r>
        <w:t>comenzar</w:t>
      </w:r>
      <w:r>
        <w:rPr>
          <w:spacing w:val="-1"/>
        </w:rPr>
        <w:t xml:space="preserve"> </w:t>
      </w:r>
      <w:r>
        <w:t>las</w:t>
      </w:r>
      <w:r>
        <w:rPr>
          <w:spacing w:val="-2"/>
        </w:rPr>
        <w:t xml:space="preserve"> </w:t>
      </w:r>
      <w:r>
        <w:t>obras,</w:t>
      </w:r>
      <w:r>
        <w:rPr>
          <w:spacing w:val="-1"/>
        </w:rPr>
        <w:t xml:space="preserve"> </w:t>
      </w:r>
      <w:r>
        <w:t>que deberá</w:t>
      </w:r>
      <w:r>
        <w:rPr>
          <w:spacing w:val="-2"/>
        </w:rPr>
        <w:t xml:space="preserve"> </w:t>
      </w:r>
      <w:r>
        <w:t>emitirse</w:t>
      </w:r>
      <w:r>
        <w:rPr>
          <w:spacing w:val="-4"/>
        </w:rPr>
        <w:t xml:space="preserve"> </w:t>
      </w:r>
      <w:r>
        <w:t>una vez</w:t>
      </w:r>
      <w:r>
        <w:rPr>
          <w:spacing w:val="-1"/>
        </w:rPr>
        <w:t xml:space="preserve"> </w:t>
      </w:r>
      <w:r>
        <w:t>que</w:t>
      </w:r>
      <w:r>
        <w:rPr>
          <w:spacing w:val="1"/>
        </w:rPr>
        <w:t xml:space="preserve"> </w:t>
      </w:r>
      <w:r>
        <w:t>estén</w:t>
      </w:r>
      <w:r>
        <w:rPr>
          <w:spacing w:val="-1"/>
        </w:rPr>
        <w:t xml:space="preserve"> </w:t>
      </w:r>
      <w:r>
        <w:t>dadas</w:t>
      </w:r>
      <w:r>
        <w:rPr>
          <w:spacing w:val="-1"/>
        </w:rPr>
        <w:t xml:space="preserve"> </w:t>
      </w:r>
      <w:r>
        <w:t>las</w:t>
      </w:r>
      <w:r>
        <w:rPr>
          <w:spacing w:val="-3"/>
        </w:rPr>
        <w:t xml:space="preserve"> </w:t>
      </w:r>
      <w:r>
        <w:t>siguientes</w:t>
      </w:r>
      <w:r>
        <w:rPr>
          <w:spacing w:val="-1"/>
        </w:rPr>
        <w:t xml:space="preserve"> </w:t>
      </w:r>
      <w:r>
        <w:t>condiciones:</w:t>
      </w:r>
    </w:p>
    <w:p w14:paraId="0E1DFCE6" w14:textId="77777777" w:rsidR="00952D49" w:rsidRDefault="00E6732C">
      <w:pPr>
        <w:pStyle w:val="Prrafodelista"/>
        <w:numPr>
          <w:ilvl w:val="0"/>
          <w:numId w:val="8"/>
        </w:numPr>
        <w:tabs>
          <w:tab w:val="left" w:pos="647"/>
        </w:tabs>
        <w:spacing w:line="276" w:lineRule="auto"/>
        <w:ind w:right="673" w:firstLine="0"/>
      </w:pPr>
      <w:r>
        <w:t>La</w:t>
      </w:r>
      <w:r>
        <w:rPr>
          <w:spacing w:val="4"/>
        </w:rPr>
        <w:t xml:space="preserve"> </w:t>
      </w:r>
      <w:r>
        <w:t>aprobación</w:t>
      </w:r>
      <w:r>
        <w:rPr>
          <w:spacing w:val="4"/>
        </w:rPr>
        <w:t xml:space="preserve"> </w:t>
      </w:r>
      <w:r>
        <w:t>de</w:t>
      </w:r>
      <w:r>
        <w:rPr>
          <w:spacing w:val="4"/>
        </w:rPr>
        <w:t xml:space="preserve"> </w:t>
      </w:r>
      <w:r>
        <w:t>autoridades</w:t>
      </w:r>
      <w:r>
        <w:rPr>
          <w:spacing w:val="5"/>
        </w:rPr>
        <w:t xml:space="preserve"> </w:t>
      </w:r>
      <w:r>
        <w:t>públicas</w:t>
      </w:r>
      <w:r>
        <w:rPr>
          <w:spacing w:val="4"/>
        </w:rPr>
        <w:t xml:space="preserve"> </w:t>
      </w:r>
      <w:r>
        <w:t>competentes</w:t>
      </w:r>
      <w:r>
        <w:rPr>
          <w:spacing w:val="5"/>
        </w:rPr>
        <w:t xml:space="preserve"> </w:t>
      </w:r>
      <w:r>
        <w:t>cuya</w:t>
      </w:r>
      <w:r>
        <w:rPr>
          <w:spacing w:val="2"/>
        </w:rPr>
        <w:t xml:space="preserve"> </w:t>
      </w:r>
      <w:r>
        <w:t>obtención</w:t>
      </w:r>
      <w:r>
        <w:rPr>
          <w:spacing w:val="4"/>
        </w:rPr>
        <w:t xml:space="preserve"> </w:t>
      </w:r>
      <w:r>
        <w:t>y</w:t>
      </w:r>
      <w:r>
        <w:rPr>
          <w:spacing w:val="2"/>
        </w:rPr>
        <w:t xml:space="preserve"> </w:t>
      </w:r>
      <w:r>
        <w:t>entrega</w:t>
      </w:r>
      <w:r>
        <w:rPr>
          <w:spacing w:val="5"/>
        </w:rPr>
        <w:t xml:space="preserve"> </w:t>
      </w:r>
      <w:r>
        <w:t>sea</w:t>
      </w:r>
      <w:r>
        <w:rPr>
          <w:spacing w:val="4"/>
        </w:rPr>
        <w:t xml:space="preserve"> </w:t>
      </w:r>
      <w:r>
        <w:t>obligación</w:t>
      </w:r>
      <w:r>
        <w:rPr>
          <w:spacing w:val="4"/>
        </w:rPr>
        <w:t xml:space="preserve"> </w:t>
      </w:r>
      <w:r>
        <w:t>de</w:t>
      </w:r>
      <w:r>
        <w:rPr>
          <w:spacing w:val="4"/>
        </w:rPr>
        <w:t xml:space="preserve"> </w:t>
      </w:r>
      <w:r>
        <w:t>la</w:t>
      </w:r>
      <w:r>
        <w:rPr>
          <w:spacing w:val="-46"/>
        </w:rPr>
        <w:t xml:space="preserve"> </w:t>
      </w:r>
      <w:r>
        <w:t>contratante,</w:t>
      </w:r>
    </w:p>
    <w:p w14:paraId="2F7BBC6D" w14:textId="77777777" w:rsidR="00952D49" w:rsidRDefault="00E6732C">
      <w:pPr>
        <w:pStyle w:val="Prrafodelista"/>
        <w:numPr>
          <w:ilvl w:val="0"/>
          <w:numId w:val="8"/>
        </w:numPr>
        <w:tabs>
          <w:tab w:val="left" w:pos="662"/>
        </w:tabs>
        <w:spacing w:before="1" w:line="273" w:lineRule="auto"/>
        <w:ind w:right="675" w:firstLine="0"/>
      </w:pPr>
      <w:r>
        <w:t>La</w:t>
      </w:r>
      <w:r>
        <w:rPr>
          <w:spacing w:val="8"/>
        </w:rPr>
        <w:t xml:space="preserve"> </w:t>
      </w:r>
      <w:r>
        <w:t>entrega</w:t>
      </w:r>
      <w:r>
        <w:rPr>
          <w:spacing w:val="8"/>
        </w:rPr>
        <w:t xml:space="preserve"> </w:t>
      </w:r>
      <w:r>
        <w:t>por</w:t>
      </w:r>
      <w:r>
        <w:rPr>
          <w:spacing w:val="9"/>
        </w:rPr>
        <w:t xml:space="preserve"> </w:t>
      </w:r>
      <w:r>
        <w:t>la</w:t>
      </w:r>
      <w:r>
        <w:rPr>
          <w:spacing w:val="8"/>
        </w:rPr>
        <w:t xml:space="preserve"> </w:t>
      </w:r>
      <w:r>
        <w:t>contratante</w:t>
      </w:r>
      <w:r>
        <w:rPr>
          <w:spacing w:val="9"/>
        </w:rPr>
        <w:t xml:space="preserve"> </w:t>
      </w:r>
      <w:r>
        <w:t>del</w:t>
      </w:r>
      <w:r>
        <w:rPr>
          <w:spacing w:val="9"/>
        </w:rPr>
        <w:t xml:space="preserve"> </w:t>
      </w:r>
      <w:r>
        <w:t>anticipo</w:t>
      </w:r>
      <w:r>
        <w:rPr>
          <w:spacing w:val="10"/>
        </w:rPr>
        <w:t xml:space="preserve"> </w:t>
      </w:r>
      <w:r>
        <w:t>cuando</w:t>
      </w:r>
      <w:r>
        <w:rPr>
          <w:spacing w:val="8"/>
        </w:rPr>
        <w:t xml:space="preserve"> </w:t>
      </w:r>
      <w:r>
        <w:t>éste</w:t>
      </w:r>
      <w:r>
        <w:rPr>
          <w:spacing w:val="9"/>
        </w:rPr>
        <w:t xml:space="preserve"> </w:t>
      </w:r>
      <w:r>
        <w:t>fuere</w:t>
      </w:r>
      <w:r>
        <w:rPr>
          <w:spacing w:val="9"/>
        </w:rPr>
        <w:t xml:space="preserve"> </w:t>
      </w:r>
      <w:r>
        <w:t>previsto</w:t>
      </w:r>
      <w:r>
        <w:rPr>
          <w:spacing w:val="10"/>
        </w:rPr>
        <w:t xml:space="preserve"> </w:t>
      </w:r>
      <w:r>
        <w:t>en</w:t>
      </w:r>
      <w:r>
        <w:rPr>
          <w:spacing w:val="8"/>
        </w:rPr>
        <w:t xml:space="preserve"> </w:t>
      </w:r>
      <w:r>
        <w:t>el</w:t>
      </w:r>
      <w:r>
        <w:rPr>
          <w:spacing w:val="9"/>
        </w:rPr>
        <w:t xml:space="preserve"> </w:t>
      </w:r>
      <w:r>
        <w:t>SICP</w:t>
      </w:r>
      <w:r>
        <w:rPr>
          <w:spacing w:val="9"/>
        </w:rPr>
        <w:t xml:space="preserve"> </w:t>
      </w:r>
      <w:r>
        <w:t>y</w:t>
      </w:r>
      <w:r>
        <w:rPr>
          <w:spacing w:val="9"/>
        </w:rPr>
        <w:t xml:space="preserve"> </w:t>
      </w:r>
      <w:r>
        <w:t>fuere</w:t>
      </w:r>
      <w:r>
        <w:rPr>
          <w:spacing w:val="10"/>
        </w:rPr>
        <w:t xml:space="preserve"> </w:t>
      </w:r>
      <w:r>
        <w:t>solicitado</w:t>
      </w:r>
      <w:r>
        <w:rPr>
          <w:spacing w:val="-47"/>
        </w:rPr>
        <w:t xml:space="preserve"> </w:t>
      </w:r>
      <w:r>
        <w:t>por</w:t>
      </w:r>
      <w:r>
        <w:rPr>
          <w:spacing w:val="-1"/>
        </w:rPr>
        <w:t xml:space="preserve"> </w:t>
      </w:r>
      <w:r>
        <w:t>el</w:t>
      </w:r>
      <w:r>
        <w:rPr>
          <w:spacing w:val="-2"/>
        </w:rPr>
        <w:t xml:space="preserve"> </w:t>
      </w:r>
      <w:r>
        <w:t>contratista</w:t>
      </w:r>
      <w:r>
        <w:rPr>
          <w:spacing w:val="-3"/>
        </w:rPr>
        <w:t xml:space="preserve"> </w:t>
      </w:r>
      <w:r>
        <w:t>dentro</w:t>
      </w:r>
      <w:r>
        <w:rPr>
          <w:spacing w:val="1"/>
        </w:rPr>
        <w:t xml:space="preserve"> </w:t>
      </w:r>
      <w:r>
        <w:t>del plazo</w:t>
      </w:r>
      <w:r>
        <w:rPr>
          <w:spacing w:val="-1"/>
        </w:rPr>
        <w:t xml:space="preserve"> </w:t>
      </w:r>
      <w:r>
        <w:t>establecido,</w:t>
      </w:r>
    </w:p>
    <w:p w14:paraId="38F87644" w14:textId="77777777" w:rsidR="00952D49" w:rsidRDefault="00E6732C">
      <w:pPr>
        <w:pStyle w:val="Prrafodelista"/>
        <w:numPr>
          <w:ilvl w:val="0"/>
          <w:numId w:val="8"/>
        </w:numPr>
        <w:tabs>
          <w:tab w:val="left" w:pos="631"/>
        </w:tabs>
        <w:spacing w:before="4"/>
        <w:ind w:left="630" w:hanging="213"/>
      </w:pPr>
      <w:r>
        <w:t>La</w:t>
      </w:r>
      <w:r>
        <w:rPr>
          <w:spacing w:val="-3"/>
        </w:rPr>
        <w:t xml:space="preserve"> </w:t>
      </w:r>
      <w:r>
        <w:t>entrega</w:t>
      </w:r>
      <w:r>
        <w:rPr>
          <w:spacing w:val="-3"/>
        </w:rPr>
        <w:t xml:space="preserve"> </w:t>
      </w:r>
      <w:r>
        <w:t>de la</w:t>
      </w:r>
      <w:r>
        <w:rPr>
          <w:spacing w:val="-2"/>
        </w:rPr>
        <w:t xml:space="preserve"> </w:t>
      </w:r>
      <w:r>
        <w:t>zona de</w:t>
      </w:r>
      <w:r>
        <w:rPr>
          <w:spacing w:val="-5"/>
        </w:rPr>
        <w:t xml:space="preserve"> </w:t>
      </w:r>
      <w:r>
        <w:t>obras</w:t>
      </w:r>
      <w:r>
        <w:rPr>
          <w:spacing w:val="1"/>
        </w:rPr>
        <w:t xml:space="preserve"> </w:t>
      </w:r>
      <w:r>
        <w:t>por la contratante</w:t>
      </w:r>
      <w:r>
        <w:rPr>
          <w:spacing w:val="-2"/>
        </w:rPr>
        <w:t xml:space="preserve"> </w:t>
      </w:r>
      <w:r>
        <w:t>al</w:t>
      </w:r>
      <w:r>
        <w:rPr>
          <w:spacing w:val="-2"/>
        </w:rPr>
        <w:t xml:space="preserve"> </w:t>
      </w:r>
      <w:r>
        <w:t>contratista,</w:t>
      </w:r>
      <w:r>
        <w:rPr>
          <w:spacing w:val="-2"/>
        </w:rPr>
        <w:t xml:space="preserve"> </w:t>
      </w:r>
      <w:r>
        <w:t>y</w:t>
      </w:r>
    </w:p>
    <w:p w14:paraId="13A49D5C" w14:textId="53D84AEE" w:rsidR="00952D49" w:rsidRDefault="00E6732C" w:rsidP="00D15F39">
      <w:pPr>
        <w:pStyle w:val="Prrafodelista"/>
        <w:numPr>
          <w:ilvl w:val="0"/>
          <w:numId w:val="8"/>
        </w:numPr>
        <w:tabs>
          <w:tab w:val="left" w:pos="693"/>
        </w:tabs>
        <w:spacing w:before="5" w:line="276" w:lineRule="auto"/>
        <w:ind w:right="676" w:firstLine="0"/>
      </w:pPr>
      <w:r>
        <w:t>Las</w:t>
      </w:r>
      <w:r w:rsidRPr="00D15F39">
        <w:rPr>
          <w:spacing w:val="40"/>
        </w:rPr>
        <w:t xml:space="preserve"> </w:t>
      </w:r>
      <w:r>
        <w:t>demás</w:t>
      </w:r>
      <w:r w:rsidRPr="00D15F39">
        <w:rPr>
          <w:spacing w:val="38"/>
        </w:rPr>
        <w:t xml:space="preserve"> </w:t>
      </w:r>
      <w:r>
        <w:t>condiciones</w:t>
      </w:r>
      <w:r w:rsidRPr="00D15F39">
        <w:rPr>
          <w:spacing w:val="39"/>
        </w:rPr>
        <w:t xml:space="preserve"> </w:t>
      </w:r>
      <w:r>
        <w:t>establecidas</w:t>
      </w:r>
      <w:r w:rsidRPr="00D15F39">
        <w:rPr>
          <w:spacing w:val="38"/>
        </w:rPr>
        <w:t xml:space="preserve"> </w:t>
      </w:r>
      <w:r>
        <w:t>en</w:t>
      </w:r>
      <w:r w:rsidRPr="00D15F39">
        <w:rPr>
          <w:spacing w:val="41"/>
        </w:rPr>
        <w:t xml:space="preserve"> </w:t>
      </w:r>
      <w:r>
        <w:t>la</w:t>
      </w:r>
      <w:r w:rsidRPr="00D15F39">
        <w:rPr>
          <w:spacing w:val="40"/>
        </w:rPr>
        <w:t xml:space="preserve"> </w:t>
      </w:r>
      <w:r>
        <w:t>cláusula</w:t>
      </w:r>
      <w:r w:rsidRPr="00D15F39">
        <w:rPr>
          <w:spacing w:val="41"/>
        </w:rPr>
        <w:t xml:space="preserve"> </w:t>
      </w:r>
      <w:r>
        <w:t>“Plazo</w:t>
      </w:r>
      <w:r w:rsidRPr="00D15F39">
        <w:rPr>
          <w:spacing w:val="41"/>
        </w:rPr>
        <w:t xml:space="preserve"> </w:t>
      </w:r>
      <w:r>
        <w:t>de</w:t>
      </w:r>
      <w:r w:rsidRPr="00D15F39">
        <w:rPr>
          <w:spacing w:val="39"/>
        </w:rPr>
        <w:t xml:space="preserve"> </w:t>
      </w:r>
      <w:r>
        <w:t>Ejecución”</w:t>
      </w:r>
      <w:r w:rsidRPr="00D15F39">
        <w:rPr>
          <w:spacing w:val="39"/>
        </w:rPr>
        <w:t xml:space="preserve"> </w:t>
      </w:r>
      <w:r w:rsidR="00D15F39">
        <w:t xml:space="preserve">de las bases de la </w:t>
      </w:r>
      <w:r w:rsidR="00F15380">
        <w:t>contratación. La</w:t>
      </w:r>
      <w:r w:rsidRPr="00D15F39">
        <w:rPr>
          <w:spacing w:val="-3"/>
        </w:rPr>
        <w:t xml:space="preserve"> </w:t>
      </w:r>
      <w:r>
        <w:t>entrega</w:t>
      </w:r>
      <w:r w:rsidRPr="00D15F39">
        <w:rPr>
          <w:spacing w:val="-4"/>
        </w:rPr>
        <w:t xml:space="preserve"> </w:t>
      </w:r>
      <w:r>
        <w:t>de</w:t>
      </w:r>
      <w:r w:rsidRPr="00D15F39">
        <w:rPr>
          <w:spacing w:val="-4"/>
        </w:rPr>
        <w:t xml:space="preserve"> </w:t>
      </w:r>
      <w:r>
        <w:t>la</w:t>
      </w:r>
      <w:r w:rsidRPr="00D15F39">
        <w:rPr>
          <w:spacing w:val="-4"/>
        </w:rPr>
        <w:t xml:space="preserve"> </w:t>
      </w:r>
      <w:r>
        <w:t>zona</w:t>
      </w:r>
      <w:r w:rsidRPr="00D15F39">
        <w:rPr>
          <w:spacing w:val="-3"/>
        </w:rPr>
        <w:t xml:space="preserve"> </w:t>
      </w:r>
      <w:r>
        <w:t>de</w:t>
      </w:r>
      <w:r w:rsidRPr="00D15F39">
        <w:rPr>
          <w:spacing w:val="-6"/>
        </w:rPr>
        <w:t xml:space="preserve"> </w:t>
      </w:r>
      <w:r>
        <w:t>obras</w:t>
      </w:r>
      <w:r w:rsidRPr="00D15F39">
        <w:rPr>
          <w:spacing w:val="-1"/>
        </w:rPr>
        <w:t xml:space="preserve"> </w:t>
      </w:r>
      <w:r>
        <w:t>será</w:t>
      </w:r>
      <w:r w:rsidRPr="00D15F39">
        <w:rPr>
          <w:spacing w:val="-3"/>
        </w:rPr>
        <w:t xml:space="preserve"> </w:t>
      </w:r>
      <w:r>
        <w:t>conforme</w:t>
      </w:r>
      <w:r w:rsidRPr="00D15F39">
        <w:rPr>
          <w:spacing w:val="-3"/>
        </w:rPr>
        <w:t xml:space="preserve"> </w:t>
      </w:r>
      <w:r>
        <w:t>se</w:t>
      </w:r>
      <w:r w:rsidRPr="00D15F39">
        <w:rPr>
          <w:spacing w:val="-2"/>
        </w:rPr>
        <w:t xml:space="preserve"> </w:t>
      </w:r>
      <w:r>
        <w:t>indique en</w:t>
      </w:r>
      <w:r w:rsidRPr="00D15F39">
        <w:rPr>
          <w:spacing w:val="-4"/>
        </w:rPr>
        <w:t xml:space="preserve"> </w:t>
      </w:r>
      <w:r>
        <w:t>la</w:t>
      </w:r>
      <w:r w:rsidRPr="00D15F39">
        <w:rPr>
          <w:spacing w:val="-4"/>
        </w:rPr>
        <w:t xml:space="preserve"> </w:t>
      </w:r>
      <w:r>
        <w:t>cláusula</w:t>
      </w:r>
      <w:r w:rsidRPr="00D15F39">
        <w:rPr>
          <w:spacing w:val="-4"/>
        </w:rPr>
        <w:t xml:space="preserve"> </w:t>
      </w:r>
      <w:r>
        <w:t>“Plazo</w:t>
      </w:r>
      <w:r w:rsidRPr="00D15F39">
        <w:rPr>
          <w:spacing w:val="-3"/>
        </w:rPr>
        <w:t xml:space="preserve"> </w:t>
      </w:r>
      <w:r>
        <w:t>de</w:t>
      </w:r>
      <w:r w:rsidRPr="00D15F39">
        <w:rPr>
          <w:spacing w:val="-5"/>
        </w:rPr>
        <w:t xml:space="preserve"> </w:t>
      </w:r>
      <w:r>
        <w:t>Ejecución”</w:t>
      </w:r>
      <w:r w:rsidRPr="00D15F39">
        <w:rPr>
          <w:spacing w:val="-3"/>
        </w:rPr>
        <w:t xml:space="preserve"> </w:t>
      </w:r>
      <w:r w:rsidR="00D15F39">
        <w:t>de las bases de la contratación</w:t>
      </w:r>
      <w:r w:rsidR="00F15380">
        <w:t>.</w:t>
      </w:r>
      <w:r w:rsidR="00D15F39">
        <w:t xml:space="preserve">  </w:t>
      </w:r>
    </w:p>
    <w:p w14:paraId="2D3586CC" w14:textId="77777777" w:rsidR="00952D49" w:rsidRDefault="00E6732C">
      <w:pPr>
        <w:pStyle w:val="Textoindependiente"/>
        <w:spacing w:line="276" w:lineRule="auto"/>
        <w:ind w:right="675"/>
      </w:pPr>
      <w:r>
        <w:t>La convocante tiene la obligación de liberar el área de obras antes de emitir la orden de inicio de los</w:t>
      </w:r>
      <w:r>
        <w:rPr>
          <w:spacing w:val="1"/>
        </w:rPr>
        <w:t xml:space="preserve"> </w:t>
      </w:r>
      <w:r>
        <w:t>trabajos. El incumplimiento de este requisito impide el cómputo del plazo de ejecución y/o suspende</w:t>
      </w:r>
      <w:r>
        <w:rPr>
          <w:spacing w:val="1"/>
        </w:rPr>
        <w:t xml:space="preserve"> </w:t>
      </w:r>
      <w:r>
        <w:t>en</w:t>
      </w:r>
      <w:r>
        <w:rPr>
          <w:spacing w:val="-1"/>
        </w:rPr>
        <w:t xml:space="preserve"> </w:t>
      </w:r>
      <w:r>
        <w:t>los</w:t>
      </w:r>
      <w:r>
        <w:rPr>
          <w:spacing w:val="-3"/>
        </w:rPr>
        <w:t xml:space="preserve"> </w:t>
      </w:r>
      <w:r>
        <w:t>casos de</w:t>
      </w:r>
      <w:r>
        <w:rPr>
          <w:spacing w:val="-3"/>
        </w:rPr>
        <w:t xml:space="preserve"> </w:t>
      </w:r>
      <w:r>
        <w:t>entrega parcial</w:t>
      </w:r>
      <w:r>
        <w:rPr>
          <w:spacing w:val="-1"/>
        </w:rPr>
        <w:t xml:space="preserve"> </w:t>
      </w:r>
      <w:r>
        <w:t>de la zona de</w:t>
      </w:r>
      <w:r>
        <w:rPr>
          <w:spacing w:val="-2"/>
        </w:rPr>
        <w:t xml:space="preserve"> </w:t>
      </w:r>
      <w:r>
        <w:t>obra.</w:t>
      </w:r>
    </w:p>
    <w:p w14:paraId="798118AC" w14:textId="77777777" w:rsidR="00952D49" w:rsidRDefault="00E6732C">
      <w:pPr>
        <w:pStyle w:val="Textoindependiente"/>
        <w:spacing w:line="276" w:lineRule="auto"/>
        <w:ind w:right="673"/>
      </w:pPr>
      <w:r>
        <w:t>Salvo disposición contraria en las condiciones contractuales, el plazo de ejecución comprenderá el</w:t>
      </w:r>
      <w:r>
        <w:rPr>
          <w:spacing w:val="1"/>
        </w:rPr>
        <w:t xml:space="preserve"> </w:t>
      </w:r>
      <w:r>
        <w:t>periodo</w:t>
      </w:r>
      <w:r>
        <w:rPr>
          <w:spacing w:val="-3"/>
        </w:rPr>
        <w:t xml:space="preserve"> </w:t>
      </w:r>
      <w:r>
        <w:t>de</w:t>
      </w:r>
      <w:r>
        <w:rPr>
          <w:spacing w:val="-2"/>
        </w:rPr>
        <w:t xml:space="preserve"> </w:t>
      </w:r>
      <w:r>
        <w:t>movilización</w:t>
      </w:r>
      <w:r>
        <w:rPr>
          <w:spacing w:val="-1"/>
        </w:rPr>
        <w:t xml:space="preserve"> </w:t>
      </w:r>
      <w:r>
        <w:t>definido</w:t>
      </w:r>
      <w:r>
        <w:rPr>
          <w:spacing w:val="1"/>
        </w:rPr>
        <w:t xml:space="preserve"> </w:t>
      </w:r>
      <w:r>
        <w:t>en</w:t>
      </w:r>
      <w:r>
        <w:rPr>
          <w:spacing w:val="-1"/>
        </w:rPr>
        <w:t xml:space="preserve"> </w:t>
      </w:r>
      <w:r>
        <w:t>la</w:t>
      </w:r>
      <w:r>
        <w:rPr>
          <w:spacing w:val="-2"/>
        </w:rPr>
        <w:t xml:space="preserve"> </w:t>
      </w:r>
      <w:r>
        <w:t>cláusula respectiva.</w:t>
      </w:r>
    </w:p>
    <w:p w14:paraId="689C7325" w14:textId="77777777" w:rsidR="00952D49" w:rsidRDefault="00952D49">
      <w:pPr>
        <w:pStyle w:val="Textoindependiente"/>
        <w:spacing w:before="11"/>
        <w:ind w:left="0"/>
        <w:jc w:val="left"/>
        <w:rPr>
          <w:sz w:val="19"/>
        </w:rPr>
      </w:pPr>
    </w:p>
    <w:p w14:paraId="54FA4B99" w14:textId="6717C294" w:rsidR="00952D49" w:rsidRDefault="003E338D">
      <w:pPr>
        <w:pStyle w:val="Ttulo1"/>
        <w:numPr>
          <w:ilvl w:val="0"/>
          <w:numId w:val="9"/>
        </w:numPr>
        <w:tabs>
          <w:tab w:val="left" w:pos="703"/>
        </w:tabs>
        <w:ind w:hanging="285"/>
      </w:pPr>
      <w:r>
        <w:rPr>
          <w:noProof/>
        </w:rPr>
        <mc:AlternateContent>
          <mc:Choice Requires="wps">
            <w:drawing>
              <wp:anchor distT="0" distB="0" distL="0" distR="0" simplePos="0" relativeHeight="487605760" behindDoc="1" locked="0" layoutInCell="1" allowOverlap="1" wp14:anchorId="23382DC9" wp14:editId="5D036A74">
                <wp:simplePos x="0" y="0"/>
                <wp:positionH relativeFrom="page">
                  <wp:posOffset>882650</wp:posOffset>
                </wp:positionH>
                <wp:positionV relativeFrom="paragraph">
                  <wp:posOffset>208915</wp:posOffset>
                </wp:positionV>
                <wp:extent cx="5796915" cy="6350"/>
                <wp:effectExtent l="0" t="0" r="0" b="0"/>
                <wp:wrapTopAndBottom/>
                <wp:docPr id="5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7BB95" id="Rectangle 55" o:spid="_x0000_s1026" style="position:absolute;margin-left:69.5pt;margin-top:16.45pt;width:456.45pt;height:.5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peA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RNd/p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Prórroga</w:t>
      </w:r>
      <w:r w:rsidR="00E6732C">
        <w:rPr>
          <w:spacing w:val="-3"/>
        </w:rPr>
        <w:t xml:space="preserve"> </w:t>
      </w:r>
      <w:r w:rsidR="00E6732C">
        <w:t>de</w:t>
      </w:r>
      <w:r w:rsidR="00E6732C">
        <w:rPr>
          <w:spacing w:val="-4"/>
        </w:rPr>
        <w:t xml:space="preserve"> </w:t>
      </w:r>
      <w:r w:rsidR="00E6732C">
        <w:t>los</w:t>
      </w:r>
      <w:r w:rsidR="00E6732C">
        <w:rPr>
          <w:spacing w:val="-1"/>
        </w:rPr>
        <w:t xml:space="preserve"> </w:t>
      </w:r>
      <w:r w:rsidR="00E6732C">
        <w:t>Plazos</w:t>
      </w:r>
      <w:r w:rsidR="00E6732C">
        <w:rPr>
          <w:spacing w:val="-4"/>
        </w:rPr>
        <w:t xml:space="preserve"> </w:t>
      </w:r>
      <w:r w:rsidR="00E6732C">
        <w:t>de</w:t>
      </w:r>
      <w:r w:rsidR="00E6732C">
        <w:rPr>
          <w:spacing w:val="-2"/>
        </w:rPr>
        <w:t xml:space="preserve"> </w:t>
      </w:r>
      <w:r w:rsidR="00E6732C">
        <w:t>Ejecución</w:t>
      </w:r>
    </w:p>
    <w:p w14:paraId="213321C6" w14:textId="77777777" w:rsidR="00952D49" w:rsidRDefault="00952D49">
      <w:pPr>
        <w:pStyle w:val="Textoindependiente"/>
        <w:spacing w:before="1"/>
        <w:ind w:left="0"/>
        <w:jc w:val="left"/>
        <w:rPr>
          <w:b/>
          <w:sz w:val="18"/>
        </w:rPr>
      </w:pPr>
    </w:p>
    <w:p w14:paraId="41A35FB4" w14:textId="09F12965" w:rsidR="00952D49" w:rsidRDefault="00E6732C">
      <w:pPr>
        <w:pStyle w:val="Textoindependiente"/>
        <w:spacing w:before="57" w:line="273" w:lineRule="auto"/>
        <w:ind w:right="674"/>
      </w:pPr>
      <w:r>
        <w:t>Las prórrogas de los plazos de ejecución serán otorgadas en los casos de fuerza mayor previstos en</w:t>
      </w:r>
      <w:r>
        <w:rPr>
          <w:spacing w:val="1"/>
        </w:rPr>
        <w:t xml:space="preserve"> </w:t>
      </w:r>
      <w:r w:rsidR="00A46189">
        <w:t>la present</w:t>
      </w:r>
      <w:r w:rsidR="00350297">
        <w:t>e</w:t>
      </w:r>
      <w:r w:rsidR="00A46189">
        <w:t xml:space="preserve"> cláusula </w:t>
      </w:r>
      <w:r w:rsidR="00F15380">
        <w:t>contractual o</w:t>
      </w:r>
      <w:r>
        <w:rPr>
          <w:spacing w:val="-1"/>
        </w:rPr>
        <w:t xml:space="preserve"> </w:t>
      </w:r>
      <w:r>
        <w:t>en</w:t>
      </w:r>
      <w:r>
        <w:rPr>
          <w:spacing w:val="-1"/>
        </w:rPr>
        <w:t xml:space="preserve"> </w:t>
      </w:r>
      <w:r>
        <w:t>los casos</w:t>
      </w:r>
      <w:r>
        <w:rPr>
          <w:spacing w:val="-3"/>
        </w:rPr>
        <w:t xml:space="preserve"> </w:t>
      </w:r>
      <w:r>
        <w:t>de inclemencias climáticas.</w:t>
      </w:r>
    </w:p>
    <w:p w14:paraId="339B4DC4" w14:textId="4C0211AA" w:rsidR="00952D49" w:rsidRDefault="00E6732C">
      <w:pPr>
        <w:pStyle w:val="Textoindependiente"/>
        <w:spacing w:before="4" w:line="276" w:lineRule="auto"/>
        <w:ind w:right="674"/>
      </w:pPr>
      <w:r>
        <w:t>De</w:t>
      </w:r>
      <w:r>
        <w:rPr>
          <w:spacing w:val="1"/>
        </w:rPr>
        <w:t xml:space="preserve"> </w:t>
      </w:r>
      <w:r>
        <w:t>existir</w:t>
      </w:r>
      <w:r>
        <w:rPr>
          <w:spacing w:val="1"/>
        </w:rPr>
        <w:t xml:space="preserve"> </w:t>
      </w:r>
      <w:r>
        <w:t>situaciones</w:t>
      </w:r>
      <w:r>
        <w:rPr>
          <w:spacing w:val="1"/>
        </w:rPr>
        <w:t xml:space="preserve"> </w:t>
      </w:r>
      <w:r>
        <w:t>de</w:t>
      </w:r>
      <w:r>
        <w:rPr>
          <w:spacing w:val="1"/>
        </w:rPr>
        <w:t xml:space="preserve"> </w:t>
      </w:r>
      <w:r>
        <w:t>fuerza</w:t>
      </w:r>
      <w:r>
        <w:rPr>
          <w:spacing w:val="1"/>
        </w:rPr>
        <w:t xml:space="preserve"> </w:t>
      </w:r>
      <w:r>
        <w:t>mayor</w:t>
      </w:r>
      <w:r>
        <w:rPr>
          <w:spacing w:val="1"/>
        </w:rPr>
        <w:t xml:space="preserve"> </w:t>
      </w:r>
      <w:r>
        <w:t>o</w:t>
      </w:r>
      <w:r>
        <w:rPr>
          <w:spacing w:val="1"/>
        </w:rPr>
        <w:t xml:space="preserve"> </w:t>
      </w:r>
      <w:r>
        <w:t>inclemencias</w:t>
      </w:r>
      <w:r>
        <w:rPr>
          <w:spacing w:val="1"/>
        </w:rPr>
        <w:t xml:space="preserve"> </w:t>
      </w:r>
      <w:r>
        <w:t>climáticas,</w:t>
      </w:r>
      <w:r>
        <w:rPr>
          <w:spacing w:val="1"/>
        </w:rPr>
        <w:t xml:space="preserve"> </w:t>
      </w:r>
      <w:r>
        <w:t>los</w:t>
      </w:r>
      <w:r>
        <w:rPr>
          <w:spacing w:val="1"/>
        </w:rPr>
        <w:t xml:space="preserve"> </w:t>
      </w:r>
      <w:r>
        <w:t>plazos</w:t>
      </w:r>
      <w:r>
        <w:rPr>
          <w:spacing w:val="1"/>
        </w:rPr>
        <w:t xml:space="preserve"> </w:t>
      </w:r>
      <w:r>
        <w:t>de</w:t>
      </w:r>
      <w:r>
        <w:rPr>
          <w:spacing w:val="1"/>
        </w:rPr>
        <w:t xml:space="preserve"> </w:t>
      </w:r>
      <w:r>
        <w:t>ejecución</w:t>
      </w:r>
      <w:r>
        <w:rPr>
          <w:spacing w:val="1"/>
        </w:rPr>
        <w:t xml:space="preserve"> </w:t>
      </w:r>
      <w:r>
        <w:t>del</w:t>
      </w:r>
      <w:r>
        <w:rPr>
          <w:spacing w:val="1"/>
        </w:rPr>
        <w:t xml:space="preserve"> </w:t>
      </w:r>
      <w:r>
        <w:t>cronograma de obras, deberán prorrogarse. Estas prórrogas no serán consideradas como ampliación</w:t>
      </w:r>
      <w:r>
        <w:rPr>
          <w:spacing w:val="1"/>
        </w:rPr>
        <w:t xml:space="preserve"> </w:t>
      </w:r>
      <w:r>
        <w:t>de plazos</w:t>
      </w:r>
      <w:r>
        <w:rPr>
          <w:spacing w:val="-2"/>
        </w:rPr>
        <w:t xml:space="preserve"> </w:t>
      </w:r>
      <w:r>
        <w:t>en los términos del artículo</w:t>
      </w:r>
      <w:r>
        <w:rPr>
          <w:spacing w:val="-2"/>
        </w:rPr>
        <w:t xml:space="preserve"> </w:t>
      </w:r>
      <w:r w:rsidR="00A46189">
        <w:t>67 de la Ley</w:t>
      </w:r>
      <w:r w:rsidR="00071F15">
        <w:t xml:space="preserve"> N° 7021/22</w:t>
      </w:r>
      <w:r w:rsidR="00A46189">
        <w:t xml:space="preserve"> ‘’De Suministro y de Contrataciones Públicas’’</w:t>
      </w:r>
    </w:p>
    <w:p w14:paraId="680315B8" w14:textId="77777777" w:rsidR="00952D49" w:rsidRDefault="00E6732C">
      <w:pPr>
        <w:pStyle w:val="Textoindependiente"/>
        <w:spacing w:line="276" w:lineRule="auto"/>
        <w:ind w:right="672"/>
      </w:pPr>
      <w:r>
        <w:t>Para</w:t>
      </w:r>
      <w:r>
        <w:rPr>
          <w:spacing w:val="1"/>
        </w:rPr>
        <w:t xml:space="preserve"> </w:t>
      </w:r>
      <w:r>
        <w:t>los</w:t>
      </w:r>
      <w:r>
        <w:rPr>
          <w:spacing w:val="1"/>
        </w:rPr>
        <w:t xml:space="preserve"> </w:t>
      </w:r>
      <w:r>
        <w:t>casos</w:t>
      </w:r>
      <w:r>
        <w:rPr>
          <w:spacing w:val="1"/>
        </w:rPr>
        <w:t xml:space="preserve"> </w:t>
      </w:r>
      <w:r>
        <w:t>en</w:t>
      </w:r>
      <w:r>
        <w:rPr>
          <w:spacing w:val="1"/>
        </w:rPr>
        <w:t xml:space="preserve"> </w:t>
      </w:r>
      <w:r>
        <w:t>que</w:t>
      </w:r>
      <w:r>
        <w:rPr>
          <w:spacing w:val="1"/>
        </w:rPr>
        <w:t xml:space="preserve"> </w:t>
      </w:r>
      <w:r>
        <w:t>por</w:t>
      </w:r>
      <w:r>
        <w:rPr>
          <w:spacing w:val="1"/>
        </w:rPr>
        <w:t xml:space="preserve"> </w:t>
      </w:r>
      <w:r>
        <w:t>inclemencias</w:t>
      </w:r>
      <w:r>
        <w:rPr>
          <w:spacing w:val="1"/>
        </w:rPr>
        <w:t xml:space="preserve"> </w:t>
      </w:r>
      <w:r>
        <w:t>se</w:t>
      </w:r>
      <w:r>
        <w:rPr>
          <w:spacing w:val="1"/>
        </w:rPr>
        <w:t xml:space="preserve"> </w:t>
      </w:r>
      <w:r>
        <w:t>prorrogaran</w:t>
      </w:r>
      <w:r>
        <w:rPr>
          <w:spacing w:val="1"/>
        </w:rPr>
        <w:t xml:space="preserve"> </w:t>
      </w:r>
      <w:r>
        <w:t>los</w:t>
      </w:r>
      <w:r>
        <w:rPr>
          <w:spacing w:val="1"/>
        </w:rPr>
        <w:t xml:space="preserve"> </w:t>
      </w:r>
      <w:r>
        <w:t>plazos,</w:t>
      </w:r>
      <w:r>
        <w:rPr>
          <w:spacing w:val="1"/>
        </w:rPr>
        <w:t xml:space="preserve"> </w:t>
      </w:r>
      <w:r>
        <w:t>la</w:t>
      </w:r>
      <w:r>
        <w:rPr>
          <w:spacing w:val="1"/>
        </w:rPr>
        <w:t xml:space="preserve"> </w:t>
      </w:r>
      <w:r>
        <w:t>misma</w:t>
      </w:r>
      <w:r>
        <w:rPr>
          <w:spacing w:val="1"/>
        </w:rPr>
        <w:t xml:space="preserve"> </w:t>
      </w:r>
      <w:r>
        <w:t>se</w:t>
      </w:r>
      <w:r>
        <w:rPr>
          <w:spacing w:val="1"/>
        </w:rPr>
        <w:t xml:space="preserve"> </w:t>
      </w:r>
      <w:r>
        <w:t>regirá</w:t>
      </w:r>
      <w:r>
        <w:rPr>
          <w:spacing w:val="1"/>
        </w:rPr>
        <w:t xml:space="preserve"> </w:t>
      </w:r>
      <w:r>
        <w:t>por</w:t>
      </w:r>
      <w:r>
        <w:rPr>
          <w:spacing w:val="1"/>
        </w:rPr>
        <w:t xml:space="preserve"> </w:t>
      </w:r>
      <w:r>
        <w:t>las</w:t>
      </w:r>
      <w:r>
        <w:rPr>
          <w:spacing w:val="1"/>
        </w:rPr>
        <w:t xml:space="preserve"> </w:t>
      </w:r>
      <w:r>
        <w:t>disposiciones</w:t>
      </w:r>
      <w:r>
        <w:rPr>
          <w:spacing w:val="-2"/>
        </w:rPr>
        <w:t xml:space="preserve"> </w:t>
      </w:r>
      <w:r>
        <w:t>vigentes</w:t>
      </w:r>
      <w:r>
        <w:rPr>
          <w:spacing w:val="-2"/>
        </w:rPr>
        <w:t xml:space="preserve"> </w:t>
      </w:r>
      <w:r>
        <w:t>relativas</w:t>
      </w:r>
      <w:r>
        <w:rPr>
          <w:spacing w:val="1"/>
        </w:rPr>
        <w:t xml:space="preserve"> </w:t>
      </w:r>
      <w:r>
        <w:t>a</w:t>
      </w:r>
      <w:r>
        <w:rPr>
          <w:spacing w:val="-1"/>
        </w:rPr>
        <w:t xml:space="preserve"> </w:t>
      </w:r>
      <w:r>
        <w:t>prórroga de plazos.</w:t>
      </w:r>
    </w:p>
    <w:p w14:paraId="5965128D" w14:textId="77777777" w:rsidR="00952D49" w:rsidRDefault="00952D49">
      <w:pPr>
        <w:pStyle w:val="Textoindependiente"/>
        <w:spacing w:before="10"/>
        <w:ind w:left="0"/>
        <w:jc w:val="left"/>
        <w:rPr>
          <w:sz w:val="19"/>
        </w:rPr>
      </w:pPr>
    </w:p>
    <w:p w14:paraId="15859BD8" w14:textId="50E87E2E" w:rsidR="00952D49" w:rsidRDefault="003E338D">
      <w:pPr>
        <w:pStyle w:val="Ttulo1"/>
        <w:numPr>
          <w:ilvl w:val="0"/>
          <w:numId w:val="9"/>
        </w:numPr>
        <w:tabs>
          <w:tab w:val="left" w:pos="703"/>
        </w:tabs>
        <w:ind w:hanging="285"/>
      </w:pPr>
      <w:r>
        <w:rPr>
          <w:noProof/>
        </w:rPr>
        <mc:AlternateContent>
          <mc:Choice Requires="wps">
            <w:drawing>
              <wp:anchor distT="0" distB="0" distL="0" distR="0" simplePos="0" relativeHeight="487606272" behindDoc="1" locked="0" layoutInCell="1" allowOverlap="1" wp14:anchorId="3D412A39" wp14:editId="77AA0757">
                <wp:simplePos x="0" y="0"/>
                <wp:positionH relativeFrom="page">
                  <wp:posOffset>882650</wp:posOffset>
                </wp:positionH>
                <wp:positionV relativeFrom="paragraph">
                  <wp:posOffset>210820</wp:posOffset>
                </wp:positionV>
                <wp:extent cx="5796915" cy="6350"/>
                <wp:effectExtent l="0" t="0" r="0" b="0"/>
                <wp:wrapTopAndBottom/>
                <wp:docPr id="53"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10D821" id="Rectangle 54" o:spid="_x0000_s1026" style="position:absolute;margin-left:69.5pt;margin-top:16.6pt;width:456.45pt;height:.5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" fillcolor="black" stroked="f">
                <w10:wrap type="topAndBottom" anchorx="page"/>
              </v:rect>
            </w:pict>
          </mc:Fallback>
        </mc:AlternateContent>
      </w:r>
      <w:r w:rsidR="00E6732C">
        <w:t>Fuerza</w:t>
      </w:r>
      <w:r w:rsidR="00E6732C">
        <w:rPr>
          <w:spacing w:val="-3"/>
        </w:rPr>
        <w:t xml:space="preserve"> </w:t>
      </w:r>
      <w:r w:rsidR="00E6732C">
        <w:t>Mayor</w:t>
      </w:r>
    </w:p>
    <w:p w14:paraId="41B8612B" w14:textId="77777777" w:rsidR="00952D49" w:rsidRDefault="00952D49">
      <w:pPr>
        <w:pStyle w:val="Textoindependiente"/>
        <w:spacing w:before="11"/>
        <w:ind w:left="0"/>
        <w:jc w:val="left"/>
        <w:rPr>
          <w:b/>
          <w:sz w:val="17"/>
        </w:rPr>
      </w:pPr>
    </w:p>
    <w:p w14:paraId="59749532" w14:textId="4EBFEE7E" w:rsidR="00952D49" w:rsidRDefault="00E6732C">
      <w:pPr>
        <w:pStyle w:val="Textoindependiente"/>
        <w:spacing w:before="56" w:line="276" w:lineRule="auto"/>
        <w:ind w:right="673"/>
      </w:pPr>
      <w:bookmarkStart w:id="2" w:name="_Hlk155967690"/>
      <w:r>
        <w:rPr>
          <w:spacing w:val="-1"/>
        </w:rPr>
        <w:t>El</w:t>
      </w:r>
      <w:r>
        <w:rPr>
          <w:spacing w:val="-12"/>
        </w:rPr>
        <w:t xml:space="preserve"> </w:t>
      </w:r>
      <w:r>
        <w:rPr>
          <w:spacing w:val="-1"/>
        </w:rPr>
        <w:t>contratista</w:t>
      </w:r>
      <w:r>
        <w:rPr>
          <w:spacing w:val="-14"/>
        </w:rPr>
        <w:t xml:space="preserve"> </w:t>
      </w:r>
      <w:r>
        <w:rPr>
          <w:spacing w:val="-1"/>
        </w:rPr>
        <w:t>no</w:t>
      </w:r>
      <w:r>
        <w:rPr>
          <w:spacing w:val="-13"/>
        </w:rPr>
        <w:t xml:space="preserve"> </w:t>
      </w:r>
      <w:r>
        <w:rPr>
          <w:spacing w:val="-1"/>
        </w:rPr>
        <w:t>estará</w:t>
      </w:r>
      <w:r>
        <w:rPr>
          <w:spacing w:val="-12"/>
        </w:rPr>
        <w:t xml:space="preserve"> </w:t>
      </w:r>
      <w:r>
        <w:t>sujeto</w:t>
      </w:r>
      <w:r>
        <w:rPr>
          <w:spacing w:val="-10"/>
        </w:rPr>
        <w:t xml:space="preserve"> </w:t>
      </w:r>
      <w:r>
        <w:t>a</w:t>
      </w:r>
      <w:r>
        <w:rPr>
          <w:spacing w:val="-13"/>
        </w:rPr>
        <w:t xml:space="preserve"> </w:t>
      </w:r>
      <w:r>
        <w:t>la</w:t>
      </w:r>
      <w:r>
        <w:rPr>
          <w:spacing w:val="-12"/>
        </w:rPr>
        <w:t xml:space="preserve"> </w:t>
      </w:r>
      <w:r>
        <w:t>ejecución</w:t>
      </w:r>
      <w:r>
        <w:rPr>
          <w:spacing w:val="-13"/>
        </w:rPr>
        <w:t xml:space="preserve"> </w:t>
      </w:r>
      <w:r>
        <w:t>de</w:t>
      </w:r>
      <w:r>
        <w:rPr>
          <w:spacing w:val="-14"/>
        </w:rPr>
        <w:t xml:space="preserve"> </w:t>
      </w:r>
      <w:r>
        <w:t>su</w:t>
      </w:r>
      <w:r>
        <w:rPr>
          <w:spacing w:val="-13"/>
        </w:rPr>
        <w:t xml:space="preserve"> </w:t>
      </w:r>
      <w:r>
        <w:t>Garantía</w:t>
      </w:r>
      <w:r>
        <w:rPr>
          <w:spacing w:val="-12"/>
        </w:rPr>
        <w:t xml:space="preserve"> </w:t>
      </w:r>
      <w:r>
        <w:t>de</w:t>
      </w:r>
      <w:r>
        <w:rPr>
          <w:spacing w:val="-10"/>
        </w:rPr>
        <w:t xml:space="preserve"> </w:t>
      </w:r>
      <w:r>
        <w:t>Fiel</w:t>
      </w:r>
      <w:r>
        <w:rPr>
          <w:spacing w:val="-14"/>
        </w:rPr>
        <w:t xml:space="preserve"> </w:t>
      </w:r>
      <w:r>
        <w:t>Cumplimiento,</w:t>
      </w:r>
      <w:r>
        <w:rPr>
          <w:spacing w:val="-12"/>
        </w:rPr>
        <w:t xml:space="preserve"> </w:t>
      </w:r>
      <w:r>
        <w:t>liquidación</w:t>
      </w:r>
      <w:r>
        <w:rPr>
          <w:spacing w:val="-13"/>
        </w:rPr>
        <w:t xml:space="preserve"> </w:t>
      </w:r>
      <w:r>
        <w:t>por</w:t>
      </w:r>
      <w:r>
        <w:rPr>
          <w:spacing w:val="-12"/>
        </w:rPr>
        <w:t xml:space="preserve"> </w:t>
      </w:r>
      <w:r>
        <w:t>daños</w:t>
      </w:r>
      <w:r>
        <w:rPr>
          <w:spacing w:val="-47"/>
        </w:rPr>
        <w:t xml:space="preserve"> </w:t>
      </w:r>
      <w:r>
        <w:t>y perjuicios o terminación por incumplimiento en la medida en que la demora o el incumplimiento de</w:t>
      </w:r>
      <w:r>
        <w:rPr>
          <w:spacing w:val="-47"/>
        </w:rPr>
        <w:t xml:space="preserve"> </w:t>
      </w:r>
      <w:r>
        <w:t>sus</w:t>
      </w:r>
      <w:r>
        <w:rPr>
          <w:spacing w:val="-1"/>
        </w:rPr>
        <w:t xml:space="preserve"> </w:t>
      </w:r>
      <w:r>
        <w:t>obligaciones</w:t>
      </w:r>
      <w:r w:rsidR="00DF0D3F">
        <w:t>,</w:t>
      </w:r>
      <w:r>
        <w:rPr>
          <w:spacing w:val="-1"/>
        </w:rPr>
        <w:t xml:space="preserve"> </w:t>
      </w:r>
      <w:r>
        <w:t>en virtud</w:t>
      </w:r>
      <w:r>
        <w:rPr>
          <w:spacing w:val="-4"/>
        </w:rPr>
        <w:t xml:space="preserve"> </w:t>
      </w:r>
      <w:r>
        <w:t>del contrato</w:t>
      </w:r>
      <w:r w:rsidR="00DF0D3F">
        <w:t>,</w:t>
      </w:r>
      <w:r>
        <w:rPr>
          <w:spacing w:val="1"/>
        </w:rPr>
        <w:t xml:space="preserve"> </w:t>
      </w:r>
      <w:r>
        <w:t>sea</w:t>
      </w:r>
      <w:r>
        <w:rPr>
          <w:spacing w:val="-3"/>
        </w:rPr>
        <w:t xml:space="preserve"> </w:t>
      </w:r>
      <w:r>
        <w:t>el</w:t>
      </w:r>
      <w:r>
        <w:rPr>
          <w:spacing w:val="-1"/>
        </w:rPr>
        <w:t xml:space="preserve"> </w:t>
      </w:r>
      <w:r>
        <w:t>resultado</w:t>
      </w:r>
      <w:r>
        <w:rPr>
          <w:spacing w:val="1"/>
        </w:rPr>
        <w:t xml:space="preserve"> </w:t>
      </w:r>
      <w:r>
        <w:t>de un</w:t>
      </w:r>
      <w:r>
        <w:rPr>
          <w:spacing w:val="-3"/>
        </w:rPr>
        <w:t xml:space="preserve"> </w:t>
      </w:r>
      <w:r>
        <w:t>evento de fuerza</w:t>
      </w:r>
      <w:r>
        <w:rPr>
          <w:spacing w:val="-3"/>
        </w:rPr>
        <w:t xml:space="preserve"> </w:t>
      </w:r>
      <w:r>
        <w:t>mayor.</w:t>
      </w:r>
    </w:p>
    <w:p w14:paraId="688C928D" w14:textId="77777777" w:rsidR="00952D49" w:rsidRDefault="00E6732C">
      <w:pPr>
        <w:pStyle w:val="Prrafodelista"/>
        <w:numPr>
          <w:ilvl w:val="1"/>
          <w:numId w:val="9"/>
        </w:numPr>
        <w:tabs>
          <w:tab w:val="left" w:pos="1139"/>
        </w:tabs>
        <w:spacing w:before="1" w:line="276" w:lineRule="auto"/>
        <w:ind w:right="670"/>
        <w:jc w:val="both"/>
      </w:pPr>
      <w:r>
        <w:t>Para fines de esta cláusula, "Fuerza Mayor" significa un evento o situación fuera del control</w:t>
      </w:r>
      <w:r>
        <w:rPr>
          <w:spacing w:val="1"/>
        </w:rPr>
        <w:t xml:space="preserve"> </w:t>
      </w:r>
      <w:r>
        <w:t>del proveedor que es imprevisible, inevitable y no se origina por descuido o negligencia del</w:t>
      </w:r>
      <w:r>
        <w:rPr>
          <w:spacing w:val="1"/>
        </w:rPr>
        <w:t xml:space="preserve"> </w:t>
      </w:r>
      <w:r>
        <w:t>mismo.</w:t>
      </w:r>
      <w:r>
        <w:rPr>
          <w:spacing w:val="-4"/>
        </w:rPr>
        <w:t xml:space="preserve"> </w:t>
      </w:r>
      <w:r>
        <w:t>Tales</w:t>
      </w:r>
      <w:r>
        <w:rPr>
          <w:spacing w:val="-3"/>
        </w:rPr>
        <w:t xml:space="preserve"> </w:t>
      </w:r>
      <w:r>
        <w:t>eventos</w:t>
      </w:r>
      <w:r>
        <w:rPr>
          <w:spacing w:val="-3"/>
        </w:rPr>
        <w:t xml:space="preserve"> </w:t>
      </w:r>
      <w:r>
        <w:t>pueden</w:t>
      </w:r>
      <w:r>
        <w:rPr>
          <w:spacing w:val="-2"/>
        </w:rPr>
        <w:t xml:space="preserve"> </w:t>
      </w:r>
      <w:r>
        <w:t>incluir,</w:t>
      </w:r>
      <w:r>
        <w:rPr>
          <w:spacing w:val="-4"/>
        </w:rPr>
        <w:t xml:space="preserve"> </w:t>
      </w:r>
      <w:r>
        <w:t>sin</w:t>
      </w:r>
      <w:r>
        <w:rPr>
          <w:spacing w:val="-4"/>
        </w:rPr>
        <w:t xml:space="preserve"> </w:t>
      </w:r>
      <w:r>
        <w:t>que</w:t>
      </w:r>
      <w:r>
        <w:rPr>
          <w:spacing w:val="-2"/>
        </w:rPr>
        <w:t xml:space="preserve"> </w:t>
      </w:r>
      <w:r>
        <w:t>éstos</w:t>
      </w:r>
      <w:r>
        <w:rPr>
          <w:spacing w:val="-3"/>
        </w:rPr>
        <w:t xml:space="preserve"> </w:t>
      </w:r>
      <w:r>
        <w:t>sean</w:t>
      </w:r>
      <w:r>
        <w:rPr>
          <w:spacing w:val="-4"/>
        </w:rPr>
        <w:t xml:space="preserve"> </w:t>
      </w:r>
      <w:r>
        <w:t>los</w:t>
      </w:r>
      <w:r>
        <w:rPr>
          <w:spacing w:val="-2"/>
        </w:rPr>
        <w:t xml:space="preserve"> </w:t>
      </w:r>
      <w:r>
        <w:t>únicos</w:t>
      </w:r>
      <w:r>
        <w:rPr>
          <w:spacing w:val="-3"/>
        </w:rPr>
        <w:t xml:space="preserve"> </w:t>
      </w:r>
      <w:r>
        <w:t>actos</w:t>
      </w:r>
      <w:r>
        <w:rPr>
          <w:spacing w:val="-3"/>
        </w:rPr>
        <w:t xml:space="preserve"> </w:t>
      </w:r>
      <w:r>
        <w:t>de</w:t>
      </w:r>
      <w:r>
        <w:rPr>
          <w:spacing w:val="-2"/>
        </w:rPr>
        <w:t xml:space="preserve"> </w:t>
      </w:r>
      <w:r>
        <w:t>la</w:t>
      </w:r>
      <w:r>
        <w:rPr>
          <w:spacing w:val="-3"/>
        </w:rPr>
        <w:t xml:space="preserve"> </w:t>
      </w:r>
      <w:r>
        <w:t>autoridad</w:t>
      </w:r>
      <w:r>
        <w:rPr>
          <w:spacing w:val="-4"/>
        </w:rPr>
        <w:t xml:space="preserve"> </w:t>
      </w:r>
      <w:r>
        <w:t>en</w:t>
      </w:r>
      <w:r>
        <w:rPr>
          <w:spacing w:val="-2"/>
        </w:rPr>
        <w:t xml:space="preserve"> </w:t>
      </w:r>
      <w:r>
        <w:t>su</w:t>
      </w:r>
      <w:r>
        <w:rPr>
          <w:spacing w:val="-48"/>
        </w:rPr>
        <w:t xml:space="preserve"> </w:t>
      </w:r>
      <w:r>
        <w:t>capacidad soberana, catástrofes naturales, incendios, inundaciones, epidemias, pandemias,</w:t>
      </w:r>
      <w:r>
        <w:rPr>
          <w:spacing w:val="1"/>
        </w:rPr>
        <w:t xml:space="preserve"> </w:t>
      </w:r>
      <w:r>
        <w:t>restricciones de cuarentena, embargos de cargamentos, explosiones, guerra, insurrección,</w:t>
      </w:r>
      <w:r>
        <w:rPr>
          <w:spacing w:val="1"/>
        </w:rPr>
        <w:t xml:space="preserve"> </w:t>
      </w:r>
      <w:r>
        <w:t>movilización,</w:t>
      </w:r>
      <w:r>
        <w:rPr>
          <w:spacing w:val="-1"/>
        </w:rPr>
        <w:t xml:space="preserve"> </w:t>
      </w:r>
      <w:r>
        <w:t>huelgas,</w:t>
      </w:r>
      <w:r>
        <w:rPr>
          <w:spacing w:val="-2"/>
        </w:rPr>
        <w:t xml:space="preserve"> </w:t>
      </w:r>
      <w:r>
        <w:t>temblores</w:t>
      </w:r>
      <w:r>
        <w:rPr>
          <w:spacing w:val="-1"/>
        </w:rPr>
        <w:t xml:space="preserve"> </w:t>
      </w:r>
      <w:r>
        <w:t>de</w:t>
      </w:r>
      <w:r>
        <w:rPr>
          <w:spacing w:val="1"/>
        </w:rPr>
        <w:t xml:space="preserve"> </w:t>
      </w:r>
      <w:r>
        <w:t>tierra y</w:t>
      </w:r>
      <w:r>
        <w:rPr>
          <w:spacing w:val="-3"/>
        </w:rPr>
        <w:t xml:space="preserve"> </w:t>
      </w:r>
      <w:r>
        <w:t>decisiones gubernamentales.</w:t>
      </w:r>
    </w:p>
    <w:p w14:paraId="73DF20EF" w14:textId="77777777" w:rsidR="00952D49" w:rsidRDefault="00E6732C">
      <w:pPr>
        <w:pStyle w:val="Prrafodelista"/>
        <w:numPr>
          <w:ilvl w:val="1"/>
          <w:numId w:val="9"/>
        </w:numPr>
        <w:tabs>
          <w:tab w:val="left" w:pos="1139"/>
        </w:tabs>
        <w:spacing w:line="276" w:lineRule="auto"/>
        <w:ind w:right="674"/>
        <w:jc w:val="both"/>
      </w:pPr>
      <w:r>
        <w:t>El</w:t>
      </w:r>
      <w:r>
        <w:rPr>
          <w:spacing w:val="1"/>
        </w:rPr>
        <w:t xml:space="preserve"> </w:t>
      </w:r>
      <w:r>
        <w:t>contratista</w:t>
      </w:r>
      <w:r>
        <w:rPr>
          <w:spacing w:val="1"/>
        </w:rPr>
        <w:t xml:space="preserve"> </w:t>
      </w:r>
      <w:r>
        <w:t>deberá</w:t>
      </w:r>
      <w:r>
        <w:rPr>
          <w:spacing w:val="1"/>
        </w:rPr>
        <w:t xml:space="preserve"> </w:t>
      </w:r>
      <w:r>
        <w:t>demostrar</w:t>
      </w:r>
      <w:r>
        <w:rPr>
          <w:spacing w:val="1"/>
        </w:rPr>
        <w:t xml:space="preserve"> </w:t>
      </w:r>
      <w:r>
        <w:t>el</w:t>
      </w:r>
      <w:r>
        <w:rPr>
          <w:spacing w:val="1"/>
        </w:rPr>
        <w:t xml:space="preserve"> </w:t>
      </w:r>
      <w:r>
        <w:t>nexo</w:t>
      </w:r>
      <w:r>
        <w:rPr>
          <w:spacing w:val="1"/>
        </w:rPr>
        <w:t xml:space="preserve"> </w:t>
      </w:r>
      <w:r>
        <w:t>existente</w:t>
      </w:r>
      <w:r>
        <w:rPr>
          <w:spacing w:val="1"/>
        </w:rPr>
        <w:t xml:space="preserve"> </w:t>
      </w:r>
      <w:r>
        <w:t>entre</w:t>
      </w:r>
      <w:r>
        <w:rPr>
          <w:spacing w:val="1"/>
        </w:rPr>
        <w:t xml:space="preserve"> </w:t>
      </w:r>
      <w:r>
        <w:t>el</w:t>
      </w:r>
      <w:r>
        <w:rPr>
          <w:spacing w:val="1"/>
        </w:rPr>
        <w:t xml:space="preserve"> </w:t>
      </w:r>
      <w:r>
        <w:t>caso</w:t>
      </w:r>
      <w:r>
        <w:rPr>
          <w:spacing w:val="1"/>
        </w:rPr>
        <w:t xml:space="preserve"> </w:t>
      </w:r>
      <w:r>
        <w:t>notorio</w:t>
      </w:r>
      <w:r>
        <w:rPr>
          <w:spacing w:val="1"/>
        </w:rPr>
        <w:t xml:space="preserve"> </w:t>
      </w:r>
      <w:r>
        <w:t>y</w:t>
      </w:r>
      <w:r>
        <w:rPr>
          <w:spacing w:val="1"/>
        </w:rPr>
        <w:t xml:space="preserve"> </w:t>
      </w:r>
      <w:r>
        <w:t>la</w:t>
      </w:r>
      <w:r>
        <w:rPr>
          <w:spacing w:val="1"/>
        </w:rPr>
        <w:t xml:space="preserve"> </w:t>
      </w:r>
      <w:r>
        <w:t>obligación</w:t>
      </w:r>
      <w:r>
        <w:rPr>
          <w:spacing w:val="1"/>
        </w:rPr>
        <w:t xml:space="preserve"> </w:t>
      </w:r>
      <w:r>
        <w:t>pendiente de cumplimiento. La fuerza mayor solamente podrá afectar a la parte del contrato</w:t>
      </w:r>
      <w:r>
        <w:rPr>
          <w:spacing w:val="1"/>
        </w:rPr>
        <w:t xml:space="preserve"> </w:t>
      </w:r>
      <w:r>
        <w:t>cuyo</w:t>
      </w:r>
      <w:r>
        <w:rPr>
          <w:spacing w:val="-2"/>
        </w:rPr>
        <w:t xml:space="preserve"> </w:t>
      </w:r>
      <w:r>
        <w:t>cumplimiento</w:t>
      </w:r>
      <w:r>
        <w:rPr>
          <w:spacing w:val="1"/>
        </w:rPr>
        <w:t xml:space="preserve"> </w:t>
      </w:r>
      <w:r>
        <w:t>imposible fue probado.</w:t>
      </w:r>
    </w:p>
    <w:p w14:paraId="51FF5860" w14:textId="0DCB9AB6" w:rsidR="00952D49" w:rsidRDefault="00E6732C">
      <w:pPr>
        <w:pStyle w:val="Prrafodelista"/>
        <w:numPr>
          <w:ilvl w:val="1"/>
          <w:numId w:val="9"/>
        </w:numPr>
        <w:tabs>
          <w:tab w:val="left" w:pos="1139"/>
        </w:tabs>
        <w:ind w:hanging="361"/>
        <w:jc w:val="both"/>
      </w:pPr>
      <w:r>
        <w:t>Por</w:t>
      </w:r>
      <w:r>
        <w:rPr>
          <w:spacing w:val="10"/>
        </w:rPr>
        <w:t xml:space="preserve"> </w:t>
      </w:r>
      <w:r>
        <w:t>consiguiente,</w:t>
      </w:r>
      <w:r>
        <w:rPr>
          <w:spacing w:val="13"/>
        </w:rPr>
        <w:t xml:space="preserve"> </w:t>
      </w:r>
      <w:r>
        <w:t>no</w:t>
      </w:r>
      <w:r>
        <w:rPr>
          <w:spacing w:val="13"/>
        </w:rPr>
        <w:t xml:space="preserve"> </w:t>
      </w:r>
      <w:r>
        <w:t>se</w:t>
      </w:r>
      <w:r>
        <w:rPr>
          <w:spacing w:val="13"/>
        </w:rPr>
        <w:t xml:space="preserve"> </w:t>
      </w:r>
      <w:r>
        <w:t>considerarán</w:t>
      </w:r>
      <w:r>
        <w:rPr>
          <w:spacing w:val="12"/>
        </w:rPr>
        <w:t xml:space="preserve"> </w:t>
      </w:r>
      <w:r>
        <w:t>como</w:t>
      </w:r>
      <w:r>
        <w:rPr>
          <w:spacing w:val="11"/>
        </w:rPr>
        <w:t xml:space="preserve"> </w:t>
      </w:r>
      <w:r>
        <w:t>casos</w:t>
      </w:r>
      <w:r>
        <w:rPr>
          <w:spacing w:val="13"/>
        </w:rPr>
        <w:t xml:space="preserve"> </w:t>
      </w:r>
      <w:r>
        <w:t>de</w:t>
      </w:r>
    </w:p>
    <w:p w14:paraId="4BEE35EA" w14:textId="77777777" w:rsidR="00952D49" w:rsidRDefault="00952D49">
      <w:pPr>
        <w:jc w:val="both"/>
        <w:sectPr w:rsidR="00952D49">
          <w:pgSz w:w="11910" w:h="16840"/>
          <w:pgMar w:top="1360" w:right="740" w:bottom="280" w:left="1000" w:header="720" w:footer="720" w:gutter="0"/>
          <w:cols w:space="720"/>
        </w:sectPr>
      </w:pPr>
    </w:p>
    <w:p w14:paraId="0C972016" w14:textId="77777777" w:rsidR="00952D49" w:rsidRDefault="00E6732C">
      <w:pPr>
        <w:pStyle w:val="Textoindependiente"/>
        <w:spacing w:before="37" w:line="276" w:lineRule="auto"/>
        <w:ind w:left="1138" w:right="673"/>
      </w:pPr>
      <w:r>
        <w:lastRenderedPageBreak/>
        <w:t>fuerza</w:t>
      </w:r>
      <w:r>
        <w:rPr>
          <w:spacing w:val="1"/>
        </w:rPr>
        <w:t xml:space="preserve"> </w:t>
      </w:r>
      <w:r>
        <w:t>mayor,</w:t>
      </w:r>
      <w:r>
        <w:rPr>
          <w:spacing w:val="1"/>
        </w:rPr>
        <w:t xml:space="preserve"> </w:t>
      </w:r>
      <w:r>
        <w:t>los</w:t>
      </w:r>
      <w:r>
        <w:rPr>
          <w:spacing w:val="1"/>
        </w:rPr>
        <w:t xml:space="preserve"> </w:t>
      </w:r>
      <w:r>
        <w:t>actos</w:t>
      </w:r>
      <w:r>
        <w:rPr>
          <w:spacing w:val="1"/>
        </w:rPr>
        <w:t xml:space="preserve"> </w:t>
      </w:r>
      <w:r>
        <w:t>o</w:t>
      </w:r>
      <w:r>
        <w:rPr>
          <w:spacing w:val="1"/>
        </w:rPr>
        <w:t xml:space="preserve"> </w:t>
      </w:r>
      <w:r>
        <w:t>acontecimientos</w:t>
      </w:r>
      <w:r>
        <w:rPr>
          <w:spacing w:val="1"/>
        </w:rPr>
        <w:t xml:space="preserve"> </w:t>
      </w:r>
      <w:r>
        <w:t>cuya</w:t>
      </w:r>
      <w:r>
        <w:rPr>
          <w:spacing w:val="1"/>
        </w:rPr>
        <w:t xml:space="preserve"> </w:t>
      </w:r>
      <w:r>
        <w:t>ocurrencia</w:t>
      </w:r>
      <w:r>
        <w:rPr>
          <w:spacing w:val="1"/>
        </w:rPr>
        <w:t xml:space="preserve"> </w:t>
      </w:r>
      <w:r>
        <w:t>podría</w:t>
      </w:r>
      <w:r>
        <w:rPr>
          <w:spacing w:val="1"/>
        </w:rPr>
        <w:t xml:space="preserve"> </w:t>
      </w:r>
      <w:r>
        <w:t>preverse</w:t>
      </w:r>
      <w:r>
        <w:rPr>
          <w:spacing w:val="1"/>
        </w:rPr>
        <w:t xml:space="preserve"> </w:t>
      </w:r>
      <w:r>
        <w:t>y</w:t>
      </w:r>
      <w:r>
        <w:rPr>
          <w:spacing w:val="1"/>
        </w:rPr>
        <w:t xml:space="preserve"> </w:t>
      </w:r>
      <w:r>
        <w:t>cuyas</w:t>
      </w:r>
      <w:r>
        <w:rPr>
          <w:spacing w:val="1"/>
        </w:rPr>
        <w:t xml:space="preserve"> </w:t>
      </w:r>
      <w:r>
        <w:t>consecuencias</w:t>
      </w:r>
      <w:r>
        <w:rPr>
          <w:spacing w:val="-7"/>
        </w:rPr>
        <w:t xml:space="preserve"> </w:t>
      </w:r>
      <w:r>
        <w:t>podrían</w:t>
      </w:r>
      <w:r>
        <w:rPr>
          <w:spacing w:val="-6"/>
        </w:rPr>
        <w:t xml:space="preserve"> </w:t>
      </w:r>
      <w:r>
        <w:t>evitarse</w:t>
      </w:r>
      <w:r>
        <w:rPr>
          <w:spacing w:val="-6"/>
        </w:rPr>
        <w:t xml:space="preserve"> </w:t>
      </w:r>
      <w:r>
        <w:t>actuando</w:t>
      </w:r>
      <w:r>
        <w:rPr>
          <w:spacing w:val="-4"/>
        </w:rPr>
        <w:t xml:space="preserve"> </w:t>
      </w:r>
      <w:r>
        <w:t>con</w:t>
      </w:r>
      <w:r>
        <w:rPr>
          <w:spacing w:val="-7"/>
        </w:rPr>
        <w:t xml:space="preserve"> </w:t>
      </w:r>
      <w:r>
        <w:t>diligencia</w:t>
      </w:r>
      <w:r>
        <w:rPr>
          <w:spacing w:val="-6"/>
        </w:rPr>
        <w:t xml:space="preserve"> </w:t>
      </w:r>
      <w:r>
        <w:t>razonable.</w:t>
      </w:r>
      <w:r>
        <w:rPr>
          <w:spacing w:val="-6"/>
        </w:rPr>
        <w:t xml:space="preserve"> </w:t>
      </w:r>
      <w:r>
        <w:t>De</w:t>
      </w:r>
      <w:r>
        <w:rPr>
          <w:spacing w:val="-5"/>
        </w:rPr>
        <w:t xml:space="preserve"> </w:t>
      </w:r>
      <w:r>
        <w:t>la</w:t>
      </w:r>
      <w:r>
        <w:rPr>
          <w:spacing w:val="-9"/>
        </w:rPr>
        <w:t xml:space="preserve"> </w:t>
      </w:r>
      <w:r>
        <w:t>misma</w:t>
      </w:r>
      <w:r>
        <w:rPr>
          <w:spacing w:val="-8"/>
        </w:rPr>
        <w:t xml:space="preserve"> </w:t>
      </w:r>
      <w:r>
        <w:t>manera,</w:t>
      </w:r>
      <w:r>
        <w:rPr>
          <w:spacing w:val="-5"/>
        </w:rPr>
        <w:t xml:space="preserve"> </w:t>
      </w:r>
      <w:r>
        <w:t>no</w:t>
      </w:r>
      <w:r>
        <w:rPr>
          <w:spacing w:val="-4"/>
        </w:rPr>
        <w:t xml:space="preserve"> </w:t>
      </w:r>
      <w:r>
        <w:t>se</w:t>
      </w:r>
      <w:r>
        <w:rPr>
          <w:spacing w:val="-48"/>
        </w:rPr>
        <w:t xml:space="preserve"> </w:t>
      </w:r>
      <w:r>
        <w:t>considerarán casos de Fuerza Mayor los actos o acontecimientos que hagan el cumplimiento</w:t>
      </w:r>
      <w:r>
        <w:rPr>
          <w:spacing w:val="1"/>
        </w:rPr>
        <w:t xml:space="preserve"> </w:t>
      </w:r>
      <w:r>
        <w:t>de una</w:t>
      </w:r>
      <w:r>
        <w:rPr>
          <w:spacing w:val="-1"/>
        </w:rPr>
        <w:t xml:space="preserve"> </w:t>
      </w:r>
      <w:r>
        <w:t>obligación</w:t>
      </w:r>
      <w:r>
        <w:rPr>
          <w:spacing w:val="-2"/>
        </w:rPr>
        <w:t xml:space="preserve"> </w:t>
      </w:r>
      <w:r>
        <w:t>únicamente</w:t>
      </w:r>
      <w:r>
        <w:rPr>
          <w:spacing w:val="-3"/>
        </w:rPr>
        <w:t xml:space="preserve"> </w:t>
      </w:r>
      <w:r>
        <w:t>más</w:t>
      </w:r>
      <w:r>
        <w:rPr>
          <w:spacing w:val="-1"/>
        </w:rPr>
        <w:t xml:space="preserve"> </w:t>
      </w:r>
      <w:r>
        <w:t>difícil</w:t>
      </w:r>
      <w:r>
        <w:rPr>
          <w:spacing w:val="-3"/>
        </w:rPr>
        <w:t xml:space="preserve"> </w:t>
      </w:r>
      <w:r>
        <w:t>o</w:t>
      </w:r>
      <w:r>
        <w:rPr>
          <w:spacing w:val="-2"/>
        </w:rPr>
        <w:t xml:space="preserve"> </w:t>
      </w:r>
      <w:r>
        <w:t>más</w:t>
      </w:r>
      <w:r>
        <w:rPr>
          <w:spacing w:val="-3"/>
        </w:rPr>
        <w:t xml:space="preserve"> </w:t>
      </w:r>
      <w:r>
        <w:t>onerosa</w:t>
      </w:r>
      <w:r>
        <w:rPr>
          <w:spacing w:val="-1"/>
        </w:rPr>
        <w:t xml:space="preserve"> </w:t>
      </w:r>
      <w:r>
        <w:t>para</w:t>
      </w:r>
      <w:r>
        <w:rPr>
          <w:spacing w:val="-1"/>
        </w:rPr>
        <w:t xml:space="preserve"> </w:t>
      </w:r>
      <w:r>
        <w:t>la</w:t>
      </w:r>
      <w:r>
        <w:rPr>
          <w:spacing w:val="-1"/>
        </w:rPr>
        <w:t xml:space="preserve"> </w:t>
      </w:r>
      <w:r>
        <w:t>parte correspondiente.</w:t>
      </w:r>
    </w:p>
    <w:p w14:paraId="1CB6A9CF" w14:textId="77777777" w:rsidR="00952D49" w:rsidRDefault="00E6732C">
      <w:pPr>
        <w:pStyle w:val="Prrafodelista"/>
        <w:numPr>
          <w:ilvl w:val="1"/>
          <w:numId w:val="9"/>
        </w:numPr>
        <w:tabs>
          <w:tab w:val="left" w:pos="1139"/>
        </w:tabs>
        <w:spacing w:before="1" w:line="276" w:lineRule="auto"/>
        <w:ind w:right="673"/>
        <w:jc w:val="both"/>
      </w:pPr>
      <w:r>
        <w:t>Si se produjera un acontecimiento de fuerza mayor, el contratista tendrá derecho a una</w:t>
      </w:r>
      <w:r>
        <w:rPr>
          <w:spacing w:val="1"/>
        </w:rPr>
        <w:t xml:space="preserve"> </w:t>
      </w:r>
      <w:r>
        <w:t>ampliación razonable de los plazos de ejecución, debiendo quedar claro, no obstante, que no</w:t>
      </w:r>
      <w:r>
        <w:rPr>
          <w:spacing w:val="-47"/>
        </w:rPr>
        <w:t xml:space="preserve"> </w:t>
      </w:r>
      <w:r>
        <w:t>podrá concederse ninguna indemnización al contratista por pérdida total o parcial de su</w:t>
      </w:r>
      <w:r>
        <w:rPr>
          <w:spacing w:val="1"/>
        </w:rPr>
        <w:t xml:space="preserve"> </w:t>
      </w:r>
      <w:r>
        <w:t>material acopiado en obra, cuyos gastos de seguro se consideran incluidos en el precio del</w:t>
      </w:r>
      <w:r>
        <w:rPr>
          <w:spacing w:val="1"/>
        </w:rPr>
        <w:t xml:space="preserve"> </w:t>
      </w:r>
      <w:r>
        <w:t>contrato.</w:t>
      </w:r>
    </w:p>
    <w:p w14:paraId="269D3E6C" w14:textId="2DA1D35A" w:rsidR="00952D49" w:rsidRDefault="00E6732C">
      <w:pPr>
        <w:pStyle w:val="Prrafodelista"/>
        <w:numPr>
          <w:ilvl w:val="1"/>
          <w:numId w:val="9"/>
        </w:numPr>
        <w:tabs>
          <w:tab w:val="left" w:pos="1139"/>
        </w:tabs>
        <w:spacing w:line="276" w:lineRule="auto"/>
        <w:ind w:right="672"/>
        <w:jc w:val="both"/>
      </w:pPr>
      <w:r>
        <w:t>La parte que invoque el caso de fuerza mayor deberá asentarlo en el libro de obras y enviar</w:t>
      </w:r>
      <w:r>
        <w:rPr>
          <w:spacing w:val="1"/>
        </w:rPr>
        <w:t xml:space="preserve"> </w:t>
      </w:r>
      <w:r>
        <w:t>una notificación sobre el caso a la otra, inmediatamente después que el acontecimiento</w:t>
      </w:r>
      <w:r>
        <w:rPr>
          <w:spacing w:val="1"/>
        </w:rPr>
        <w:t xml:space="preserve"> </w:t>
      </w:r>
      <w:r>
        <w:t>sucedió</w:t>
      </w:r>
      <w:r>
        <w:rPr>
          <w:spacing w:val="-6"/>
        </w:rPr>
        <w:t xml:space="preserve"> </w:t>
      </w:r>
      <w:r>
        <w:t>y</w:t>
      </w:r>
      <w:r>
        <w:rPr>
          <w:spacing w:val="-3"/>
        </w:rPr>
        <w:t xml:space="preserve"> </w:t>
      </w:r>
      <w:r>
        <w:t>dentro</w:t>
      </w:r>
      <w:r>
        <w:rPr>
          <w:spacing w:val="-3"/>
        </w:rPr>
        <w:t xml:space="preserve"> </w:t>
      </w:r>
      <w:r>
        <w:t>de</w:t>
      </w:r>
      <w:r w:rsidR="00A87C97">
        <w:t>l</w:t>
      </w:r>
      <w:r>
        <w:rPr>
          <w:spacing w:val="-3"/>
        </w:rPr>
        <w:t xml:space="preserve"> </w:t>
      </w:r>
      <w:r>
        <w:t>plazo</w:t>
      </w:r>
      <w:r>
        <w:rPr>
          <w:spacing w:val="-5"/>
        </w:rPr>
        <w:t xml:space="preserve"> </w:t>
      </w:r>
      <w:r>
        <w:t>máximo</w:t>
      </w:r>
      <w:r>
        <w:rPr>
          <w:spacing w:val="-2"/>
        </w:rPr>
        <w:t xml:space="preserve"> </w:t>
      </w:r>
      <w:r>
        <w:t>de</w:t>
      </w:r>
      <w:r>
        <w:rPr>
          <w:spacing w:val="-4"/>
        </w:rPr>
        <w:t xml:space="preserve"> </w:t>
      </w:r>
      <w:r>
        <w:t>siete</w:t>
      </w:r>
      <w:r>
        <w:rPr>
          <w:spacing w:val="-3"/>
        </w:rPr>
        <w:t xml:space="preserve"> </w:t>
      </w:r>
      <w:r>
        <w:t>(7)</w:t>
      </w:r>
      <w:r>
        <w:rPr>
          <w:spacing w:val="-4"/>
        </w:rPr>
        <w:t xml:space="preserve"> </w:t>
      </w:r>
      <w:r>
        <w:t>días</w:t>
      </w:r>
      <w:r>
        <w:rPr>
          <w:spacing w:val="-4"/>
        </w:rPr>
        <w:t xml:space="preserve"> </w:t>
      </w:r>
      <w:r>
        <w:t>calendario</w:t>
      </w:r>
      <w:r w:rsidR="00C57A3F">
        <w:t>s</w:t>
      </w:r>
      <w:r>
        <w:rPr>
          <w:spacing w:val="-1"/>
        </w:rPr>
        <w:t xml:space="preserve"> </w:t>
      </w:r>
      <w:r>
        <w:t>a</w:t>
      </w:r>
      <w:r>
        <w:rPr>
          <w:spacing w:val="-3"/>
        </w:rPr>
        <w:t xml:space="preserve"> </w:t>
      </w:r>
      <w:r>
        <w:t>partir</w:t>
      </w:r>
      <w:r>
        <w:rPr>
          <w:spacing w:val="-5"/>
        </w:rPr>
        <w:t xml:space="preserve"> </w:t>
      </w:r>
      <w:r>
        <w:t>del</w:t>
      </w:r>
      <w:r>
        <w:rPr>
          <w:spacing w:val="-3"/>
        </w:rPr>
        <w:t xml:space="preserve"> </w:t>
      </w:r>
      <w:r>
        <w:t>día</w:t>
      </w:r>
      <w:r>
        <w:rPr>
          <w:spacing w:val="-5"/>
        </w:rPr>
        <w:t xml:space="preserve"> </w:t>
      </w:r>
      <w:r>
        <w:t>siguiente</w:t>
      </w:r>
      <w:r>
        <w:rPr>
          <w:spacing w:val="-3"/>
        </w:rPr>
        <w:t xml:space="preserve"> </w:t>
      </w:r>
      <w:r>
        <w:t>en</w:t>
      </w:r>
      <w:r w:rsidR="00330CB8">
        <w:rPr>
          <w:spacing w:val="-4"/>
        </w:rPr>
        <w:t xml:space="preserve"> </w:t>
      </w:r>
      <w:r w:rsidR="00A87C97">
        <w:t>que</w:t>
      </w:r>
      <w:r w:rsidR="00330CB8">
        <w:rPr>
          <w:spacing w:val="-47"/>
        </w:rPr>
        <w:t xml:space="preserve"> e            l                      </w:t>
      </w:r>
      <w:r>
        <w:t>contratista haya tenido conocimiento del evento o debiera haber tenido conocimiento del</w:t>
      </w:r>
      <w:r>
        <w:rPr>
          <w:spacing w:val="1"/>
        </w:rPr>
        <w:t xml:space="preserve"> </w:t>
      </w:r>
      <w:r>
        <w:t>evento.</w:t>
      </w:r>
      <w:r>
        <w:rPr>
          <w:spacing w:val="1"/>
        </w:rPr>
        <w:t xml:space="preserve"> </w:t>
      </w:r>
      <w:r>
        <w:t>Transcurrido</w:t>
      </w:r>
      <w:r>
        <w:rPr>
          <w:spacing w:val="1"/>
        </w:rPr>
        <w:t xml:space="preserve"> </w:t>
      </w:r>
      <w:r>
        <w:t>el</w:t>
      </w:r>
      <w:r>
        <w:rPr>
          <w:spacing w:val="1"/>
        </w:rPr>
        <w:t xml:space="preserve"> </w:t>
      </w:r>
      <w:r>
        <w:t>mencionado</w:t>
      </w:r>
      <w:r>
        <w:rPr>
          <w:spacing w:val="1"/>
        </w:rPr>
        <w:t xml:space="preserve"> </w:t>
      </w:r>
      <w:r>
        <w:t>plazo,</w:t>
      </w:r>
      <w:r>
        <w:rPr>
          <w:spacing w:val="1"/>
        </w:rPr>
        <w:t xml:space="preserve"> </w:t>
      </w:r>
      <w:r>
        <w:t>sin</w:t>
      </w:r>
      <w:r>
        <w:rPr>
          <w:spacing w:val="1"/>
        </w:rPr>
        <w:t xml:space="preserve"> </w:t>
      </w:r>
      <w:r>
        <w:t>que</w:t>
      </w:r>
      <w:r>
        <w:rPr>
          <w:spacing w:val="1"/>
        </w:rPr>
        <w:t xml:space="preserve"> </w:t>
      </w:r>
      <w:r>
        <w:t>el</w:t>
      </w:r>
      <w:r>
        <w:rPr>
          <w:spacing w:val="1"/>
        </w:rPr>
        <w:t xml:space="preserve"> </w:t>
      </w:r>
      <w:r>
        <w:t>contratista</w:t>
      </w:r>
      <w:r>
        <w:rPr>
          <w:spacing w:val="1"/>
        </w:rPr>
        <w:t xml:space="preserve"> </w:t>
      </w:r>
      <w:r>
        <w:t>haya</w:t>
      </w:r>
      <w:r>
        <w:rPr>
          <w:spacing w:val="1"/>
        </w:rPr>
        <w:t xml:space="preserve"> </w:t>
      </w:r>
      <w:r>
        <w:t>notificado</w:t>
      </w:r>
      <w:r>
        <w:rPr>
          <w:spacing w:val="1"/>
        </w:rPr>
        <w:t xml:space="preserve"> </w:t>
      </w:r>
      <w:r>
        <w:t>a</w:t>
      </w:r>
      <w:r>
        <w:rPr>
          <w:spacing w:val="1"/>
        </w:rPr>
        <w:t xml:space="preserve"> </w:t>
      </w:r>
      <w:r>
        <w:t>la</w:t>
      </w:r>
      <w:r>
        <w:rPr>
          <w:spacing w:val="1"/>
        </w:rPr>
        <w:t xml:space="preserve"> </w:t>
      </w:r>
      <w:r>
        <w:t>convocante la situación que le impide cumplir con las condiciones contractuales, no podrá</w:t>
      </w:r>
      <w:r>
        <w:rPr>
          <w:spacing w:val="1"/>
        </w:rPr>
        <w:t xml:space="preserve"> </w:t>
      </w:r>
      <w:r>
        <w:t>invocar</w:t>
      </w:r>
      <w:r>
        <w:rPr>
          <w:spacing w:val="1"/>
        </w:rPr>
        <w:t xml:space="preserve"> </w:t>
      </w:r>
      <w:r>
        <w:t>caso</w:t>
      </w:r>
      <w:r>
        <w:rPr>
          <w:spacing w:val="1"/>
        </w:rPr>
        <w:t xml:space="preserve"> </w:t>
      </w:r>
      <w:r>
        <w:t>fortuito</w:t>
      </w:r>
      <w:r>
        <w:rPr>
          <w:spacing w:val="1"/>
        </w:rPr>
        <w:t xml:space="preserve"> </w:t>
      </w:r>
      <w:r>
        <w:t>o</w:t>
      </w:r>
      <w:r>
        <w:rPr>
          <w:spacing w:val="1"/>
        </w:rPr>
        <w:t xml:space="preserve"> </w:t>
      </w:r>
      <w:r>
        <w:t>fuerza</w:t>
      </w:r>
      <w:r>
        <w:rPr>
          <w:spacing w:val="1"/>
        </w:rPr>
        <w:t xml:space="preserve"> </w:t>
      </w:r>
      <w:r>
        <w:t>mayor.</w:t>
      </w:r>
      <w:r>
        <w:rPr>
          <w:spacing w:val="1"/>
        </w:rPr>
        <w:t xml:space="preserve"> </w:t>
      </w:r>
      <w:r>
        <w:t>Excepcionalmente,</w:t>
      </w:r>
      <w:r>
        <w:rPr>
          <w:spacing w:val="1"/>
        </w:rPr>
        <w:t xml:space="preserve"> </w:t>
      </w:r>
      <w:r>
        <w:t>la</w:t>
      </w:r>
      <w:r>
        <w:rPr>
          <w:spacing w:val="1"/>
        </w:rPr>
        <w:t xml:space="preserve"> </w:t>
      </w:r>
      <w:r>
        <w:t>convocante</w:t>
      </w:r>
      <w:r>
        <w:rPr>
          <w:spacing w:val="1"/>
        </w:rPr>
        <w:t xml:space="preserve"> </w:t>
      </w:r>
      <w:r>
        <w:t>bajo</w:t>
      </w:r>
      <w:r>
        <w:rPr>
          <w:spacing w:val="1"/>
        </w:rPr>
        <w:t xml:space="preserve"> </w:t>
      </w:r>
      <w:r>
        <w:t>su</w:t>
      </w:r>
      <w:r>
        <w:rPr>
          <w:spacing w:val="1"/>
        </w:rPr>
        <w:t xml:space="preserve"> </w:t>
      </w:r>
      <w:r>
        <w:t>responsabilidad, podrá aceptar la notificación del evento de caso fortuito en un plazo mayor,</w:t>
      </w:r>
      <w:r>
        <w:rPr>
          <w:spacing w:val="1"/>
        </w:rPr>
        <w:t xml:space="preserve"> </w:t>
      </w:r>
      <w:r>
        <w:t>debiendo acreditar</w:t>
      </w:r>
      <w:r>
        <w:rPr>
          <w:spacing w:val="-2"/>
        </w:rPr>
        <w:t xml:space="preserve"> </w:t>
      </w:r>
      <w:r>
        <w:t>el interés</w:t>
      </w:r>
      <w:r>
        <w:rPr>
          <w:spacing w:val="1"/>
        </w:rPr>
        <w:t xml:space="preserve"> </w:t>
      </w:r>
      <w:r>
        <w:t>público</w:t>
      </w:r>
      <w:r>
        <w:rPr>
          <w:spacing w:val="-1"/>
        </w:rPr>
        <w:t xml:space="preserve"> </w:t>
      </w:r>
      <w:r>
        <w:t>comprometido.</w:t>
      </w:r>
    </w:p>
    <w:p w14:paraId="79706F00" w14:textId="77777777" w:rsidR="00952D49" w:rsidRDefault="00E6732C">
      <w:pPr>
        <w:pStyle w:val="Prrafodelista"/>
        <w:numPr>
          <w:ilvl w:val="1"/>
          <w:numId w:val="9"/>
        </w:numPr>
        <w:tabs>
          <w:tab w:val="left" w:pos="1139"/>
        </w:tabs>
        <w:spacing w:line="276" w:lineRule="auto"/>
        <w:ind w:right="670"/>
        <w:jc w:val="both"/>
      </w:pPr>
      <w:r>
        <w:t>La notificación se enviará por nota o carta certificada con acuse de recibido, o telegrama</w:t>
      </w:r>
      <w:r>
        <w:rPr>
          <w:spacing w:val="1"/>
        </w:rPr>
        <w:t xml:space="preserve"> </w:t>
      </w:r>
      <w:r>
        <w:t>colacionado</w:t>
      </w:r>
      <w:r>
        <w:rPr>
          <w:spacing w:val="-8"/>
        </w:rPr>
        <w:t xml:space="preserve"> </w:t>
      </w:r>
      <w:r>
        <w:t>estableciendo</w:t>
      </w:r>
      <w:r>
        <w:rPr>
          <w:spacing w:val="-9"/>
        </w:rPr>
        <w:t xml:space="preserve"> </w:t>
      </w:r>
      <w:r>
        <w:t>los</w:t>
      </w:r>
      <w:r>
        <w:rPr>
          <w:spacing w:val="-8"/>
        </w:rPr>
        <w:t xml:space="preserve"> </w:t>
      </w:r>
      <w:r>
        <w:t>elementos</w:t>
      </w:r>
      <w:r>
        <w:rPr>
          <w:spacing w:val="-8"/>
        </w:rPr>
        <w:t xml:space="preserve"> </w:t>
      </w:r>
      <w:r>
        <w:t>constitutivos</w:t>
      </w:r>
      <w:r>
        <w:rPr>
          <w:spacing w:val="-9"/>
        </w:rPr>
        <w:t xml:space="preserve"> </w:t>
      </w:r>
      <w:r>
        <w:t>de</w:t>
      </w:r>
      <w:r>
        <w:rPr>
          <w:spacing w:val="-7"/>
        </w:rPr>
        <w:t xml:space="preserve"> </w:t>
      </w:r>
      <w:r>
        <w:t>la</w:t>
      </w:r>
      <w:r>
        <w:rPr>
          <w:spacing w:val="-6"/>
        </w:rPr>
        <w:t xml:space="preserve"> </w:t>
      </w:r>
      <w:r>
        <w:t>fuerza</w:t>
      </w:r>
      <w:r>
        <w:rPr>
          <w:spacing w:val="-9"/>
        </w:rPr>
        <w:t xml:space="preserve"> </w:t>
      </w:r>
      <w:r>
        <w:t>mayor</w:t>
      </w:r>
      <w:r>
        <w:rPr>
          <w:spacing w:val="-11"/>
        </w:rPr>
        <w:t xml:space="preserve"> </w:t>
      </w:r>
      <w:r>
        <w:t>y</w:t>
      </w:r>
      <w:r>
        <w:rPr>
          <w:spacing w:val="-6"/>
        </w:rPr>
        <w:t xml:space="preserve"> </w:t>
      </w:r>
      <w:r>
        <w:t>sus</w:t>
      </w:r>
      <w:r>
        <w:rPr>
          <w:spacing w:val="-9"/>
        </w:rPr>
        <w:t xml:space="preserve"> </w:t>
      </w:r>
      <w:r>
        <w:t>consecuencias</w:t>
      </w:r>
      <w:r>
        <w:rPr>
          <w:spacing w:val="-47"/>
        </w:rPr>
        <w:t xml:space="preserve"> </w:t>
      </w:r>
      <w:r>
        <w:t>probables para la ejecución del contrato, adjuntando toda la documentación comprobatoria.</w:t>
      </w:r>
      <w:r>
        <w:rPr>
          <w:spacing w:val="1"/>
        </w:rPr>
        <w:t xml:space="preserve"> </w:t>
      </w:r>
      <w:r>
        <w:t>En</w:t>
      </w:r>
      <w:r>
        <w:rPr>
          <w:spacing w:val="-4"/>
        </w:rPr>
        <w:t xml:space="preserve"> </w:t>
      </w:r>
      <w:r>
        <w:t>todo</w:t>
      </w:r>
      <w:r>
        <w:rPr>
          <w:spacing w:val="-3"/>
        </w:rPr>
        <w:t xml:space="preserve"> </w:t>
      </w:r>
      <w:r>
        <w:t>caso,</w:t>
      </w:r>
      <w:r>
        <w:rPr>
          <w:spacing w:val="-2"/>
        </w:rPr>
        <w:t xml:space="preserve"> </w:t>
      </w:r>
      <w:r>
        <w:t>la</w:t>
      </w:r>
      <w:r>
        <w:rPr>
          <w:spacing w:val="-3"/>
        </w:rPr>
        <w:t xml:space="preserve"> </w:t>
      </w:r>
      <w:r>
        <w:t>parte</w:t>
      </w:r>
      <w:r>
        <w:rPr>
          <w:spacing w:val="-2"/>
        </w:rPr>
        <w:t xml:space="preserve"> </w:t>
      </w:r>
      <w:r>
        <w:t>afectada</w:t>
      </w:r>
      <w:r>
        <w:rPr>
          <w:spacing w:val="-2"/>
        </w:rPr>
        <w:t xml:space="preserve"> </w:t>
      </w:r>
      <w:r>
        <w:t>deberá</w:t>
      </w:r>
      <w:r>
        <w:rPr>
          <w:spacing w:val="-2"/>
        </w:rPr>
        <w:t xml:space="preserve"> </w:t>
      </w:r>
      <w:r>
        <w:t>tomar</w:t>
      </w:r>
      <w:r>
        <w:rPr>
          <w:spacing w:val="-4"/>
        </w:rPr>
        <w:t xml:space="preserve"> </w:t>
      </w:r>
      <w:r>
        <w:t>todas</w:t>
      </w:r>
      <w:r>
        <w:rPr>
          <w:spacing w:val="-2"/>
        </w:rPr>
        <w:t xml:space="preserve"> </w:t>
      </w:r>
      <w:r>
        <w:t>las</w:t>
      </w:r>
      <w:r>
        <w:rPr>
          <w:spacing w:val="-5"/>
        </w:rPr>
        <w:t xml:space="preserve"> </w:t>
      </w:r>
      <w:r>
        <w:t>medidas</w:t>
      </w:r>
      <w:r>
        <w:rPr>
          <w:spacing w:val="-2"/>
        </w:rPr>
        <w:t xml:space="preserve"> </w:t>
      </w:r>
      <w:r>
        <w:t>necesarias</w:t>
      </w:r>
      <w:r>
        <w:rPr>
          <w:spacing w:val="-2"/>
        </w:rPr>
        <w:t xml:space="preserve"> </w:t>
      </w:r>
      <w:r>
        <w:t>para</w:t>
      </w:r>
      <w:r>
        <w:rPr>
          <w:spacing w:val="-3"/>
        </w:rPr>
        <w:t xml:space="preserve"> </w:t>
      </w:r>
      <w:r>
        <w:t>conseguir,</w:t>
      </w:r>
      <w:r>
        <w:rPr>
          <w:spacing w:val="-3"/>
        </w:rPr>
        <w:t xml:space="preserve"> </w:t>
      </w:r>
      <w:r>
        <w:t>en</w:t>
      </w:r>
      <w:r>
        <w:rPr>
          <w:spacing w:val="-48"/>
        </w:rPr>
        <w:t xml:space="preserve"> </w:t>
      </w:r>
      <w:r>
        <w:t>el menor plazo posible, la reanudación normal de la ejecución de las obligaciones afectadas</w:t>
      </w:r>
      <w:r>
        <w:rPr>
          <w:spacing w:val="1"/>
        </w:rPr>
        <w:t xml:space="preserve"> </w:t>
      </w:r>
      <w:r>
        <w:t>por</w:t>
      </w:r>
      <w:r>
        <w:rPr>
          <w:spacing w:val="-1"/>
        </w:rPr>
        <w:t xml:space="preserve"> </w:t>
      </w:r>
      <w:r>
        <w:t>el</w:t>
      </w:r>
      <w:r>
        <w:rPr>
          <w:spacing w:val="-2"/>
        </w:rPr>
        <w:t xml:space="preserve"> </w:t>
      </w:r>
      <w:r>
        <w:t>caso</w:t>
      </w:r>
      <w:r>
        <w:rPr>
          <w:spacing w:val="1"/>
        </w:rPr>
        <w:t xml:space="preserve"> </w:t>
      </w:r>
      <w:r>
        <w:t>de fuerza</w:t>
      </w:r>
      <w:r>
        <w:rPr>
          <w:spacing w:val="-3"/>
        </w:rPr>
        <w:t xml:space="preserve"> </w:t>
      </w:r>
      <w:r>
        <w:t>mayor.</w:t>
      </w:r>
    </w:p>
    <w:p w14:paraId="695F54EC" w14:textId="77777777" w:rsidR="00952D49" w:rsidRDefault="00E6732C">
      <w:pPr>
        <w:pStyle w:val="Prrafodelista"/>
        <w:numPr>
          <w:ilvl w:val="1"/>
          <w:numId w:val="9"/>
        </w:numPr>
        <w:tabs>
          <w:tab w:val="left" w:pos="1139"/>
        </w:tabs>
        <w:spacing w:line="276" w:lineRule="auto"/>
        <w:ind w:right="677"/>
        <w:jc w:val="both"/>
      </w:pPr>
      <w:r>
        <w:t>La fuerza mayor debe ser invocada con posterioridad a la suscripción del contrato y con</w:t>
      </w:r>
      <w:r>
        <w:rPr>
          <w:spacing w:val="1"/>
        </w:rPr>
        <w:t xml:space="preserve"> </w:t>
      </w:r>
      <w:r>
        <w:t>anterioridad</w:t>
      </w:r>
      <w:r>
        <w:rPr>
          <w:spacing w:val="-2"/>
        </w:rPr>
        <w:t xml:space="preserve"> </w:t>
      </w:r>
      <w:r>
        <w:t>al</w:t>
      </w:r>
      <w:r>
        <w:rPr>
          <w:spacing w:val="-4"/>
        </w:rPr>
        <w:t xml:space="preserve"> </w:t>
      </w:r>
      <w:r>
        <w:t>vencimiento</w:t>
      </w:r>
      <w:r>
        <w:rPr>
          <w:spacing w:val="1"/>
        </w:rPr>
        <w:t xml:space="preserve"> </w:t>
      </w:r>
      <w:r>
        <w:t>del</w:t>
      </w:r>
      <w:r>
        <w:rPr>
          <w:spacing w:val="-1"/>
        </w:rPr>
        <w:t xml:space="preserve"> </w:t>
      </w:r>
      <w:r>
        <w:t>plazo</w:t>
      </w:r>
      <w:r>
        <w:rPr>
          <w:spacing w:val="1"/>
        </w:rPr>
        <w:t xml:space="preserve"> </w:t>
      </w:r>
      <w:r>
        <w:t>de</w:t>
      </w:r>
      <w:r>
        <w:rPr>
          <w:spacing w:val="-3"/>
        </w:rPr>
        <w:t xml:space="preserve"> </w:t>
      </w:r>
      <w:r>
        <w:t>cumplimiento de las</w:t>
      </w:r>
      <w:r>
        <w:rPr>
          <w:spacing w:val="-3"/>
        </w:rPr>
        <w:t xml:space="preserve"> </w:t>
      </w:r>
      <w:r>
        <w:t>obligaciones</w:t>
      </w:r>
      <w:r>
        <w:rPr>
          <w:spacing w:val="-2"/>
        </w:rPr>
        <w:t xml:space="preserve"> </w:t>
      </w:r>
      <w:r>
        <w:t>contractuales.</w:t>
      </w:r>
    </w:p>
    <w:p w14:paraId="0949E0BE" w14:textId="77777777" w:rsidR="00952D49" w:rsidRDefault="00E6732C">
      <w:pPr>
        <w:pStyle w:val="Prrafodelista"/>
        <w:numPr>
          <w:ilvl w:val="1"/>
          <w:numId w:val="9"/>
        </w:numPr>
        <w:tabs>
          <w:tab w:val="left" w:pos="1139"/>
        </w:tabs>
        <w:spacing w:before="1" w:line="276" w:lineRule="auto"/>
        <w:ind w:right="672"/>
        <w:jc w:val="both"/>
      </w:pPr>
      <w:r>
        <w:t>Si a raíz de un caso de fuerza mayor, la contratante o el contratista no pudieran ejecutar sus</w:t>
      </w:r>
      <w:r>
        <w:rPr>
          <w:spacing w:val="1"/>
        </w:rPr>
        <w:t xml:space="preserve"> </w:t>
      </w:r>
      <w:r>
        <w:t>prestaciones, tal como están previstos en el contrato, en un período de un (1) mes, las partes</w:t>
      </w:r>
      <w:r>
        <w:rPr>
          <w:spacing w:val="-47"/>
        </w:rPr>
        <w:t xml:space="preserve"> </w:t>
      </w:r>
      <w:r>
        <w:rPr>
          <w:spacing w:val="-1"/>
        </w:rPr>
        <w:t>se</w:t>
      </w:r>
      <w:r>
        <w:rPr>
          <w:spacing w:val="-7"/>
        </w:rPr>
        <w:t xml:space="preserve"> </w:t>
      </w:r>
      <w:r>
        <w:rPr>
          <w:spacing w:val="-1"/>
        </w:rPr>
        <w:t>reunirán</w:t>
      </w:r>
      <w:r>
        <w:rPr>
          <w:spacing w:val="-8"/>
        </w:rPr>
        <w:t xml:space="preserve"> </w:t>
      </w:r>
      <w:r>
        <w:rPr>
          <w:spacing w:val="-1"/>
        </w:rPr>
        <w:t>en</w:t>
      </w:r>
      <w:r>
        <w:rPr>
          <w:spacing w:val="-10"/>
        </w:rPr>
        <w:t xml:space="preserve"> </w:t>
      </w:r>
      <w:r>
        <w:rPr>
          <w:spacing w:val="-1"/>
        </w:rPr>
        <w:t>el</w:t>
      </w:r>
      <w:r>
        <w:rPr>
          <w:spacing w:val="-12"/>
        </w:rPr>
        <w:t xml:space="preserve"> </w:t>
      </w:r>
      <w:r>
        <w:rPr>
          <w:spacing w:val="-1"/>
        </w:rPr>
        <w:t>menor</w:t>
      </w:r>
      <w:r>
        <w:rPr>
          <w:spacing w:val="-10"/>
        </w:rPr>
        <w:t xml:space="preserve"> </w:t>
      </w:r>
      <w:r>
        <w:rPr>
          <w:spacing w:val="-1"/>
        </w:rPr>
        <w:t>plazo</w:t>
      </w:r>
      <w:r>
        <w:rPr>
          <w:spacing w:val="-5"/>
        </w:rPr>
        <w:t xml:space="preserve"> </w:t>
      </w:r>
      <w:r>
        <w:t>posible</w:t>
      </w:r>
      <w:r>
        <w:rPr>
          <w:spacing w:val="-9"/>
        </w:rPr>
        <w:t xml:space="preserve"> </w:t>
      </w:r>
      <w:r>
        <w:t>para</w:t>
      </w:r>
      <w:r>
        <w:rPr>
          <w:spacing w:val="-10"/>
        </w:rPr>
        <w:t xml:space="preserve"> </w:t>
      </w:r>
      <w:r>
        <w:t>examinar</w:t>
      </w:r>
      <w:r>
        <w:rPr>
          <w:spacing w:val="-10"/>
        </w:rPr>
        <w:t xml:space="preserve"> </w:t>
      </w:r>
      <w:r>
        <w:t>las</w:t>
      </w:r>
      <w:r>
        <w:rPr>
          <w:spacing w:val="-7"/>
        </w:rPr>
        <w:t xml:space="preserve"> </w:t>
      </w:r>
      <w:r>
        <w:t>repercusiones</w:t>
      </w:r>
      <w:r>
        <w:rPr>
          <w:spacing w:val="-9"/>
        </w:rPr>
        <w:t xml:space="preserve"> </w:t>
      </w:r>
      <w:r>
        <w:t>contractuales</w:t>
      </w:r>
      <w:r>
        <w:rPr>
          <w:spacing w:val="-5"/>
        </w:rPr>
        <w:t xml:space="preserve"> </w:t>
      </w:r>
      <w:r>
        <w:t>de</w:t>
      </w:r>
      <w:r>
        <w:rPr>
          <w:spacing w:val="-6"/>
        </w:rPr>
        <w:t xml:space="preserve"> </w:t>
      </w:r>
      <w:r>
        <w:t>dichos</w:t>
      </w:r>
      <w:r>
        <w:rPr>
          <w:spacing w:val="-48"/>
        </w:rPr>
        <w:t xml:space="preserve"> </w:t>
      </w:r>
      <w:r>
        <w:t>acontecimientos sobre la ejecución del contrato y, en particular, sobre los plazos y/o las</w:t>
      </w:r>
      <w:r>
        <w:rPr>
          <w:spacing w:val="1"/>
        </w:rPr>
        <w:t xml:space="preserve"> </w:t>
      </w:r>
      <w:r>
        <w:t>obligaciones</w:t>
      </w:r>
      <w:r>
        <w:rPr>
          <w:spacing w:val="-1"/>
        </w:rPr>
        <w:t xml:space="preserve"> </w:t>
      </w:r>
      <w:r>
        <w:t>respectivas de</w:t>
      </w:r>
      <w:r>
        <w:rPr>
          <w:spacing w:val="-3"/>
        </w:rPr>
        <w:t xml:space="preserve"> </w:t>
      </w:r>
      <w:r>
        <w:t>cada una de</w:t>
      </w:r>
      <w:r>
        <w:rPr>
          <w:spacing w:val="-1"/>
        </w:rPr>
        <w:t xml:space="preserve"> </w:t>
      </w:r>
      <w:r>
        <w:t>las partes.</w:t>
      </w:r>
    </w:p>
    <w:p w14:paraId="723F87ED" w14:textId="77777777" w:rsidR="00952D49" w:rsidRDefault="00E6732C">
      <w:pPr>
        <w:pStyle w:val="Prrafodelista"/>
        <w:numPr>
          <w:ilvl w:val="1"/>
          <w:numId w:val="9"/>
        </w:numPr>
        <w:tabs>
          <w:tab w:val="left" w:pos="1139"/>
        </w:tabs>
        <w:spacing w:line="276" w:lineRule="auto"/>
        <w:ind w:right="673"/>
        <w:jc w:val="both"/>
      </w:pPr>
      <w:r>
        <w:t>A</w:t>
      </w:r>
      <w:r>
        <w:rPr>
          <w:spacing w:val="1"/>
        </w:rPr>
        <w:t xml:space="preserve"> </w:t>
      </w:r>
      <w:r>
        <w:t>menos</w:t>
      </w:r>
      <w:r>
        <w:rPr>
          <w:spacing w:val="1"/>
        </w:rPr>
        <w:t xml:space="preserve"> </w:t>
      </w:r>
      <w:r>
        <w:t>que</w:t>
      </w:r>
      <w:r>
        <w:rPr>
          <w:spacing w:val="1"/>
        </w:rPr>
        <w:t xml:space="preserve"> </w:t>
      </w:r>
      <w:r>
        <w:t>la</w:t>
      </w:r>
      <w:r>
        <w:rPr>
          <w:spacing w:val="1"/>
        </w:rPr>
        <w:t xml:space="preserve"> </w:t>
      </w:r>
      <w:r>
        <w:t>contratante</w:t>
      </w:r>
      <w:r>
        <w:rPr>
          <w:spacing w:val="1"/>
        </w:rPr>
        <w:t xml:space="preserve"> </w:t>
      </w:r>
      <w:r>
        <w:t>disponga</w:t>
      </w:r>
      <w:r>
        <w:rPr>
          <w:spacing w:val="1"/>
        </w:rPr>
        <w:t xml:space="preserve"> </w:t>
      </w:r>
      <w:r>
        <w:t>otra</w:t>
      </w:r>
      <w:r>
        <w:rPr>
          <w:spacing w:val="1"/>
        </w:rPr>
        <w:t xml:space="preserve"> </w:t>
      </w:r>
      <w:r>
        <w:t>cosa</w:t>
      </w:r>
      <w:r>
        <w:rPr>
          <w:spacing w:val="1"/>
        </w:rPr>
        <w:t xml:space="preserve"> </w:t>
      </w:r>
      <w:r>
        <w:t>por</w:t>
      </w:r>
      <w:r>
        <w:rPr>
          <w:spacing w:val="1"/>
        </w:rPr>
        <w:t xml:space="preserve"> </w:t>
      </w:r>
      <w:r>
        <w:t>escrito,</w:t>
      </w:r>
      <w:r>
        <w:rPr>
          <w:spacing w:val="1"/>
        </w:rPr>
        <w:t xml:space="preserve"> </w:t>
      </w:r>
      <w:r>
        <w:t>el</w:t>
      </w:r>
      <w:r>
        <w:rPr>
          <w:spacing w:val="1"/>
        </w:rPr>
        <w:t xml:space="preserve"> </w:t>
      </w:r>
      <w:r>
        <w:t>contratista</w:t>
      </w:r>
      <w:r>
        <w:rPr>
          <w:spacing w:val="1"/>
        </w:rPr>
        <w:t xml:space="preserve"> </w:t>
      </w:r>
      <w:r>
        <w:t>continuará</w:t>
      </w:r>
      <w:r>
        <w:rPr>
          <w:spacing w:val="1"/>
        </w:rPr>
        <w:t xml:space="preserve"> </w:t>
      </w:r>
      <w:r>
        <w:t>cumpliendo</w:t>
      </w:r>
      <w:r>
        <w:rPr>
          <w:spacing w:val="-4"/>
        </w:rPr>
        <w:t xml:space="preserve"> </w:t>
      </w:r>
      <w:r>
        <w:t>con</w:t>
      </w:r>
      <w:r>
        <w:rPr>
          <w:spacing w:val="-4"/>
        </w:rPr>
        <w:t xml:space="preserve"> </w:t>
      </w:r>
      <w:r>
        <w:t>sus</w:t>
      </w:r>
      <w:r>
        <w:rPr>
          <w:spacing w:val="-8"/>
        </w:rPr>
        <w:t xml:space="preserve"> </w:t>
      </w:r>
      <w:r>
        <w:t>obligaciones</w:t>
      </w:r>
      <w:r>
        <w:rPr>
          <w:spacing w:val="-5"/>
        </w:rPr>
        <w:t xml:space="preserve"> </w:t>
      </w:r>
      <w:r>
        <w:t>en</w:t>
      </w:r>
      <w:r>
        <w:rPr>
          <w:spacing w:val="-5"/>
        </w:rPr>
        <w:t xml:space="preserve"> </w:t>
      </w:r>
      <w:r>
        <w:t>virtud</w:t>
      </w:r>
      <w:r>
        <w:rPr>
          <w:spacing w:val="-6"/>
        </w:rPr>
        <w:t xml:space="preserve"> </w:t>
      </w:r>
      <w:r>
        <w:t>del</w:t>
      </w:r>
      <w:r>
        <w:rPr>
          <w:spacing w:val="-4"/>
        </w:rPr>
        <w:t xml:space="preserve"> </w:t>
      </w:r>
      <w:r>
        <w:t>contrato</w:t>
      </w:r>
      <w:r>
        <w:rPr>
          <w:spacing w:val="-4"/>
        </w:rPr>
        <w:t xml:space="preserve"> </w:t>
      </w:r>
      <w:r>
        <w:t>en</w:t>
      </w:r>
      <w:r>
        <w:rPr>
          <w:spacing w:val="-3"/>
        </w:rPr>
        <w:t xml:space="preserve"> </w:t>
      </w:r>
      <w:r>
        <w:t>la</w:t>
      </w:r>
      <w:r>
        <w:rPr>
          <w:spacing w:val="-5"/>
        </w:rPr>
        <w:t xml:space="preserve"> </w:t>
      </w:r>
      <w:r>
        <w:t>medida</w:t>
      </w:r>
      <w:r>
        <w:rPr>
          <w:spacing w:val="-3"/>
        </w:rPr>
        <w:t xml:space="preserve"> </w:t>
      </w:r>
      <w:r>
        <w:t>que</w:t>
      </w:r>
      <w:r>
        <w:rPr>
          <w:spacing w:val="-4"/>
        </w:rPr>
        <w:t xml:space="preserve"> </w:t>
      </w:r>
      <w:r>
        <w:t>sea</w:t>
      </w:r>
      <w:r>
        <w:rPr>
          <w:spacing w:val="-5"/>
        </w:rPr>
        <w:t xml:space="preserve"> </w:t>
      </w:r>
      <w:r>
        <w:t>razonablemente</w:t>
      </w:r>
      <w:r>
        <w:rPr>
          <w:spacing w:val="-47"/>
        </w:rPr>
        <w:t xml:space="preserve"> </w:t>
      </w:r>
      <w:r>
        <w:t>práctico,</w:t>
      </w:r>
      <w:r>
        <w:rPr>
          <w:spacing w:val="1"/>
        </w:rPr>
        <w:t xml:space="preserve"> </w:t>
      </w:r>
      <w:r>
        <w:t>y</w:t>
      </w:r>
      <w:r>
        <w:rPr>
          <w:spacing w:val="1"/>
        </w:rPr>
        <w:t xml:space="preserve"> </w:t>
      </w:r>
      <w:r>
        <w:t>buscará</w:t>
      </w:r>
      <w:r>
        <w:rPr>
          <w:spacing w:val="1"/>
        </w:rPr>
        <w:t xml:space="preserve"> </w:t>
      </w:r>
      <w:r>
        <w:t>todos</w:t>
      </w:r>
      <w:r>
        <w:rPr>
          <w:spacing w:val="1"/>
        </w:rPr>
        <w:t xml:space="preserve"> </w:t>
      </w:r>
      <w:r>
        <w:t>los</w:t>
      </w:r>
      <w:r>
        <w:rPr>
          <w:spacing w:val="1"/>
        </w:rPr>
        <w:t xml:space="preserve"> </w:t>
      </w:r>
      <w:r>
        <w:t>medios</w:t>
      </w:r>
      <w:r>
        <w:rPr>
          <w:spacing w:val="1"/>
        </w:rPr>
        <w:t xml:space="preserve"> </w:t>
      </w:r>
      <w:r>
        <w:t>alternativos</w:t>
      </w:r>
      <w:r>
        <w:rPr>
          <w:spacing w:val="1"/>
        </w:rPr>
        <w:t xml:space="preserve"> </w:t>
      </w:r>
      <w:r>
        <w:t>de</w:t>
      </w:r>
      <w:r>
        <w:rPr>
          <w:spacing w:val="1"/>
        </w:rPr>
        <w:t xml:space="preserve"> </w:t>
      </w:r>
      <w:r>
        <w:t>cumplimiento</w:t>
      </w:r>
      <w:r>
        <w:rPr>
          <w:spacing w:val="1"/>
        </w:rPr>
        <w:t xml:space="preserve"> </w:t>
      </w:r>
      <w:r>
        <w:t>que</w:t>
      </w:r>
      <w:r>
        <w:rPr>
          <w:spacing w:val="1"/>
        </w:rPr>
        <w:t xml:space="preserve"> </w:t>
      </w:r>
      <w:r>
        <w:t>no</w:t>
      </w:r>
      <w:r>
        <w:rPr>
          <w:spacing w:val="1"/>
        </w:rPr>
        <w:t xml:space="preserve"> </w:t>
      </w:r>
      <w:r>
        <w:t>estuviesen</w:t>
      </w:r>
      <w:r>
        <w:rPr>
          <w:spacing w:val="1"/>
        </w:rPr>
        <w:t xml:space="preserve"> </w:t>
      </w:r>
      <w:r>
        <w:t>afectados por la situación</w:t>
      </w:r>
      <w:r>
        <w:rPr>
          <w:spacing w:val="-2"/>
        </w:rPr>
        <w:t xml:space="preserve"> </w:t>
      </w:r>
      <w:r>
        <w:t>de</w:t>
      </w:r>
      <w:r>
        <w:rPr>
          <w:spacing w:val="1"/>
        </w:rPr>
        <w:t xml:space="preserve"> </w:t>
      </w:r>
      <w:r>
        <w:t>fuerza</w:t>
      </w:r>
      <w:r>
        <w:rPr>
          <w:spacing w:val="-3"/>
        </w:rPr>
        <w:t xml:space="preserve"> </w:t>
      </w:r>
      <w:r>
        <w:t>mayor</w:t>
      </w:r>
      <w:r>
        <w:rPr>
          <w:spacing w:val="-2"/>
        </w:rPr>
        <w:t xml:space="preserve"> </w:t>
      </w:r>
      <w:r>
        <w:t>existente.</w:t>
      </w:r>
    </w:p>
    <w:p w14:paraId="0A4E8410" w14:textId="77777777" w:rsidR="00952D49" w:rsidRDefault="00E6732C">
      <w:pPr>
        <w:pStyle w:val="Prrafodelista"/>
        <w:numPr>
          <w:ilvl w:val="1"/>
          <w:numId w:val="9"/>
        </w:numPr>
        <w:tabs>
          <w:tab w:val="left" w:pos="1139"/>
        </w:tabs>
        <w:spacing w:line="273" w:lineRule="auto"/>
        <w:ind w:right="674"/>
        <w:jc w:val="both"/>
      </w:pPr>
      <w:r>
        <w:t>Cuando una situación de fuerza mayor ha existido durante un período de más de seis (6)</w:t>
      </w:r>
      <w:r>
        <w:rPr>
          <w:spacing w:val="1"/>
        </w:rPr>
        <w:t xml:space="preserve"> </w:t>
      </w:r>
      <w:r>
        <w:t>meses, cada parte</w:t>
      </w:r>
      <w:r>
        <w:rPr>
          <w:spacing w:val="-3"/>
        </w:rPr>
        <w:t xml:space="preserve"> </w:t>
      </w:r>
      <w:r>
        <w:t>tendrá derecho a rescindir</w:t>
      </w:r>
      <w:r>
        <w:rPr>
          <w:spacing w:val="-3"/>
        </w:rPr>
        <w:t xml:space="preserve"> </w:t>
      </w:r>
      <w:r>
        <w:t>o terminar anticipadamente</w:t>
      </w:r>
      <w:r>
        <w:rPr>
          <w:spacing w:val="-2"/>
        </w:rPr>
        <w:t xml:space="preserve"> </w:t>
      </w:r>
      <w:r>
        <w:t>el</w:t>
      </w:r>
      <w:r>
        <w:rPr>
          <w:spacing w:val="-1"/>
        </w:rPr>
        <w:t xml:space="preserve"> </w:t>
      </w:r>
      <w:r>
        <w:t>contrato</w:t>
      </w:r>
      <w:bookmarkEnd w:id="2"/>
      <w:r>
        <w:t>.</w:t>
      </w:r>
    </w:p>
    <w:p w14:paraId="012D221F" w14:textId="77777777" w:rsidR="00952D49" w:rsidRDefault="00952D49">
      <w:pPr>
        <w:pStyle w:val="Textoindependiente"/>
        <w:spacing w:before="2"/>
        <w:ind w:left="0"/>
        <w:jc w:val="left"/>
        <w:rPr>
          <w:sz w:val="20"/>
        </w:rPr>
      </w:pPr>
    </w:p>
    <w:p w14:paraId="3B82BD9A" w14:textId="2287C8DF" w:rsidR="00952D49" w:rsidRDefault="003E338D">
      <w:pPr>
        <w:pStyle w:val="Ttulo1"/>
        <w:numPr>
          <w:ilvl w:val="0"/>
          <w:numId w:val="9"/>
        </w:numPr>
        <w:tabs>
          <w:tab w:val="left" w:pos="691"/>
        </w:tabs>
        <w:spacing w:before="1"/>
        <w:ind w:left="690" w:hanging="273"/>
      </w:pPr>
      <w:r>
        <w:rPr>
          <w:noProof/>
        </w:rPr>
        <mc:AlternateContent>
          <mc:Choice Requires="wps">
            <w:drawing>
              <wp:anchor distT="0" distB="0" distL="0" distR="0" simplePos="0" relativeHeight="487606784" behindDoc="1" locked="0" layoutInCell="1" allowOverlap="1" wp14:anchorId="07FD9B03" wp14:editId="5C757EA1">
                <wp:simplePos x="0" y="0"/>
                <wp:positionH relativeFrom="page">
                  <wp:posOffset>882650</wp:posOffset>
                </wp:positionH>
                <wp:positionV relativeFrom="paragraph">
                  <wp:posOffset>209550</wp:posOffset>
                </wp:positionV>
                <wp:extent cx="5796915" cy="6350"/>
                <wp:effectExtent l="0" t="0" r="0" b="0"/>
                <wp:wrapTopAndBottom/>
                <wp:docPr id="52"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7D0ABE" id="Rectangle 53" o:spid="_x0000_s1026" style="position:absolute;margin-left:69.5pt;margin-top:16.5pt;width:456.45pt;height:.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3QQ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L&#10;HCNFeujRJ2CNqLXkqLwM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AWZ3QQ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Inclemencias</w:t>
      </w:r>
      <w:r w:rsidR="00E6732C">
        <w:rPr>
          <w:spacing w:val="-8"/>
        </w:rPr>
        <w:t xml:space="preserve"> </w:t>
      </w:r>
      <w:r w:rsidR="00E6732C">
        <w:t>Climáticas</w:t>
      </w:r>
    </w:p>
    <w:p w14:paraId="21B09B95" w14:textId="77777777" w:rsidR="00952D49" w:rsidRDefault="00952D49">
      <w:pPr>
        <w:pStyle w:val="Textoindependiente"/>
        <w:spacing w:before="1"/>
        <w:ind w:left="0"/>
        <w:jc w:val="left"/>
        <w:rPr>
          <w:b/>
          <w:sz w:val="18"/>
        </w:rPr>
      </w:pPr>
    </w:p>
    <w:p w14:paraId="0F4D71E2" w14:textId="7C92DF4B" w:rsidR="00952D49" w:rsidRDefault="00E6732C">
      <w:pPr>
        <w:pStyle w:val="Textoindependiente"/>
        <w:spacing w:before="57" w:line="276" w:lineRule="auto"/>
        <w:ind w:right="672"/>
      </w:pPr>
      <w:r>
        <w:t>En caso de inclemencias climáticas que ocasionen una suspensión de los trabajos en el sitio de las</w:t>
      </w:r>
      <w:r>
        <w:rPr>
          <w:spacing w:val="1"/>
        </w:rPr>
        <w:t xml:space="preserve"> </w:t>
      </w:r>
      <w:r>
        <w:t>obras, los plazos de ejecución de las obras se prorrogarán por el plazo que la convocante considere</w:t>
      </w:r>
      <w:r>
        <w:rPr>
          <w:spacing w:val="1"/>
        </w:rPr>
        <w:t xml:space="preserve"> </w:t>
      </w:r>
      <w:r>
        <w:t>para el</w:t>
      </w:r>
      <w:r>
        <w:rPr>
          <w:spacing w:val="-3"/>
        </w:rPr>
        <w:t xml:space="preserve"> </w:t>
      </w:r>
      <w:r>
        <w:t>otorgamiento</w:t>
      </w:r>
      <w:r>
        <w:rPr>
          <w:spacing w:val="-1"/>
        </w:rPr>
        <w:t xml:space="preserve"> </w:t>
      </w:r>
      <w:r>
        <w:t>del</w:t>
      </w:r>
      <w:r>
        <w:rPr>
          <w:spacing w:val="-2"/>
        </w:rPr>
        <w:t xml:space="preserve"> </w:t>
      </w:r>
      <w:r>
        <w:t>mismo.</w:t>
      </w:r>
    </w:p>
    <w:p w14:paraId="29169AE8" w14:textId="77777777" w:rsidR="00952D49" w:rsidRDefault="00E6732C">
      <w:pPr>
        <w:pStyle w:val="Textoindependiente"/>
        <w:spacing w:line="276" w:lineRule="auto"/>
        <w:ind w:right="668"/>
      </w:pPr>
      <w:r>
        <w:t>Cuando</w:t>
      </w:r>
      <w:r>
        <w:rPr>
          <w:spacing w:val="-9"/>
        </w:rPr>
        <w:t xml:space="preserve"> </w:t>
      </w:r>
      <w:r>
        <w:t>la</w:t>
      </w:r>
      <w:r>
        <w:rPr>
          <w:spacing w:val="-10"/>
        </w:rPr>
        <w:t xml:space="preserve"> </w:t>
      </w:r>
      <w:r>
        <w:t>contratista</w:t>
      </w:r>
      <w:r>
        <w:rPr>
          <w:spacing w:val="-10"/>
        </w:rPr>
        <w:t xml:space="preserve"> </w:t>
      </w:r>
      <w:r>
        <w:t>invoque</w:t>
      </w:r>
      <w:r>
        <w:rPr>
          <w:spacing w:val="-9"/>
        </w:rPr>
        <w:t xml:space="preserve"> </w:t>
      </w:r>
      <w:r>
        <w:t>la</w:t>
      </w:r>
      <w:r>
        <w:rPr>
          <w:spacing w:val="-11"/>
        </w:rPr>
        <w:t xml:space="preserve"> </w:t>
      </w:r>
      <w:r>
        <w:t>suspensión</w:t>
      </w:r>
      <w:r>
        <w:rPr>
          <w:spacing w:val="-9"/>
        </w:rPr>
        <w:t xml:space="preserve"> </w:t>
      </w:r>
      <w:r>
        <w:t>de</w:t>
      </w:r>
      <w:r>
        <w:rPr>
          <w:spacing w:val="-10"/>
        </w:rPr>
        <w:t xml:space="preserve"> </w:t>
      </w:r>
      <w:r>
        <w:t>los</w:t>
      </w:r>
      <w:r>
        <w:rPr>
          <w:spacing w:val="-9"/>
        </w:rPr>
        <w:t xml:space="preserve"> </w:t>
      </w:r>
      <w:r>
        <w:t>trabajos</w:t>
      </w:r>
      <w:r>
        <w:rPr>
          <w:spacing w:val="-10"/>
        </w:rPr>
        <w:t xml:space="preserve"> </w:t>
      </w:r>
      <w:r>
        <w:t>en</w:t>
      </w:r>
      <w:r>
        <w:rPr>
          <w:spacing w:val="-9"/>
        </w:rPr>
        <w:t xml:space="preserve"> </w:t>
      </w:r>
      <w:r>
        <w:t>el</w:t>
      </w:r>
      <w:r>
        <w:rPr>
          <w:spacing w:val="-10"/>
        </w:rPr>
        <w:t xml:space="preserve"> </w:t>
      </w:r>
      <w:r>
        <w:t>sitio</w:t>
      </w:r>
      <w:r>
        <w:rPr>
          <w:spacing w:val="-8"/>
        </w:rPr>
        <w:t xml:space="preserve"> </w:t>
      </w:r>
      <w:r>
        <w:t>de</w:t>
      </w:r>
      <w:r>
        <w:rPr>
          <w:spacing w:val="-12"/>
        </w:rPr>
        <w:t xml:space="preserve"> </w:t>
      </w:r>
      <w:r>
        <w:t>obras</w:t>
      </w:r>
      <w:r>
        <w:rPr>
          <w:spacing w:val="-10"/>
        </w:rPr>
        <w:t xml:space="preserve"> </w:t>
      </w:r>
      <w:r>
        <w:t>a</w:t>
      </w:r>
      <w:r>
        <w:rPr>
          <w:spacing w:val="-11"/>
        </w:rPr>
        <w:t xml:space="preserve"> </w:t>
      </w:r>
      <w:r>
        <w:t>causa</w:t>
      </w:r>
      <w:r>
        <w:rPr>
          <w:spacing w:val="-10"/>
        </w:rPr>
        <w:t xml:space="preserve"> </w:t>
      </w:r>
      <w:r>
        <w:t>de</w:t>
      </w:r>
      <w:r>
        <w:rPr>
          <w:spacing w:val="-10"/>
        </w:rPr>
        <w:t xml:space="preserve"> </w:t>
      </w:r>
      <w:r>
        <w:t>inclemencias</w:t>
      </w:r>
      <w:r>
        <w:rPr>
          <w:spacing w:val="-47"/>
        </w:rPr>
        <w:t xml:space="preserve"> </w:t>
      </w:r>
      <w:r>
        <w:t>climáticas</w:t>
      </w:r>
      <w:r>
        <w:rPr>
          <w:spacing w:val="39"/>
        </w:rPr>
        <w:t xml:space="preserve"> </w:t>
      </w:r>
      <w:r>
        <w:t>deberá</w:t>
      </w:r>
      <w:r>
        <w:rPr>
          <w:spacing w:val="38"/>
        </w:rPr>
        <w:t xml:space="preserve"> </w:t>
      </w:r>
      <w:r>
        <w:t>comunicar</w:t>
      </w:r>
      <w:r>
        <w:rPr>
          <w:spacing w:val="39"/>
        </w:rPr>
        <w:t xml:space="preserve"> </w:t>
      </w:r>
      <w:r>
        <w:t>a</w:t>
      </w:r>
      <w:r>
        <w:rPr>
          <w:spacing w:val="40"/>
        </w:rPr>
        <w:t xml:space="preserve"> </w:t>
      </w:r>
      <w:r>
        <w:t>la</w:t>
      </w:r>
      <w:r>
        <w:rPr>
          <w:spacing w:val="39"/>
        </w:rPr>
        <w:t xml:space="preserve"> </w:t>
      </w:r>
      <w:r>
        <w:t>contratante</w:t>
      </w:r>
      <w:r>
        <w:rPr>
          <w:spacing w:val="41"/>
        </w:rPr>
        <w:t xml:space="preserve"> </w:t>
      </w:r>
      <w:r>
        <w:t>dentro</w:t>
      </w:r>
      <w:r>
        <w:rPr>
          <w:spacing w:val="41"/>
        </w:rPr>
        <w:t xml:space="preserve"> </w:t>
      </w:r>
      <w:r>
        <w:t>de</w:t>
      </w:r>
      <w:r>
        <w:rPr>
          <w:spacing w:val="40"/>
        </w:rPr>
        <w:t xml:space="preserve"> </w:t>
      </w:r>
      <w:r>
        <w:t>plazo</w:t>
      </w:r>
      <w:r>
        <w:rPr>
          <w:spacing w:val="39"/>
        </w:rPr>
        <w:t xml:space="preserve"> </w:t>
      </w:r>
      <w:r>
        <w:t>máximo</w:t>
      </w:r>
      <w:r>
        <w:rPr>
          <w:spacing w:val="40"/>
        </w:rPr>
        <w:t xml:space="preserve"> </w:t>
      </w:r>
      <w:r>
        <w:t>de</w:t>
      </w:r>
      <w:r>
        <w:rPr>
          <w:spacing w:val="38"/>
        </w:rPr>
        <w:t xml:space="preserve"> </w:t>
      </w:r>
      <w:r>
        <w:t>siete</w:t>
      </w:r>
      <w:r>
        <w:rPr>
          <w:spacing w:val="40"/>
        </w:rPr>
        <w:t xml:space="preserve"> </w:t>
      </w:r>
      <w:r>
        <w:t>(7)</w:t>
      </w:r>
      <w:r>
        <w:rPr>
          <w:spacing w:val="40"/>
        </w:rPr>
        <w:t xml:space="preserve"> </w:t>
      </w:r>
      <w:r>
        <w:t>días</w:t>
      </w:r>
      <w:r>
        <w:rPr>
          <w:spacing w:val="40"/>
        </w:rPr>
        <w:t xml:space="preserve"> </w:t>
      </w:r>
      <w:r>
        <w:t>del</w:t>
      </w:r>
      <w:r>
        <w:rPr>
          <w:spacing w:val="39"/>
        </w:rPr>
        <w:t xml:space="preserve"> </w:t>
      </w:r>
      <w:r>
        <w:t>mes</w:t>
      </w:r>
    </w:p>
    <w:p w14:paraId="63418BC6" w14:textId="77777777" w:rsidR="00952D49" w:rsidRDefault="00952D49">
      <w:pPr>
        <w:spacing w:line="276" w:lineRule="auto"/>
        <w:sectPr w:rsidR="00952D49">
          <w:pgSz w:w="11910" w:h="16840"/>
          <w:pgMar w:top="1360" w:right="740" w:bottom="280" w:left="1000" w:header="720" w:footer="720" w:gutter="0"/>
          <w:cols w:space="720"/>
        </w:sectPr>
      </w:pPr>
    </w:p>
    <w:p w14:paraId="649C0E6F" w14:textId="77777777" w:rsidR="00952D49" w:rsidRDefault="00E6732C">
      <w:pPr>
        <w:pStyle w:val="Textoindependiente"/>
        <w:spacing w:before="37" w:line="276" w:lineRule="auto"/>
        <w:ind w:right="672"/>
      </w:pPr>
      <w:r>
        <w:lastRenderedPageBreak/>
        <w:t>siguiente en que se haya producido la suspensión, sin perjuicio del asiento respectivo que deba</w:t>
      </w:r>
      <w:r>
        <w:rPr>
          <w:spacing w:val="1"/>
        </w:rPr>
        <w:t xml:space="preserve"> </w:t>
      </w:r>
      <w:r>
        <w:t>realizarse en el Libro de Obras. La notificación deberá realizarse por escrito y en la misma se indicará</w:t>
      </w:r>
      <w:r>
        <w:rPr>
          <w:spacing w:val="1"/>
        </w:rPr>
        <w:t xml:space="preserve"> </w:t>
      </w:r>
      <w:r>
        <w:t>la</w:t>
      </w:r>
      <w:r>
        <w:rPr>
          <w:spacing w:val="-4"/>
        </w:rPr>
        <w:t xml:space="preserve"> </w:t>
      </w:r>
      <w:r>
        <w:t>fecha</w:t>
      </w:r>
      <w:r>
        <w:rPr>
          <w:spacing w:val="-4"/>
        </w:rPr>
        <w:t xml:space="preserve"> </w:t>
      </w:r>
      <w:r>
        <w:t>de</w:t>
      </w:r>
      <w:r>
        <w:rPr>
          <w:spacing w:val="-3"/>
        </w:rPr>
        <w:t xml:space="preserve"> </w:t>
      </w:r>
      <w:r>
        <w:t>suspensión</w:t>
      </w:r>
      <w:r>
        <w:rPr>
          <w:spacing w:val="-3"/>
        </w:rPr>
        <w:t xml:space="preserve"> </w:t>
      </w:r>
      <w:r>
        <w:t>de</w:t>
      </w:r>
      <w:r>
        <w:rPr>
          <w:spacing w:val="-3"/>
        </w:rPr>
        <w:t xml:space="preserve"> </w:t>
      </w:r>
      <w:r>
        <w:t>los</w:t>
      </w:r>
      <w:r>
        <w:rPr>
          <w:spacing w:val="-3"/>
        </w:rPr>
        <w:t xml:space="preserve"> </w:t>
      </w:r>
      <w:r>
        <w:t>trabajos</w:t>
      </w:r>
      <w:r>
        <w:rPr>
          <w:spacing w:val="-5"/>
        </w:rPr>
        <w:t xml:space="preserve"> </w:t>
      </w:r>
      <w:r>
        <w:t>y</w:t>
      </w:r>
      <w:r>
        <w:rPr>
          <w:spacing w:val="-3"/>
        </w:rPr>
        <w:t xml:space="preserve"> </w:t>
      </w:r>
      <w:r>
        <w:t>las</w:t>
      </w:r>
      <w:r>
        <w:rPr>
          <w:spacing w:val="-4"/>
        </w:rPr>
        <w:t xml:space="preserve"> </w:t>
      </w:r>
      <w:r>
        <w:t>inclemencias</w:t>
      </w:r>
      <w:r>
        <w:rPr>
          <w:spacing w:val="-2"/>
        </w:rPr>
        <w:t xml:space="preserve"> </w:t>
      </w:r>
      <w:r>
        <w:t>acaecidas,</w:t>
      </w:r>
      <w:r>
        <w:rPr>
          <w:spacing w:val="-6"/>
        </w:rPr>
        <w:t xml:space="preserve"> </w:t>
      </w:r>
      <w:r>
        <w:t>con</w:t>
      </w:r>
      <w:r>
        <w:rPr>
          <w:spacing w:val="-4"/>
        </w:rPr>
        <w:t xml:space="preserve"> </w:t>
      </w:r>
      <w:r>
        <w:t>la</w:t>
      </w:r>
      <w:r>
        <w:rPr>
          <w:spacing w:val="-3"/>
        </w:rPr>
        <w:t xml:space="preserve"> </w:t>
      </w:r>
      <w:r>
        <w:t>documentación</w:t>
      </w:r>
      <w:r>
        <w:rPr>
          <w:spacing w:val="-4"/>
        </w:rPr>
        <w:t xml:space="preserve"> </w:t>
      </w:r>
      <w:r>
        <w:t>que</w:t>
      </w:r>
      <w:r>
        <w:rPr>
          <w:spacing w:val="-3"/>
        </w:rPr>
        <w:t xml:space="preserve"> </w:t>
      </w:r>
      <w:r>
        <w:t>pruebe</w:t>
      </w:r>
      <w:r>
        <w:rPr>
          <w:spacing w:val="-47"/>
        </w:rPr>
        <w:t xml:space="preserve"> </w:t>
      </w:r>
      <w:r>
        <w:t>fehacientemente la</w:t>
      </w:r>
      <w:r>
        <w:rPr>
          <w:spacing w:val="-4"/>
        </w:rPr>
        <w:t xml:space="preserve"> </w:t>
      </w:r>
      <w:r>
        <w:t>ocurrencia y</w:t>
      </w:r>
      <w:r>
        <w:rPr>
          <w:spacing w:val="-3"/>
        </w:rPr>
        <w:t xml:space="preserve"> </w:t>
      </w:r>
      <w:r>
        <w:t>efectos</w:t>
      </w:r>
      <w:r>
        <w:rPr>
          <w:spacing w:val="-4"/>
        </w:rPr>
        <w:t xml:space="preserve"> </w:t>
      </w:r>
      <w:r>
        <w:t>de la</w:t>
      </w:r>
      <w:r>
        <w:rPr>
          <w:spacing w:val="-1"/>
        </w:rPr>
        <w:t xml:space="preserve"> </w:t>
      </w:r>
      <w:r>
        <w:t>inclemencia</w:t>
      </w:r>
      <w:r>
        <w:rPr>
          <w:spacing w:val="-1"/>
        </w:rPr>
        <w:t xml:space="preserve"> </w:t>
      </w:r>
      <w:r>
        <w:t>climática</w:t>
      </w:r>
      <w:r>
        <w:rPr>
          <w:spacing w:val="-2"/>
        </w:rPr>
        <w:t xml:space="preserve"> </w:t>
      </w:r>
      <w:r>
        <w:t>en</w:t>
      </w:r>
      <w:r>
        <w:rPr>
          <w:spacing w:val="-1"/>
        </w:rPr>
        <w:t xml:space="preserve"> </w:t>
      </w:r>
      <w:r>
        <w:t>la</w:t>
      </w:r>
      <w:r>
        <w:rPr>
          <w:spacing w:val="-1"/>
        </w:rPr>
        <w:t xml:space="preserve"> </w:t>
      </w:r>
      <w:r>
        <w:t>ejecución</w:t>
      </w:r>
      <w:r>
        <w:rPr>
          <w:spacing w:val="-1"/>
        </w:rPr>
        <w:t xml:space="preserve"> </w:t>
      </w:r>
      <w:r>
        <w:t>del</w:t>
      </w:r>
      <w:r>
        <w:rPr>
          <w:spacing w:val="-1"/>
        </w:rPr>
        <w:t xml:space="preserve"> </w:t>
      </w:r>
      <w:r>
        <w:t>contrato.</w:t>
      </w:r>
    </w:p>
    <w:p w14:paraId="51E29A8E" w14:textId="0D2C6D27" w:rsidR="00952D49" w:rsidRDefault="00E6732C">
      <w:pPr>
        <w:pStyle w:val="Textoindependiente"/>
        <w:spacing w:before="1" w:line="276" w:lineRule="auto"/>
        <w:ind w:right="671"/>
      </w:pPr>
      <w:r>
        <w:t>Antes de los quince (15) días del vencimiento del plazo de ejecución del contrato como máximo, la</w:t>
      </w:r>
      <w:r>
        <w:rPr>
          <w:spacing w:val="1"/>
        </w:rPr>
        <w:t xml:space="preserve"> </w:t>
      </w:r>
      <w:r>
        <w:t>contratante,</w:t>
      </w:r>
      <w:r>
        <w:rPr>
          <w:spacing w:val="-6"/>
        </w:rPr>
        <w:t xml:space="preserve"> </w:t>
      </w:r>
      <w:r w:rsidR="00350039">
        <w:t xml:space="preserve">mediante acto </w:t>
      </w:r>
      <w:r w:rsidR="0047095B">
        <w:t xml:space="preserve">administrativo, </w:t>
      </w:r>
      <w:r w:rsidR="0047095B">
        <w:rPr>
          <w:spacing w:val="-4"/>
        </w:rPr>
        <w:t>deberá</w:t>
      </w:r>
      <w:r>
        <w:rPr>
          <w:spacing w:val="-8"/>
        </w:rPr>
        <w:t xml:space="preserve"> </w:t>
      </w:r>
      <w:r>
        <w:t>comunicar</w:t>
      </w:r>
      <w:r>
        <w:rPr>
          <w:spacing w:val="-3"/>
        </w:rPr>
        <w:t xml:space="preserve"> </w:t>
      </w:r>
      <w:r>
        <w:t>al</w:t>
      </w:r>
      <w:r>
        <w:rPr>
          <w:spacing w:val="-6"/>
        </w:rPr>
        <w:t xml:space="preserve"> </w:t>
      </w:r>
      <w:r>
        <w:t>contratista</w:t>
      </w:r>
      <w:r>
        <w:rPr>
          <w:spacing w:val="-5"/>
        </w:rPr>
        <w:t xml:space="preserve"> </w:t>
      </w:r>
      <w:r>
        <w:t>la</w:t>
      </w:r>
      <w:r>
        <w:rPr>
          <w:spacing w:val="-8"/>
        </w:rPr>
        <w:t xml:space="preserve"> </w:t>
      </w:r>
      <w:r>
        <w:t>concesión</w:t>
      </w:r>
      <w:r>
        <w:rPr>
          <w:spacing w:val="-5"/>
        </w:rPr>
        <w:t xml:space="preserve"> </w:t>
      </w:r>
      <w:r>
        <w:t>o</w:t>
      </w:r>
      <w:r>
        <w:rPr>
          <w:spacing w:val="-4"/>
        </w:rPr>
        <w:t xml:space="preserve"> </w:t>
      </w:r>
      <w:r>
        <w:t>no</w:t>
      </w:r>
      <w:r>
        <w:rPr>
          <w:spacing w:val="-2"/>
        </w:rPr>
        <w:t xml:space="preserve"> </w:t>
      </w:r>
      <w:r>
        <w:t>de</w:t>
      </w:r>
      <w:r>
        <w:rPr>
          <w:spacing w:val="-5"/>
        </w:rPr>
        <w:t xml:space="preserve"> </w:t>
      </w:r>
      <w:r>
        <w:t>la</w:t>
      </w:r>
      <w:r>
        <w:rPr>
          <w:spacing w:val="-47"/>
        </w:rPr>
        <w:t xml:space="preserve"> </w:t>
      </w:r>
      <w:r>
        <w:t>prórroga</w:t>
      </w:r>
      <w:r>
        <w:rPr>
          <w:spacing w:val="-6"/>
        </w:rPr>
        <w:t xml:space="preserve"> </w:t>
      </w:r>
      <w:r>
        <w:t>del</w:t>
      </w:r>
      <w:r>
        <w:rPr>
          <w:spacing w:val="-5"/>
        </w:rPr>
        <w:t xml:space="preserve"> </w:t>
      </w:r>
      <w:r>
        <w:t>plazo</w:t>
      </w:r>
      <w:r>
        <w:rPr>
          <w:spacing w:val="-4"/>
        </w:rPr>
        <w:t xml:space="preserve"> </w:t>
      </w:r>
      <w:r>
        <w:t>de</w:t>
      </w:r>
      <w:r>
        <w:rPr>
          <w:spacing w:val="-5"/>
        </w:rPr>
        <w:t xml:space="preserve"> </w:t>
      </w:r>
      <w:r>
        <w:t>ejecución.</w:t>
      </w:r>
      <w:r>
        <w:rPr>
          <w:spacing w:val="-6"/>
        </w:rPr>
        <w:t xml:space="preserve"> </w:t>
      </w:r>
      <w:r>
        <w:t>En</w:t>
      </w:r>
      <w:r>
        <w:rPr>
          <w:spacing w:val="-5"/>
        </w:rPr>
        <w:t xml:space="preserve"> </w:t>
      </w:r>
      <w:r>
        <w:t>la</w:t>
      </w:r>
      <w:r>
        <w:rPr>
          <w:spacing w:val="-6"/>
        </w:rPr>
        <w:t xml:space="preserve"> </w:t>
      </w:r>
      <w:r>
        <w:t>misma</w:t>
      </w:r>
      <w:r>
        <w:rPr>
          <w:spacing w:val="-8"/>
        </w:rPr>
        <w:t xml:space="preserve"> </w:t>
      </w:r>
      <w:r>
        <w:t>se</w:t>
      </w:r>
      <w:r>
        <w:rPr>
          <w:spacing w:val="-5"/>
        </w:rPr>
        <w:t xml:space="preserve"> </w:t>
      </w:r>
      <w:r>
        <w:t>precisará</w:t>
      </w:r>
      <w:r>
        <w:rPr>
          <w:spacing w:val="-5"/>
        </w:rPr>
        <w:t xml:space="preserve"> </w:t>
      </w:r>
      <w:r>
        <w:t>la</w:t>
      </w:r>
      <w:r>
        <w:rPr>
          <w:spacing w:val="-6"/>
        </w:rPr>
        <w:t xml:space="preserve"> </w:t>
      </w:r>
      <w:r>
        <w:t>duración,</w:t>
      </w:r>
      <w:r>
        <w:rPr>
          <w:spacing w:val="-6"/>
        </w:rPr>
        <w:t xml:space="preserve"> </w:t>
      </w:r>
      <w:r>
        <w:t>que</w:t>
      </w:r>
      <w:r>
        <w:rPr>
          <w:spacing w:val="-5"/>
        </w:rPr>
        <w:t xml:space="preserve"> </w:t>
      </w:r>
      <w:r>
        <w:t>será</w:t>
      </w:r>
      <w:r>
        <w:rPr>
          <w:spacing w:val="-6"/>
        </w:rPr>
        <w:t xml:space="preserve"> </w:t>
      </w:r>
      <w:r>
        <w:t>igual</w:t>
      </w:r>
      <w:r>
        <w:rPr>
          <w:spacing w:val="-5"/>
        </w:rPr>
        <w:t xml:space="preserve"> </w:t>
      </w:r>
      <w:r>
        <w:t>al</w:t>
      </w:r>
      <w:r>
        <w:rPr>
          <w:spacing w:val="-6"/>
        </w:rPr>
        <w:t xml:space="preserve"> </w:t>
      </w:r>
      <w:r>
        <w:t>número</w:t>
      </w:r>
      <w:r>
        <w:rPr>
          <w:spacing w:val="-4"/>
        </w:rPr>
        <w:t xml:space="preserve"> </w:t>
      </w:r>
      <w:r>
        <w:t>de</w:t>
      </w:r>
      <w:r>
        <w:rPr>
          <w:spacing w:val="-5"/>
        </w:rPr>
        <w:t xml:space="preserve"> </w:t>
      </w:r>
      <w:r>
        <w:t>días</w:t>
      </w:r>
      <w:r>
        <w:rPr>
          <w:spacing w:val="-47"/>
        </w:rPr>
        <w:t xml:space="preserve"> </w:t>
      </w:r>
      <w:r>
        <w:t>durante los cuales se comprobó que las actividades estuvieron realmente suspendidas debido a las</w:t>
      </w:r>
      <w:r>
        <w:rPr>
          <w:spacing w:val="1"/>
        </w:rPr>
        <w:t xml:space="preserve"> </w:t>
      </w:r>
      <w:r>
        <w:t>inclemencias climáticas.</w:t>
      </w:r>
    </w:p>
    <w:p w14:paraId="7D501871" w14:textId="77777777" w:rsidR="00952D49" w:rsidRDefault="00E6732C">
      <w:pPr>
        <w:pStyle w:val="Textoindependiente"/>
        <w:spacing w:line="276" w:lineRule="auto"/>
        <w:ind w:right="674"/>
      </w:pPr>
      <w:r>
        <w:t>Además de los casos previstos en las cláusulas anteriores, el contratista podrá tener derecho a la</w:t>
      </w:r>
      <w:r>
        <w:rPr>
          <w:spacing w:val="1"/>
        </w:rPr>
        <w:t xml:space="preserve"> </w:t>
      </w:r>
      <w:r>
        <w:t>prórroga del plazo de ejecución por incumplimiento de la contratante de sus propias obligaciones</w:t>
      </w:r>
      <w:r>
        <w:rPr>
          <w:spacing w:val="1"/>
        </w:rPr>
        <w:t xml:space="preserve"> </w:t>
      </w:r>
      <w:r>
        <w:t>establecidas</w:t>
      </w:r>
      <w:r>
        <w:rPr>
          <w:spacing w:val="-3"/>
        </w:rPr>
        <w:t xml:space="preserve"> </w:t>
      </w:r>
      <w:r>
        <w:t>en</w:t>
      </w:r>
      <w:r>
        <w:rPr>
          <w:spacing w:val="-3"/>
        </w:rPr>
        <w:t xml:space="preserve"> </w:t>
      </w:r>
      <w:r>
        <w:t>el contrato.</w:t>
      </w:r>
    </w:p>
    <w:p w14:paraId="04C6A59C" w14:textId="5C2ECBD4" w:rsidR="00952D49" w:rsidRDefault="00E6732C">
      <w:pPr>
        <w:pStyle w:val="Textoindependiente"/>
        <w:spacing w:line="276" w:lineRule="auto"/>
        <w:ind w:right="673"/>
      </w:pPr>
      <w:r>
        <w:t>En este caso, la contratante antes de los quince (15) días de vencimiento del plazo de ejecución del</w:t>
      </w:r>
      <w:r>
        <w:rPr>
          <w:spacing w:val="1"/>
        </w:rPr>
        <w:t xml:space="preserve"> </w:t>
      </w:r>
      <w:r>
        <w:t>contrato,</w:t>
      </w:r>
      <w:r>
        <w:rPr>
          <w:spacing w:val="1"/>
        </w:rPr>
        <w:t xml:space="preserve"> </w:t>
      </w:r>
      <w:r>
        <w:t>podrá otorgar mediante</w:t>
      </w:r>
      <w:r>
        <w:rPr>
          <w:spacing w:val="1"/>
        </w:rPr>
        <w:t xml:space="preserve"> </w:t>
      </w:r>
      <w:r>
        <w:t>acto</w:t>
      </w:r>
      <w:r>
        <w:rPr>
          <w:spacing w:val="1"/>
        </w:rPr>
        <w:t xml:space="preserve"> </w:t>
      </w:r>
      <w:r>
        <w:t>administrativo</w:t>
      </w:r>
      <w:r w:rsidR="00350039">
        <w:t>,</w:t>
      </w:r>
      <w:r>
        <w:rPr>
          <w:spacing w:val="1"/>
        </w:rPr>
        <w:t xml:space="preserve"> </w:t>
      </w:r>
      <w:r>
        <w:t>la</w:t>
      </w:r>
      <w:r>
        <w:rPr>
          <w:spacing w:val="1"/>
        </w:rPr>
        <w:t xml:space="preserve"> </w:t>
      </w:r>
      <w:r>
        <w:t>prórroga</w:t>
      </w:r>
      <w:r>
        <w:rPr>
          <w:spacing w:val="1"/>
        </w:rPr>
        <w:t xml:space="preserve"> </w:t>
      </w:r>
      <w:r>
        <w:t>del</w:t>
      </w:r>
      <w:r>
        <w:rPr>
          <w:spacing w:val="1"/>
        </w:rPr>
        <w:t xml:space="preserve"> </w:t>
      </w:r>
      <w:r>
        <w:t>plazo de</w:t>
      </w:r>
      <w:r>
        <w:rPr>
          <w:spacing w:val="1"/>
        </w:rPr>
        <w:t xml:space="preserve"> </w:t>
      </w:r>
      <w:r>
        <w:t>ejecución</w:t>
      </w:r>
      <w:r>
        <w:rPr>
          <w:spacing w:val="1"/>
        </w:rPr>
        <w:t xml:space="preserve"> </w:t>
      </w:r>
      <w:r>
        <w:t>por</w:t>
      </w:r>
      <w:r>
        <w:rPr>
          <w:spacing w:val="1"/>
        </w:rPr>
        <w:t xml:space="preserve"> </w:t>
      </w:r>
      <w:r>
        <w:t>la</w:t>
      </w:r>
      <w:r>
        <w:rPr>
          <w:spacing w:val="1"/>
        </w:rPr>
        <w:t xml:space="preserve"> </w:t>
      </w:r>
      <w:r>
        <w:t>cantidad de días en que el incumplimiento de sus obligaciones provocó efectivamente la suspensión</w:t>
      </w:r>
      <w:r>
        <w:rPr>
          <w:spacing w:val="1"/>
        </w:rPr>
        <w:t xml:space="preserve"> </w:t>
      </w:r>
      <w:r>
        <w:t>de los</w:t>
      </w:r>
      <w:r>
        <w:rPr>
          <w:spacing w:val="-3"/>
        </w:rPr>
        <w:t xml:space="preserve"> </w:t>
      </w:r>
      <w:r>
        <w:t>trabajos en</w:t>
      </w:r>
      <w:r>
        <w:rPr>
          <w:spacing w:val="-4"/>
        </w:rPr>
        <w:t xml:space="preserve"> </w:t>
      </w:r>
      <w:r>
        <w:t>el sitio</w:t>
      </w:r>
      <w:r>
        <w:rPr>
          <w:spacing w:val="1"/>
        </w:rPr>
        <w:t xml:space="preserve"> </w:t>
      </w:r>
      <w:r>
        <w:t>de</w:t>
      </w:r>
      <w:r>
        <w:rPr>
          <w:spacing w:val="1"/>
        </w:rPr>
        <w:t xml:space="preserve"> </w:t>
      </w:r>
      <w:r>
        <w:t>obras.</w:t>
      </w:r>
    </w:p>
    <w:p w14:paraId="53CBFD34" w14:textId="77777777" w:rsidR="00952D49" w:rsidRDefault="00952D49">
      <w:pPr>
        <w:pStyle w:val="Textoindependiente"/>
        <w:spacing w:before="10"/>
        <w:ind w:left="0"/>
        <w:jc w:val="left"/>
        <w:rPr>
          <w:sz w:val="19"/>
        </w:rPr>
      </w:pPr>
    </w:p>
    <w:p w14:paraId="53BDA22F" w14:textId="7B0F08F4" w:rsidR="00952D49" w:rsidRDefault="003E338D">
      <w:pPr>
        <w:pStyle w:val="Ttulo1"/>
        <w:numPr>
          <w:ilvl w:val="0"/>
          <w:numId w:val="9"/>
        </w:numPr>
        <w:tabs>
          <w:tab w:val="left" w:pos="640"/>
        </w:tabs>
        <w:ind w:left="639" w:hanging="222"/>
      </w:pPr>
      <w:r>
        <w:rPr>
          <w:noProof/>
        </w:rPr>
        <mc:AlternateContent>
          <mc:Choice Requires="wps">
            <w:drawing>
              <wp:anchor distT="0" distB="0" distL="0" distR="0" simplePos="0" relativeHeight="487607296" behindDoc="1" locked="0" layoutInCell="1" allowOverlap="1" wp14:anchorId="27306E73" wp14:editId="4EC36E29">
                <wp:simplePos x="0" y="0"/>
                <wp:positionH relativeFrom="page">
                  <wp:posOffset>882650</wp:posOffset>
                </wp:positionH>
                <wp:positionV relativeFrom="paragraph">
                  <wp:posOffset>208915</wp:posOffset>
                </wp:positionV>
                <wp:extent cx="5796915" cy="6350"/>
                <wp:effectExtent l="0" t="0" r="0" b="0"/>
                <wp:wrapTopAndBottom/>
                <wp:docPr id="51"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75BB2" id="Rectangle 52" o:spid="_x0000_s1026" style="position:absolute;margin-left:69.5pt;margin-top:16.45pt;width:456.45pt;height:.5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br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be2br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330CB8">
        <w:t xml:space="preserve">Multas </w:t>
      </w:r>
      <w:r w:rsidR="00E6732C">
        <w:t>y</w:t>
      </w:r>
      <w:r w:rsidR="00E6732C">
        <w:rPr>
          <w:spacing w:val="-4"/>
        </w:rPr>
        <w:t xml:space="preserve"> </w:t>
      </w:r>
      <w:r w:rsidR="00E6732C">
        <w:t>Retenciones</w:t>
      </w:r>
    </w:p>
    <w:p w14:paraId="2D03CD4D" w14:textId="77777777" w:rsidR="00952D49" w:rsidRDefault="00952D49">
      <w:pPr>
        <w:pStyle w:val="Textoindependiente"/>
        <w:spacing w:before="1"/>
        <w:ind w:left="0"/>
        <w:jc w:val="left"/>
        <w:rPr>
          <w:b/>
          <w:sz w:val="18"/>
        </w:rPr>
      </w:pPr>
    </w:p>
    <w:p w14:paraId="05E7CFDA" w14:textId="3C017643" w:rsidR="00952D49" w:rsidRDefault="00E6732C">
      <w:pPr>
        <w:pStyle w:val="Textoindependiente"/>
        <w:spacing w:before="57" w:line="276" w:lineRule="auto"/>
        <w:ind w:right="671"/>
        <w:rPr>
          <w:b/>
          <w:i/>
        </w:rPr>
      </w:pPr>
      <w:r>
        <w:t>Las penalidades por cada día de retraso en la ejecución de los trabajos y la forma de cálculo, se</w:t>
      </w:r>
      <w:r>
        <w:rPr>
          <w:spacing w:val="1"/>
        </w:rPr>
        <w:t xml:space="preserve"> </w:t>
      </w:r>
      <w:r>
        <w:t>encuentran</w:t>
      </w:r>
      <w:r>
        <w:rPr>
          <w:spacing w:val="-7"/>
        </w:rPr>
        <w:t xml:space="preserve"> </w:t>
      </w:r>
      <w:r>
        <w:t>establecidas</w:t>
      </w:r>
      <w:r>
        <w:rPr>
          <w:spacing w:val="-5"/>
        </w:rPr>
        <w:t xml:space="preserve"> </w:t>
      </w:r>
      <w:r>
        <w:t>en</w:t>
      </w:r>
      <w:r>
        <w:rPr>
          <w:spacing w:val="-7"/>
        </w:rPr>
        <w:t xml:space="preserve"> </w:t>
      </w:r>
      <w:r>
        <w:t>la</w:t>
      </w:r>
      <w:r>
        <w:rPr>
          <w:spacing w:val="-4"/>
        </w:rPr>
        <w:t xml:space="preserve"> </w:t>
      </w:r>
      <w:r>
        <w:t>cláusula</w:t>
      </w:r>
      <w:r>
        <w:rPr>
          <w:spacing w:val="-6"/>
        </w:rPr>
        <w:t xml:space="preserve"> </w:t>
      </w:r>
      <w:r>
        <w:rPr>
          <w:b/>
          <w:i/>
        </w:rPr>
        <w:t>“</w:t>
      </w:r>
      <w:r w:rsidR="00330CB8">
        <w:rPr>
          <w:b/>
          <w:i/>
        </w:rPr>
        <w:t xml:space="preserve">Multas </w:t>
      </w:r>
      <w:r w:rsidR="00330CB8">
        <w:rPr>
          <w:b/>
          <w:i/>
          <w:spacing w:val="-5"/>
        </w:rPr>
        <w:t>y</w:t>
      </w:r>
      <w:r>
        <w:rPr>
          <w:b/>
          <w:i/>
          <w:spacing w:val="-6"/>
        </w:rPr>
        <w:t xml:space="preserve"> </w:t>
      </w:r>
      <w:r w:rsidR="00330CB8">
        <w:rPr>
          <w:b/>
          <w:i/>
        </w:rPr>
        <w:t xml:space="preserve">retenciones </w:t>
      </w:r>
      <w:r w:rsidR="00330CB8">
        <w:t>“de</w:t>
      </w:r>
      <w:r w:rsidR="00D15F39">
        <w:t xml:space="preserve"> las bases de la </w:t>
      </w:r>
      <w:r w:rsidR="00330CB8">
        <w:t>contratación.</w:t>
      </w:r>
      <w:r>
        <w:rPr>
          <w:spacing w:val="-48"/>
        </w:rPr>
        <w:t xml:space="preserve"> </w:t>
      </w:r>
      <w:r>
        <w:t>Este monto será el que resulte de las previsiones del contrato inicial y las posibles modificaciones o</w:t>
      </w:r>
      <w:r>
        <w:rPr>
          <w:spacing w:val="1"/>
        </w:rPr>
        <w:t xml:space="preserve"> </w:t>
      </w:r>
      <w:r>
        <w:t>enmiendas o cláusulas adicionales incorporadas; tal monto se determinará a partir de los precios de</w:t>
      </w:r>
      <w:r>
        <w:rPr>
          <w:spacing w:val="1"/>
        </w:rPr>
        <w:t xml:space="preserve"> </w:t>
      </w:r>
      <w:r>
        <w:t>base</w:t>
      </w:r>
      <w:r>
        <w:rPr>
          <w:spacing w:val="-1"/>
        </w:rPr>
        <w:t xml:space="preserve"> </w:t>
      </w:r>
      <w:r>
        <w:t>definidos</w:t>
      </w:r>
      <w:r>
        <w:rPr>
          <w:spacing w:val="-3"/>
        </w:rPr>
        <w:t xml:space="preserve"> </w:t>
      </w:r>
      <w:r>
        <w:t>en</w:t>
      </w:r>
      <w:r>
        <w:rPr>
          <w:spacing w:val="-1"/>
        </w:rPr>
        <w:t xml:space="preserve"> </w:t>
      </w:r>
      <w:r>
        <w:t>la</w:t>
      </w:r>
      <w:r>
        <w:rPr>
          <w:spacing w:val="-2"/>
        </w:rPr>
        <w:t xml:space="preserve"> </w:t>
      </w:r>
      <w:r>
        <w:t xml:space="preserve">cláusula </w:t>
      </w:r>
      <w:r>
        <w:rPr>
          <w:b/>
          <w:i/>
        </w:rPr>
        <w:t>“Certificaciones</w:t>
      </w:r>
      <w:r>
        <w:rPr>
          <w:b/>
          <w:i/>
          <w:spacing w:val="-1"/>
        </w:rPr>
        <w:t xml:space="preserve"> </w:t>
      </w:r>
      <w:r>
        <w:rPr>
          <w:b/>
          <w:i/>
        </w:rPr>
        <w:t>mensuales”.</w:t>
      </w:r>
    </w:p>
    <w:p w14:paraId="291D9F9C" w14:textId="56CD8723" w:rsidR="00952D49" w:rsidRDefault="00E6732C">
      <w:pPr>
        <w:pStyle w:val="Textoindependiente"/>
        <w:spacing w:line="276" w:lineRule="auto"/>
        <w:ind w:right="670"/>
      </w:pPr>
      <w:r>
        <w:t>La</w:t>
      </w:r>
      <w:r>
        <w:rPr>
          <w:spacing w:val="-8"/>
        </w:rPr>
        <w:t xml:space="preserve"> </w:t>
      </w:r>
      <w:r>
        <w:t>penalidad</w:t>
      </w:r>
      <w:r>
        <w:rPr>
          <w:spacing w:val="-9"/>
        </w:rPr>
        <w:t xml:space="preserve"> </w:t>
      </w:r>
      <w:r>
        <w:t>se</w:t>
      </w:r>
      <w:r>
        <w:rPr>
          <w:spacing w:val="-9"/>
        </w:rPr>
        <w:t xml:space="preserve"> </w:t>
      </w:r>
      <w:r>
        <w:t>aplicará</w:t>
      </w:r>
      <w:r>
        <w:rPr>
          <w:spacing w:val="-8"/>
        </w:rPr>
        <w:t xml:space="preserve"> </w:t>
      </w:r>
      <w:r>
        <w:t>una</w:t>
      </w:r>
      <w:r>
        <w:rPr>
          <w:spacing w:val="-7"/>
        </w:rPr>
        <w:t xml:space="preserve"> </w:t>
      </w:r>
      <w:r>
        <w:t>vez</w:t>
      </w:r>
      <w:r>
        <w:rPr>
          <w:spacing w:val="-8"/>
        </w:rPr>
        <w:t xml:space="preserve"> </w:t>
      </w:r>
      <w:r>
        <w:t>que</w:t>
      </w:r>
      <w:r>
        <w:rPr>
          <w:spacing w:val="-9"/>
        </w:rPr>
        <w:t xml:space="preserve"> </w:t>
      </w:r>
      <w:r>
        <w:t>el</w:t>
      </w:r>
      <w:r>
        <w:rPr>
          <w:spacing w:val="-8"/>
        </w:rPr>
        <w:t xml:space="preserve"> </w:t>
      </w:r>
      <w:r>
        <w:t>fiscal</w:t>
      </w:r>
      <w:r>
        <w:rPr>
          <w:spacing w:val="-8"/>
        </w:rPr>
        <w:t xml:space="preserve"> </w:t>
      </w:r>
      <w:r>
        <w:t>de</w:t>
      </w:r>
      <w:r>
        <w:rPr>
          <w:spacing w:val="-10"/>
        </w:rPr>
        <w:t xml:space="preserve"> </w:t>
      </w:r>
      <w:r>
        <w:t>obra</w:t>
      </w:r>
      <w:r>
        <w:rPr>
          <w:spacing w:val="-7"/>
        </w:rPr>
        <w:t xml:space="preserve"> </w:t>
      </w:r>
      <w:r>
        <w:t>haya</w:t>
      </w:r>
      <w:r>
        <w:rPr>
          <w:spacing w:val="-8"/>
        </w:rPr>
        <w:t xml:space="preserve"> </w:t>
      </w:r>
      <w:r>
        <w:t>establecido</w:t>
      </w:r>
      <w:r>
        <w:rPr>
          <w:spacing w:val="-6"/>
        </w:rPr>
        <w:t xml:space="preserve"> </w:t>
      </w:r>
      <w:r>
        <w:t>el</w:t>
      </w:r>
      <w:r>
        <w:rPr>
          <w:spacing w:val="-9"/>
        </w:rPr>
        <w:t xml:space="preserve"> </w:t>
      </w:r>
      <w:r w:rsidR="00330CB8">
        <w:t xml:space="preserve">retraso, </w:t>
      </w:r>
      <w:r w:rsidR="00330CB8">
        <w:rPr>
          <w:spacing w:val="-10"/>
        </w:rPr>
        <w:t>la</w:t>
      </w:r>
      <w:r>
        <w:rPr>
          <w:spacing w:val="-7"/>
        </w:rPr>
        <w:t xml:space="preserve"> </w:t>
      </w:r>
      <w:r>
        <w:t>contratante</w:t>
      </w:r>
      <w:r>
        <w:rPr>
          <w:spacing w:val="-10"/>
        </w:rPr>
        <w:t xml:space="preserve"> </w:t>
      </w:r>
      <w:r>
        <w:t>podrá</w:t>
      </w:r>
      <w:r>
        <w:rPr>
          <w:spacing w:val="-47"/>
        </w:rPr>
        <w:t xml:space="preserve"> </w:t>
      </w:r>
      <w:r>
        <w:t>deducir</w:t>
      </w:r>
      <w:r>
        <w:rPr>
          <w:spacing w:val="-8"/>
        </w:rPr>
        <w:t xml:space="preserve"> </w:t>
      </w:r>
      <w:r>
        <w:t>el</w:t>
      </w:r>
      <w:r>
        <w:rPr>
          <w:spacing w:val="-9"/>
        </w:rPr>
        <w:t xml:space="preserve"> </w:t>
      </w:r>
      <w:r>
        <w:t>monto</w:t>
      </w:r>
      <w:r>
        <w:rPr>
          <w:spacing w:val="-7"/>
        </w:rPr>
        <w:t xml:space="preserve"> </w:t>
      </w:r>
      <w:r>
        <w:t>de</w:t>
      </w:r>
      <w:r>
        <w:rPr>
          <w:spacing w:val="-10"/>
        </w:rPr>
        <w:t xml:space="preserve"> </w:t>
      </w:r>
      <w:r>
        <w:t>dichas</w:t>
      </w:r>
      <w:r>
        <w:rPr>
          <w:spacing w:val="-10"/>
        </w:rPr>
        <w:t xml:space="preserve"> </w:t>
      </w:r>
      <w:r>
        <w:t>penalidades</w:t>
      </w:r>
      <w:r>
        <w:rPr>
          <w:spacing w:val="-7"/>
        </w:rPr>
        <w:t xml:space="preserve"> </w:t>
      </w:r>
      <w:r>
        <w:t>de</w:t>
      </w:r>
      <w:r>
        <w:rPr>
          <w:spacing w:val="-6"/>
        </w:rPr>
        <w:t xml:space="preserve"> </w:t>
      </w:r>
      <w:r>
        <w:t>las</w:t>
      </w:r>
      <w:r>
        <w:rPr>
          <w:spacing w:val="-8"/>
        </w:rPr>
        <w:t xml:space="preserve"> </w:t>
      </w:r>
      <w:r>
        <w:t>sumas</w:t>
      </w:r>
      <w:r>
        <w:rPr>
          <w:spacing w:val="-7"/>
        </w:rPr>
        <w:t xml:space="preserve"> </w:t>
      </w:r>
      <w:r>
        <w:t>que</w:t>
      </w:r>
      <w:r>
        <w:rPr>
          <w:spacing w:val="-7"/>
        </w:rPr>
        <w:t xml:space="preserve"> </w:t>
      </w:r>
      <w:r>
        <w:t>adeude</w:t>
      </w:r>
      <w:r>
        <w:rPr>
          <w:spacing w:val="-6"/>
        </w:rPr>
        <w:t xml:space="preserve"> </w:t>
      </w:r>
      <w:r>
        <w:t>al</w:t>
      </w:r>
      <w:r>
        <w:rPr>
          <w:spacing w:val="-9"/>
        </w:rPr>
        <w:t xml:space="preserve"> </w:t>
      </w:r>
      <w:r>
        <w:t>contratista,</w:t>
      </w:r>
      <w:r>
        <w:rPr>
          <w:spacing w:val="-9"/>
        </w:rPr>
        <w:t xml:space="preserve"> </w:t>
      </w:r>
      <w:r>
        <w:t>sin</w:t>
      </w:r>
      <w:r>
        <w:rPr>
          <w:spacing w:val="-9"/>
        </w:rPr>
        <w:t xml:space="preserve"> </w:t>
      </w:r>
      <w:r>
        <w:t>perjuicio</w:t>
      </w:r>
      <w:r>
        <w:rPr>
          <w:spacing w:val="-6"/>
        </w:rPr>
        <w:t xml:space="preserve"> </w:t>
      </w:r>
      <w:r>
        <w:t>de</w:t>
      </w:r>
      <w:r>
        <w:rPr>
          <w:spacing w:val="-10"/>
        </w:rPr>
        <w:t xml:space="preserve"> </w:t>
      </w:r>
      <w:r>
        <w:t>aplicar</w:t>
      </w:r>
      <w:r>
        <w:rPr>
          <w:spacing w:val="-47"/>
        </w:rPr>
        <w:t xml:space="preserve"> </w:t>
      </w:r>
      <w:r>
        <w:rPr>
          <w:spacing w:val="-1"/>
        </w:rPr>
        <w:t>cualquier</w:t>
      </w:r>
      <w:r>
        <w:rPr>
          <w:spacing w:val="-12"/>
        </w:rPr>
        <w:t xml:space="preserve"> </w:t>
      </w:r>
      <w:r>
        <w:rPr>
          <w:spacing w:val="-1"/>
        </w:rPr>
        <w:t>otro</w:t>
      </w:r>
      <w:r>
        <w:rPr>
          <w:spacing w:val="-13"/>
        </w:rPr>
        <w:t xml:space="preserve"> </w:t>
      </w:r>
      <w:r>
        <w:rPr>
          <w:spacing w:val="-1"/>
        </w:rPr>
        <w:t>método</w:t>
      </w:r>
      <w:r>
        <w:rPr>
          <w:spacing w:val="-11"/>
        </w:rPr>
        <w:t xml:space="preserve"> </w:t>
      </w:r>
      <w:r>
        <w:t>de</w:t>
      </w:r>
      <w:r>
        <w:rPr>
          <w:spacing w:val="-14"/>
        </w:rPr>
        <w:t xml:space="preserve"> </w:t>
      </w:r>
      <w:r>
        <w:t>recuperación.</w:t>
      </w:r>
      <w:r>
        <w:rPr>
          <w:spacing w:val="-11"/>
        </w:rPr>
        <w:t xml:space="preserve"> </w:t>
      </w:r>
      <w:r>
        <w:t>El</w:t>
      </w:r>
      <w:r>
        <w:rPr>
          <w:spacing w:val="-12"/>
        </w:rPr>
        <w:t xml:space="preserve"> </w:t>
      </w:r>
      <w:r>
        <w:t>pago</w:t>
      </w:r>
      <w:r>
        <w:rPr>
          <w:spacing w:val="-11"/>
        </w:rPr>
        <w:t xml:space="preserve"> </w:t>
      </w:r>
      <w:r>
        <w:t>de</w:t>
      </w:r>
      <w:r>
        <w:rPr>
          <w:spacing w:val="-14"/>
        </w:rPr>
        <w:t xml:space="preserve"> </w:t>
      </w:r>
      <w:r>
        <w:t>esas</w:t>
      </w:r>
      <w:r>
        <w:rPr>
          <w:spacing w:val="-12"/>
        </w:rPr>
        <w:t xml:space="preserve"> </w:t>
      </w:r>
      <w:r>
        <w:t>penalidades,</w:t>
      </w:r>
      <w:r>
        <w:rPr>
          <w:spacing w:val="-10"/>
        </w:rPr>
        <w:t xml:space="preserve"> </w:t>
      </w:r>
      <w:r>
        <w:t>cuyo</w:t>
      </w:r>
      <w:r>
        <w:rPr>
          <w:spacing w:val="-13"/>
        </w:rPr>
        <w:t xml:space="preserve"> </w:t>
      </w:r>
      <w:r>
        <w:t>monto</w:t>
      </w:r>
      <w:r>
        <w:rPr>
          <w:spacing w:val="-13"/>
        </w:rPr>
        <w:t xml:space="preserve"> </w:t>
      </w:r>
      <w:r>
        <w:t>representa</w:t>
      </w:r>
      <w:r>
        <w:rPr>
          <w:spacing w:val="-14"/>
        </w:rPr>
        <w:t xml:space="preserve"> </w:t>
      </w:r>
      <w:r>
        <w:t>una</w:t>
      </w:r>
      <w:r>
        <w:rPr>
          <w:spacing w:val="-12"/>
        </w:rPr>
        <w:t xml:space="preserve"> </w:t>
      </w:r>
      <w:r>
        <w:t>suma</w:t>
      </w:r>
      <w:r>
        <w:rPr>
          <w:spacing w:val="-47"/>
        </w:rPr>
        <w:t xml:space="preserve"> </w:t>
      </w:r>
      <w:r w:rsidR="00267534">
        <w:rPr>
          <w:spacing w:val="-47"/>
        </w:rPr>
        <w:t xml:space="preserve">  </w:t>
      </w:r>
      <w:r>
        <w:t>global como compensación a la contratante debido a los daños y perjuicios por el retraso en la</w:t>
      </w:r>
      <w:r>
        <w:rPr>
          <w:spacing w:val="1"/>
        </w:rPr>
        <w:t xml:space="preserve"> </w:t>
      </w:r>
      <w:r>
        <w:t>ejecución</w:t>
      </w:r>
      <w:r>
        <w:rPr>
          <w:spacing w:val="1"/>
        </w:rPr>
        <w:t xml:space="preserve"> </w:t>
      </w:r>
      <w:r>
        <w:t>de</w:t>
      </w:r>
      <w:r>
        <w:rPr>
          <w:spacing w:val="1"/>
        </w:rPr>
        <w:t xml:space="preserve"> </w:t>
      </w:r>
      <w:r>
        <w:t>las</w:t>
      </w:r>
      <w:r>
        <w:rPr>
          <w:spacing w:val="1"/>
        </w:rPr>
        <w:t xml:space="preserve"> </w:t>
      </w:r>
      <w:r>
        <w:t>obras,</w:t>
      </w:r>
      <w:r>
        <w:rPr>
          <w:spacing w:val="1"/>
        </w:rPr>
        <w:t xml:space="preserve"> </w:t>
      </w:r>
      <w:r>
        <w:t>no</w:t>
      </w:r>
      <w:r>
        <w:rPr>
          <w:spacing w:val="1"/>
        </w:rPr>
        <w:t xml:space="preserve"> </w:t>
      </w:r>
      <w:r>
        <w:t>exonerará</w:t>
      </w:r>
      <w:r>
        <w:rPr>
          <w:spacing w:val="1"/>
        </w:rPr>
        <w:t xml:space="preserve"> </w:t>
      </w:r>
      <w:r>
        <w:t>al</w:t>
      </w:r>
      <w:r>
        <w:rPr>
          <w:spacing w:val="1"/>
        </w:rPr>
        <w:t xml:space="preserve"> </w:t>
      </w:r>
      <w:r>
        <w:t>contratista</w:t>
      </w:r>
      <w:r>
        <w:rPr>
          <w:spacing w:val="1"/>
        </w:rPr>
        <w:t xml:space="preserve"> </w:t>
      </w:r>
      <w:r>
        <w:t>del</w:t>
      </w:r>
      <w:r>
        <w:rPr>
          <w:spacing w:val="1"/>
        </w:rPr>
        <w:t xml:space="preserve"> </w:t>
      </w:r>
      <w:r>
        <w:t>conjunto</w:t>
      </w:r>
      <w:r>
        <w:rPr>
          <w:spacing w:val="1"/>
        </w:rPr>
        <w:t xml:space="preserve"> </w:t>
      </w:r>
      <w:r>
        <w:t>de</w:t>
      </w:r>
      <w:r>
        <w:rPr>
          <w:spacing w:val="1"/>
        </w:rPr>
        <w:t xml:space="preserve"> </w:t>
      </w:r>
      <w:r>
        <w:t>las</w:t>
      </w:r>
      <w:r>
        <w:rPr>
          <w:spacing w:val="1"/>
        </w:rPr>
        <w:t xml:space="preserve"> </w:t>
      </w:r>
      <w:r>
        <w:t>demás</w:t>
      </w:r>
      <w:r>
        <w:rPr>
          <w:spacing w:val="1"/>
        </w:rPr>
        <w:t xml:space="preserve"> </w:t>
      </w:r>
      <w:r>
        <w:t>obligaciones</w:t>
      </w:r>
      <w:r>
        <w:rPr>
          <w:spacing w:val="1"/>
        </w:rPr>
        <w:t xml:space="preserve"> </w:t>
      </w:r>
      <w:r>
        <w:t>y</w:t>
      </w:r>
      <w:r>
        <w:rPr>
          <w:spacing w:val="1"/>
        </w:rPr>
        <w:t xml:space="preserve"> </w:t>
      </w:r>
      <w:r>
        <w:t>responsabilidades que</w:t>
      </w:r>
      <w:r>
        <w:rPr>
          <w:spacing w:val="-2"/>
        </w:rPr>
        <w:t xml:space="preserve"> </w:t>
      </w:r>
      <w:r>
        <w:t>haya suscrito</w:t>
      </w:r>
      <w:r>
        <w:rPr>
          <w:spacing w:val="1"/>
        </w:rPr>
        <w:t xml:space="preserve"> </w:t>
      </w:r>
      <w:r>
        <w:t>en</w:t>
      </w:r>
      <w:r>
        <w:rPr>
          <w:spacing w:val="-3"/>
        </w:rPr>
        <w:t xml:space="preserve"> </w:t>
      </w:r>
      <w:r>
        <w:t>virtud</w:t>
      </w:r>
      <w:r>
        <w:rPr>
          <w:spacing w:val="-1"/>
        </w:rPr>
        <w:t xml:space="preserve"> </w:t>
      </w:r>
      <w:r>
        <w:t>del contrato.</w:t>
      </w:r>
    </w:p>
    <w:p w14:paraId="7080ED19" w14:textId="0480F213" w:rsidR="00952D49" w:rsidRDefault="00E6732C">
      <w:pPr>
        <w:pStyle w:val="Textoindependiente"/>
        <w:spacing w:line="276" w:lineRule="auto"/>
        <w:ind w:right="669"/>
      </w:pPr>
      <w:r>
        <w:t>En</w:t>
      </w:r>
      <w:r>
        <w:rPr>
          <w:spacing w:val="-4"/>
        </w:rPr>
        <w:t xml:space="preserve"> </w:t>
      </w:r>
      <w:r>
        <w:t>caso</w:t>
      </w:r>
      <w:r>
        <w:rPr>
          <w:spacing w:val="-4"/>
        </w:rPr>
        <w:t xml:space="preserve"> </w:t>
      </w:r>
      <w:r>
        <w:t>de</w:t>
      </w:r>
      <w:r>
        <w:rPr>
          <w:spacing w:val="-3"/>
        </w:rPr>
        <w:t xml:space="preserve"> </w:t>
      </w:r>
      <w:r>
        <w:t>rescisión</w:t>
      </w:r>
      <w:r>
        <w:rPr>
          <w:spacing w:val="-4"/>
        </w:rPr>
        <w:t xml:space="preserve"> </w:t>
      </w:r>
      <w:r>
        <w:t>las</w:t>
      </w:r>
      <w:r>
        <w:rPr>
          <w:spacing w:val="-4"/>
        </w:rPr>
        <w:t xml:space="preserve"> </w:t>
      </w:r>
      <w:r>
        <w:t>penalidades</w:t>
      </w:r>
      <w:r>
        <w:rPr>
          <w:spacing w:val="-2"/>
        </w:rPr>
        <w:t xml:space="preserve"> </w:t>
      </w:r>
      <w:r>
        <w:t>se</w:t>
      </w:r>
      <w:r>
        <w:rPr>
          <w:spacing w:val="-3"/>
        </w:rPr>
        <w:t xml:space="preserve"> </w:t>
      </w:r>
      <w:r>
        <w:t>aplicarán</w:t>
      </w:r>
      <w:r>
        <w:rPr>
          <w:spacing w:val="-4"/>
        </w:rPr>
        <w:t xml:space="preserve"> </w:t>
      </w:r>
      <w:r>
        <w:t>hasta</w:t>
      </w:r>
      <w:r>
        <w:rPr>
          <w:spacing w:val="-6"/>
        </w:rPr>
        <w:t xml:space="preserve"> </w:t>
      </w:r>
      <w:r>
        <w:t>el</w:t>
      </w:r>
      <w:r>
        <w:rPr>
          <w:spacing w:val="-2"/>
        </w:rPr>
        <w:t xml:space="preserve"> </w:t>
      </w:r>
      <w:r>
        <w:t>día</w:t>
      </w:r>
      <w:r>
        <w:rPr>
          <w:spacing w:val="-4"/>
        </w:rPr>
        <w:t xml:space="preserve"> </w:t>
      </w:r>
      <w:r>
        <w:t>de</w:t>
      </w:r>
      <w:r>
        <w:rPr>
          <w:spacing w:val="-3"/>
        </w:rPr>
        <w:t xml:space="preserve"> </w:t>
      </w:r>
      <w:r>
        <w:t>notificación</w:t>
      </w:r>
      <w:r>
        <w:rPr>
          <w:spacing w:val="-4"/>
        </w:rPr>
        <w:t xml:space="preserve"> </w:t>
      </w:r>
      <w:r>
        <w:t>de</w:t>
      </w:r>
      <w:r>
        <w:rPr>
          <w:spacing w:val="-3"/>
        </w:rPr>
        <w:t xml:space="preserve"> </w:t>
      </w:r>
      <w:r>
        <w:t>la</w:t>
      </w:r>
      <w:r>
        <w:rPr>
          <w:spacing w:val="-3"/>
        </w:rPr>
        <w:t xml:space="preserve"> </w:t>
      </w:r>
      <w:r>
        <w:t>rescisión</w:t>
      </w:r>
      <w:r>
        <w:rPr>
          <w:spacing w:val="-6"/>
        </w:rPr>
        <w:t xml:space="preserve"> </w:t>
      </w:r>
      <w:r>
        <w:t>inclusive,</w:t>
      </w:r>
      <w:r>
        <w:rPr>
          <w:spacing w:val="-5"/>
        </w:rPr>
        <w:t xml:space="preserve"> </w:t>
      </w:r>
      <w:r>
        <w:t>o</w:t>
      </w:r>
      <w:r>
        <w:rPr>
          <w:spacing w:val="-47"/>
        </w:rPr>
        <w:t xml:space="preserve"> </w:t>
      </w:r>
      <w:r>
        <w:t>hasta</w:t>
      </w:r>
      <w:r>
        <w:rPr>
          <w:spacing w:val="-9"/>
        </w:rPr>
        <w:t xml:space="preserve"> </w:t>
      </w:r>
      <w:r>
        <w:t>el</w:t>
      </w:r>
      <w:r>
        <w:rPr>
          <w:spacing w:val="-8"/>
        </w:rPr>
        <w:t xml:space="preserve"> </w:t>
      </w:r>
      <w:r>
        <w:t>día</w:t>
      </w:r>
      <w:r>
        <w:rPr>
          <w:spacing w:val="-11"/>
        </w:rPr>
        <w:t xml:space="preserve"> </w:t>
      </w:r>
      <w:r>
        <w:t>de</w:t>
      </w:r>
      <w:r>
        <w:rPr>
          <w:spacing w:val="-7"/>
        </w:rPr>
        <w:t xml:space="preserve"> </w:t>
      </w:r>
      <w:r>
        <w:t>la</w:t>
      </w:r>
      <w:r>
        <w:rPr>
          <w:spacing w:val="-11"/>
        </w:rPr>
        <w:t xml:space="preserve"> </w:t>
      </w:r>
      <w:r>
        <w:t>suspensión</w:t>
      </w:r>
      <w:r>
        <w:rPr>
          <w:spacing w:val="-9"/>
        </w:rPr>
        <w:t xml:space="preserve"> </w:t>
      </w:r>
      <w:r>
        <w:t>de</w:t>
      </w:r>
      <w:r>
        <w:rPr>
          <w:spacing w:val="-7"/>
        </w:rPr>
        <w:t xml:space="preserve"> </w:t>
      </w:r>
      <w:r>
        <w:t>actividades</w:t>
      </w:r>
      <w:r>
        <w:rPr>
          <w:spacing w:val="-7"/>
        </w:rPr>
        <w:t xml:space="preserve"> </w:t>
      </w:r>
      <w:r>
        <w:t>por</w:t>
      </w:r>
      <w:r>
        <w:rPr>
          <w:spacing w:val="-8"/>
        </w:rPr>
        <w:t xml:space="preserve"> </w:t>
      </w:r>
      <w:r>
        <w:t>liquidación</w:t>
      </w:r>
      <w:r>
        <w:rPr>
          <w:spacing w:val="-9"/>
        </w:rPr>
        <w:t xml:space="preserve"> </w:t>
      </w:r>
      <w:r>
        <w:t>de</w:t>
      </w:r>
      <w:r>
        <w:rPr>
          <w:spacing w:val="-7"/>
        </w:rPr>
        <w:t xml:space="preserve"> </w:t>
      </w:r>
      <w:r>
        <w:t>la</w:t>
      </w:r>
      <w:r>
        <w:rPr>
          <w:spacing w:val="-8"/>
        </w:rPr>
        <w:t xml:space="preserve"> </w:t>
      </w:r>
      <w:r>
        <w:t>empresa</w:t>
      </w:r>
      <w:r>
        <w:rPr>
          <w:spacing w:val="-10"/>
        </w:rPr>
        <w:t xml:space="preserve"> </w:t>
      </w:r>
      <w:r>
        <w:t>del</w:t>
      </w:r>
      <w:r>
        <w:rPr>
          <w:spacing w:val="-8"/>
        </w:rPr>
        <w:t xml:space="preserve"> </w:t>
      </w:r>
      <w:r>
        <w:t>contratista</w:t>
      </w:r>
      <w:r>
        <w:rPr>
          <w:spacing w:val="-8"/>
        </w:rPr>
        <w:t xml:space="preserve"> </w:t>
      </w:r>
      <w:r>
        <w:t>si</w:t>
      </w:r>
      <w:r>
        <w:rPr>
          <w:spacing w:val="-11"/>
        </w:rPr>
        <w:t xml:space="preserve"> </w:t>
      </w:r>
      <w:r>
        <w:t>la</w:t>
      </w:r>
      <w:r>
        <w:rPr>
          <w:spacing w:val="-8"/>
        </w:rPr>
        <w:t xml:space="preserve"> </w:t>
      </w:r>
      <w:r>
        <w:t>rescisión</w:t>
      </w:r>
      <w:r>
        <w:rPr>
          <w:spacing w:val="-48"/>
        </w:rPr>
        <w:t xml:space="preserve"> </w:t>
      </w:r>
      <w:r>
        <w:t xml:space="preserve">resultara de uno de los casos previstos en la cláusula de </w:t>
      </w:r>
      <w:r>
        <w:rPr>
          <w:b/>
          <w:i/>
        </w:rPr>
        <w:t xml:space="preserve">“Suspensión de los trabajos” </w:t>
      </w:r>
      <w:r>
        <w:t xml:space="preserve">de este </w:t>
      </w:r>
      <w:r w:rsidR="00010067">
        <w:t>documento integrante de</w:t>
      </w:r>
      <w:r w:rsidR="00FE0E50">
        <w:t>l</w:t>
      </w:r>
      <w:r w:rsidR="00010067">
        <w:t xml:space="preserve"> contrato</w:t>
      </w:r>
      <w:r>
        <w:t>.</w:t>
      </w:r>
    </w:p>
    <w:p w14:paraId="1D14D896" w14:textId="77777777" w:rsidR="00952D49" w:rsidRDefault="00E6732C">
      <w:pPr>
        <w:pStyle w:val="Textoindependiente"/>
        <w:spacing w:line="276" w:lineRule="auto"/>
        <w:ind w:right="674"/>
      </w:pPr>
      <w:r>
        <w:t>Las</w:t>
      </w:r>
      <w:r>
        <w:rPr>
          <w:spacing w:val="1"/>
        </w:rPr>
        <w:t xml:space="preserve"> </w:t>
      </w:r>
      <w:r>
        <w:t>disposiciones</w:t>
      </w:r>
      <w:r>
        <w:rPr>
          <w:spacing w:val="1"/>
        </w:rPr>
        <w:t xml:space="preserve"> </w:t>
      </w:r>
      <w:r>
        <w:t>de</w:t>
      </w:r>
      <w:r>
        <w:rPr>
          <w:spacing w:val="1"/>
        </w:rPr>
        <w:t xml:space="preserve"> </w:t>
      </w:r>
      <w:r>
        <w:t>los</w:t>
      </w:r>
      <w:r>
        <w:rPr>
          <w:spacing w:val="1"/>
        </w:rPr>
        <w:t xml:space="preserve"> </w:t>
      </w:r>
      <w:r>
        <w:t>párrafos</w:t>
      </w:r>
      <w:r>
        <w:rPr>
          <w:spacing w:val="1"/>
        </w:rPr>
        <w:t xml:space="preserve"> </w:t>
      </w:r>
      <w:r>
        <w:t>precedentes</w:t>
      </w:r>
      <w:r>
        <w:rPr>
          <w:spacing w:val="1"/>
        </w:rPr>
        <w:t xml:space="preserve"> </w:t>
      </w:r>
      <w:r>
        <w:t>son</w:t>
      </w:r>
      <w:r>
        <w:rPr>
          <w:spacing w:val="1"/>
        </w:rPr>
        <w:t xml:space="preserve"> </w:t>
      </w:r>
      <w:r>
        <w:t>aplicables</w:t>
      </w:r>
      <w:r>
        <w:rPr>
          <w:spacing w:val="1"/>
        </w:rPr>
        <w:t xml:space="preserve"> </w:t>
      </w:r>
      <w:r>
        <w:t>a</w:t>
      </w:r>
      <w:r>
        <w:rPr>
          <w:spacing w:val="1"/>
        </w:rPr>
        <w:t xml:space="preserve"> </w:t>
      </w:r>
      <w:r>
        <w:t>las</w:t>
      </w:r>
      <w:r>
        <w:rPr>
          <w:spacing w:val="1"/>
        </w:rPr>
        <w:t xml:space="preserve"> </w:t>
      </w:r>
      <w:r>
        <w:t>penalidades</w:t>
      </w:r>
      <w:r>
        <w:rPr>
          <w:spacing w:val="1"/>
        </w:rPr>
        <w:t xml:space="preserve"> </w:t>
      </w:r>
      <w:r>
        <w:t>previstas</w:t>
      </w:r>
      <w:r>
        <w:rPr>
          <w:spacing w:val="1"/>
        </w:rPr>
        <w:t xml:space="preserve"> </w:t>
      </w:r>
      <w:r>
        <w:t>en</w:t>
      </w:r>
      <w:r>
        <w:rPr>
          <w:spacing w:val="1"/>
        </w:rPr>
        <w:t xml:space="preserve"> </w:t>
      </w:r>
      <w:r>
        <w:t>las</w:t>
      </w:r>
      <w:r>
        <w:rPr>
          <w:spacing w:val="1"/>
        </w:rPr>
        <w:t xml:space="preserve"> </w:t>
      </w:r>
      <w:r>
        <w:t>condiciones contractuales, de ser el caso, por concepto de retraso en la realización de ciertas obras o</w:t>
      </w:r>
      <w:r>
        <w:rPr>
          <w:spacing w:val="1"/>
        </w:rPr>
        <w:t xml:space="preserve"> </w:t>
      </w:r>
      <w:r>
        <w:t>conjuntos de prestaciones que estén sujetos a plazos especiales o a fechas límites estipuladas en el</w:t>
      </w:r>
      <w:r>
        <w:rPr>
          <w:spacing w:val="1"/>
        </w:rPr>
        <w:t xml:space="preserve"> </w:t>
      </w:r>
      <w:r>
        <w:t>contrato.</w:t>
      </w:r>
    </w:p>
    <w:p w14:paraId="43C5B9C0" w14:textId="77777777" w:rsidR="00952D49" w:rsidRDefault="00952D49">
      <w:pPr>
        <w:pStyle w:val="Textoindependiente"/>
        <w:spacing w:before="2"/>
        <w:ind w:left="0"/>
        <w:jc w:val="left"/>
        <w:rPr>
          <w:sz w:val="25"/>
        </w:rPr>
      </w:pPr>
    </w:p>
    <w:p w14:paraId="1373CAA0" w14:textId="77777777" w:rsidR="00952D49" w:rsidRDefault="00E6732C">
      <w:pPr>
        <w:pStyle w:val="Prrafodelista"/>
        <w:numPr>
          <w:ilvl w:val="0"/>
          <w:numId w:val="25"/>
        </w:numPr>
        <w:tabs>
          <w:tab w:val="left" w:pos="3954"/>
          <w:tab w:val="left" w:pos="3955"/>
        </w:tabs>
        <w:spacing w:before="1"/>
        <w:ind w:left="3954" w:hanging="709"/>
        <w:jc w:val="left"/>
        <w:rPr>
          <w:b/>
        </w:rPr>
      </w:pPr>
      <w:r>
        <w:rPr>
          <w:b/>
          <w:u w:val="single"/>
        </w:rPr>
        <w:t>EJECUCIÓN</w:t>
      </w:r>
      <w:r>
        <w:rPr>
          <w:b/>
          <w:spacing w:val="-2"/>
          <w:u w:val="single"/>
        </w:rPr>
        <w:t xml:space="preserve"> </w:t>
      </w:r>
      <w:r>
        <w:rPr>
          <w:b/>
          <w:u w:val="single"/>
        </w:rPr>
        <w:t>DE</w:t>
      </w:r>
      <w:r>
        <w:rPr>
          <w:b/>
          <w:spacing w:val="-3"/>
          <w:u w:val="single"/>
        </w:rPr>
        <w:t xml:space="preserve"> </w:t>
      </w:r>
      <w:r>
        <w:rPr>
          <w:b/>
          <w:u w:val="single"/>
        </w:rPr>
        <w:t>LOS</w:t>
      </w:r>
      <w:r>
        <w:rPr>
          <w:b/>
          <w:spacing w:val="-4"/>
          <w:u w:val="single"/>
        </w:rPr>
        <w:t xml:space="preserve"> </w:t>
      </w:r>
      <w:r>
        <w:rPr>
          <w:b/>
          <w:u w:val="single"/>
        </w:rPr>
        <w:t>TRABAJOS</w:t>
      </w:r>
    </w:p>
    <w:p w14:paraId="5C3127BA" w14:textId="77777777" w:rsidR="00952D49" w:rsidRDefault="00952D49">
      <w:pPr>
        <w:pStyle w:val="Textoindependiente"/>
        <w:spacing w:before="7"/>
        <w:ind w:left="0"/>
        <w:jc w:val="left"/>
        <w:rPr>
          <w:b/>
          <w:sz w:val="18"/>
        </w:rPr>
      </w:pPr>
    </w:p>
    <w:p w14:paraId="64CDEEF9" w14:textId="7683878F" w:rsidR="00952D49" w:rsidRDefault="003E338D">
      <w:pPr>
        <w:pStyle w:val="Prrafodelista"/>
        <w:numPr>
          <w:ilvl w:val="0"/>
          <w:numId w:val="7"/>
        </w:numPr>
        <w:tabs>
          <w:tab w:val="left" w:pos="703"/>
        </w:tabs>
        <w:spacing w:before="56"/>
        <w:ind w:hanging="285"/>
        <w:rPr>
          <w:b/>
        </w:rPr>
      </w:pPr>
      <w:r>
        <w:rPr>
          <w:noProof/>
        </w:rPr>
        <mc:AlternateContent>
          <mc:Choice Requires="wps">
            <w:drawing>
              <wp:anchor distT="0" distB="0" distL="0" distR="0" simplePos="0" relativeHeight="487607808" behindDoc="1" locked="0" layoutInCell="1" allowOverlap="1" wp14:anchorId="0809F9A3" wp14:editId="1D62E8A3">
                <wp:simplePos x="0" y="0"/>
                <wp:positionH relativeFrom="page">
                  <wp:posOffset>882650</wp:posOffset>
                </wp:positionH>
                <wp:positionV relativeFrom="paragraph">
                  <wp:posOffset>244475</wp:posOffset>
                </wp:positionV>
                <wp:extent cx="5796915" cy="6350"/>
                <wp:effectExtent l="0" t="0" r="0" b="0"/>
                <wp:wrapTopAndBottom/>
                <wp:docPr id="50"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54E01" id="Rectangle 51" o:spid="_x0000_s1026" style="position:absolute;margin-left:69.5pt;margin-top:19.25pt;width:456.45pt;height:.5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" fillcolor="black" stroked="f">
                <w10:wrap type="topAndBottom" anchorx="page"/>
              </v:rect>
            </w:pict>
          </mc:Fallback>
        </mc:AlternateContent>
      </w:r>
      <w:r w:rsidR="00E6732C">
        <w:rPr>
          <w:b/>
        </w:rPr>
        <w:t>Procedencia</w:t>
      </w:r>
      <w:r w:rsidR="00E6732C">
        <w:rPr>
          <w:b/>
          <w:spacing w:val="-4"/>
        </w:rPr>
        <w:t xml:space="preserve"> </w:t>
      </w:r>
      <w:r w:rsidR="00E6732C">
        <w:rPr>
          <w:b/>
        </w:rPr>
        <w:t>de</w:t>
      </w:r>
      <w:r w:rsidR="00E6732C">
        <w:rPr>
          <w:b/>
          <w:spacing w:val="-5"/>
        </w:rPr>
        <w:t xml:space="preserve"> </w:t>
      </w:r>
      <w:r w:rsidR="00E6732C">
        <w:rPr>
          <w:b/>
        </w:rPr>
        <w:t>los</w:t>
      </w:r>
      <w:r w:rsidR="00E6732C">
        <w:rPr>
          <w:b/>
          <w:spacing w:val="-4"/>
        </w:rPr>
        <w:t xml:space="preserve"> </w:t>
      </w:r>
      <w:r w:rsidR="00E6732C">
        <w:rPr>
          <w:b/>
        </w:rPr>
        <w:t>suministros,</w:t>
      </w:r>
      <w:r w:rsidR="00E6732C">
        <w:rPr>
          <w:b/>
          <w:spacing w:val="-1"/>
        </w:rPr>
        <w:t xml:space="preserve"> </w:t>
      </w:r>
      <w:r w:rsidR="00E6732C">
        <w:rPr>
          <w:b/>
        </w:rPr>
        <w:t>equipos,</w:t>
      </w:r>
      <w:r w:rsidR="00E6732C">
        <w:rPr>
          <w:b/>
          <w:spacing w:val="-1"/>
        </w:rPr>
        <w:t xml:space="preserve"> </w:t>
      </w:r>
      <w:r w:rsidR="00E6732C">
        <w:rPr>
          <w:b/>
        </w:rPr>
        <w:t>enseres,</w:t>
      </w:r>
      <w:r w:rsidR="00E6732C">
        <w:rPr>
          <w:b/>
          <w:spacing w:val="-4"/>
        </w:rPr>
        <w:t xml:space="preserve"> </w:t>
      </w:r>
      <w:r w:rsidR="00E6732C">
        <w:rPr>
          <w:b/>
        </w:rPr>
        <w:t>materiales</w:t>
      </w:r>
      <w:r w:rsidR="00E6732C">
        <w:rPr>
          <w:b/>
          <w:spacing w:val="-4"/>
        </w:rPr>
        <w:t xml:space="preserve"> </w:t>
      </w:r>
      <w:r w:rsidR="00E6732C">
        <w:rPr>
          <w:b/>
        </w:rPr>
        <w:t>y</w:t>
      </w:r>
      <w:r w:rsidR="00E6732C">
        <w:rPr>
          <w:b/>
          <w:spacing w:val="-3"/>
        </w:rPr>
        <w:t xml:space="preserve"> </w:t>
      </w:r>
      <w:r w:rsidR="00E6732C">
        <w:rPr>
          <w:b/>
        </w:rPr>
        <w:t>productos</w:t>
      </w:r>
    </w:p>
    <w:p w14:paraId="4B55AF95" w14:textId="77777777" w:rsidR="00952D49" w:rsidRDefault="00952D49">
      <w:pPr>
        <w:pStyle w:val="Textoindependiente"/>
        <w:spacing w:before="1"/>
        <w:ind w:left="0"/>
        <w:jc w:val="left"/>
        <w:rPr>
          <w:b/>
          <w:sz w:val="18"/>
        </w:rPr>
      </w:pPr>
    </w:p>
    <w:p w14:paraId="313DBAE6" w14:textId="77777777" w:rsidR="00952D49" w:rsidRDefault="00E6732C">
      <w:pPr>
        <w:pStyle w:val="Textoindependiente"/>
        <w:spacing w:before="57" w:line="273" w:lineRule="auto"/>
        <w:ind w:right="502"/>
        <w:jc w:val="left"/>
      </w:pPr>
      <w:r>
        <w:t>La</w:t>
      </w:r>
      <w:r>
        <w:rPr>
          <w:spacing w:val="-8"/>
        </w:rPr>
        <w:t xml:space="preserve"> </w:t>
      </w:r>
      <w:r>
        <w:t>convocante</w:t>
      </w:r>
      <w:r>
        <w:rPr>
          <w:spacing w:val="-7"/>
        </w:rPr>
        <w:t xml:space="preserve"> </w:t>
      </w:r>
      <w:r>
        <w:t>permitirá</w:t>
      </w:r>
      <w:r>
        <w:rPr>
          <w:spacing w:val="-7"/>
        </w:rPr>
        <w:t xml:space="preserve"> </w:t>
      </w:r>
      <w:r>
        <w:t>que</w:t>
      </w:r>
      <w:r>
        <w:rPr>
          <w:spacing w:val="-7"/>
        </w:rPr>
        <w:t xml:space="preserve"> </w:t>
      </w:r>
      <w:r>
        <w:t>el</w:t>
      </w:r>
      <w:r>
        <w:rPr>
          <w:spacing w:val="-8"/>
        </w:rPr>
        <w:t xml:space="preserve"> </w:t>
      </w:r>
      <w:r>
        <w:t>contratista</w:t>
      </w:r>
      <w:r>
        <w:rPr>
          <w:spacing w:val="-7"/>
        </w:rPr>
        <w:t xml:space="preserve"> </w:t>
      </w:r>
      <w:r>
        <w:t>elija</w:t>
      </w:r>
      <w:r>
        <w:rPr>
          <w:spacing w:val="-8"/>
        </w:rPr>
        <w:t xml:space="preserve"> </w:t>
      </w:r>
      <w:r>
        <w:t>libremente</w:t>
      </w:r>
      <w:r>
        <w:rPr>
          <w:spacing w:val="-7"/>
        </w:rPr>
        <w:t xml:space="preserve"> </w:t>
      </w:r>
      <w:r>
        <w:t>la</w:t>
      </w:r>
      <w:r>
        <w:rPr>
          <w:spacing w:val="-7"/>
        </w:rPr>
        <w:t xml:space="preserve"> </w:t>
      </w:r>
      <w:r>
        <w:t>procedencia</w:t>
      </w:r>
      <w:r>
        <w:rPr>
          <w:spacing w:val="-11"/>
        </w:rPr>
        <w:t xml:space="preserve"> </w:t>
      </w:r>
      <w:r>
        <w:t>específica</w:t>
      </w:r>
      <w:r>
        <w:rPr>
          <w:spacing w:val="-8"/>
        </w:rPr>
        <w:t xml:space="preserve"> </w:t>
      </w:r>
      <w:r>
        <w:t>de</w:t>
      </w:r>
      <w:r>
        <w:rPr>
          <w:spacing w:val="-6"/>
        </w:rPr>
        <w:t xml:space="preserve"> </w:t>
      </w:r>
      <w:r>
        <w:t>los</w:t>
      </w:r>
      <w:r>
        <w:rPr>
          <w:spacing w:val="-10"/>
        </w:rPr>
        <w:t xml:space="preserve"> </w:t>
      </w:r>
      <w:r>
        <w:t>materiales,</w:t>
      </w:r>
      <w:r>
        <w:rPr>
          <w:spacing w:val="-47"/>
        </w:rPr>
        <w:t xml:space="preserve"> </w:t>
      </w:r>
      <w:r>
        <w:t>productos</w:t>
      </w:r>
      <w:r>
        <w:rPr>
          <w:spacing w:val="-7"/>
        </w:rPr>
        <w:t xml:space="preserve"> </w:t>
      </w:r>
      <w:r>
        <w:t>o</w:t>
      </w:r>
      <w:r>
        <w:rPr>
          <w:spacing w:val="-4"/>
        </w:rPr>
        <w:t xml:space="preserve"> </w:t>
      </w:r>
      <w:r>
        <w:t>componentes</w:t>
      </w:r>
      <w:r>
        <w:rPr>
          <w:spacing w:val="-7"/>
        </w:rPr>
        <w:t xml:space="preserve"> </w:t>
      </w:r>
      <w:r>
        <w:t>de</w:t>
      </w:r>
      <w:r>
        <w:rPr>
          <w:spacing w:val="-5"/>
        </w:rPr>
        <w:t xml:space="preserve"> </w:t>
      </w:r>
      <w:r>
        <w:t>construcción,</w:t>
      </w:r>
      <w:r>
        <w:rPr>
          <w:spacing w:val="-5"/>
        </w:rPr>
        <w:t xml:space="preserve"> </w:t>
      </w:r>
      <w:r>
        <w:t>a</w:t>
      </w:r>
      <w:r>
        <w:rPr>
          <w:spacing w:val="-6"/>
        </w:rPr>
        <w:t xml:space="preserve"> </w:t>
      </w:r>
      <w:r>
        <w:t>condición</w:t>
      </w:r>
      <w:r>
        <w:rPr>
          <w:spacing w:val="-7"/>
        </w:rPr>
        <w:t xml:space="preserve"> </w:t>
      </w:r>
      <w:r>
        <w:t>que</w:t>
      </w:r>
      <w:r>
        <w:rPr>
          <w:spacing w:val="-5"/>
        </w:rPr>
        <w:t xml:space="preserve"> </w:t>
      </w:r>
      <w:r>
        <w:t>pueda</w:t>
      </w:r>
      <w:r>
        <w:rPr>
          <w:spacing w:val="-6"/>
        </w:rPr>
        <w:t xml:space="preserve"> </w:t>
      </w:r>
      <w:r>
        <w:t>justificar</w:t>
      </w:r>
      <w:r>
        <w:rPr>
          <w:spacing w:val="-6"/>
        </w:rPr>
        <w:t xml:space="preserve"> </w:t>
      </w:r>
      <w:r>
        <w:t>que</w:t>
      </w:r>
      <w:r>
        <w:rPr>
          <w:spacing w:val="-5"/>
        </w:rPr>
        <w:t xml:space="preserve"> </w:t>
      </w:r>
      <w:r>
        <w:t>todos</w:t>
      </w:r>
      <w:r>
        <w:rPr>
          <w:spacing w:val="-8"/>
        </w:rPr>
        <w:t xml:space="preserve"> </w:t>
      </w:r>
      <w:r>
        <w:t>ellos</w:t>
      </w:r>
      <w:r>
        <w:rPr>
          <w:spacing w:val="-7"/>
        </w:rPr>
        <w:t xml:space="preserve"> </w:t>
      </w:r>
      <w:r>
        <w:t>satisfacen</w:t>
      </w:r>
    </w:p>
    <w:p w14:paraId="2837E63E" w14:textId="77777777" w:rsidR="00952D49" w:rsidRDefault="00952D49">
      <w:pPr>
        <w:spacing w:line="273" w:lineRule="auto"/>
        <w:sectPr w:rsidR="00952D49">
          <w:pgSz w:w="11910" w:h="16840"/>
          <w:pgMar w:top="1360" w:right="740" w:bottom="280" w:left="1000" w:header="720" w:footer="720" w:gutter="0"/>
          <w:cols w:space="720"/>
        </w:sectPr>
      </w:pPr>
    </w:p>
    <w:p w14:paraId="0388A674" w14:textId="2B822139" w:rsidR="00952D49" w:rsidRDefault="00E6732C">
      <w:pPr>
        <w:spacing w:before="37" w:line="276" w:lineRule="auto"/>
        <w:ind w:left="418" w:right="672"/>
        <w:jc w:val="both"/>
      </w:pPr>
      <w:r>
        <w:lastRenderedPageBreak/>
        <w:t xml:space="preserve">las condiciones estipuladas en el contrato y en los </w:t>
      </w:r>
      <w:r w:rsidR="00330CB8">
        <w:t>documentos de</w:t>
      </w:r>
      <w:r w:rsidR="00986DB5">
        <w:t xml:space="preserve"> las bases de la </w:t>
      </w:r>
      <w:r w:rsidR="0047095B">
        <w:t>contratación,</w:t>
      </w:r>
      <w:r>
        <w:t xml:space="preserve"> salvo que se indique lo</w:t>
      </w:r>
      <w:r>
        <w:rPr>
          <w:spacing w:val="1"/>
        </w:rPr>
        <w:t xml:space="preserve"> </w:t>
      </w:r>
      <w:r>
        <w:t xml:space="preserve">contrario en la cláusula </w:t>
      </w:r>
      <w:r>
        <w:rPr>
          <w:b/>
          <w:i/>
        </w:rPr>
        <w:t>“Procedencia de los suministros, equipos, enseres, materiales y productos”</w:t>
      </w:r>
      <w:r>
        <w:rPr>
          <w:b/>
          <w:i/>
          <w:spacing w:val="1"/>
        </w:rPr>
        <w:t xml:space="preserve"> </w:t>
      </w:r>
      <w:r w:rsidR="00D15F39">
        <w:t>de las bases de la contratación</w:t>
      </w:r>
      <w:r w:rsidR="00330CB8">
        <w:t>.</w:t>
      </w:r>
      <w:r w:rsidR="00D15F39">
        <w:t xml:space="preserve">  </w:t>
      </w:r>
    </w:p>
    <w:p w14:paraId="2C666005" w14:textId="77777777" w:rsidR="00952D49" w:rsidRDefault="00952D49">
      <w:pPr>
        <w:pStyle w:val="Textoindependiente"/>
        <w:spacing w:before="10"/>
        <w:ind w:left="0"/>
        <w:jc w:val="left"/>
        <w:rPr>
          <w:sz w:val="19"/>
        </w:rPr>
      </w:pPr>
    </w:p>
    <w:p w14:paraId="6E7E7C47" w14:textId="3A97E674" w:rsidR="00952D49" w:rsidRDefault="003E338D">
      <w:pPr>
        <w:pStyle w:val="Ttulo1"/>
        <w:numPr>
          <w:ilvl w:val="0"/>
          <w:numId w:val="7"/>
        </w:numPr>
        <w:tabs>
          <w:tab w:val="left" w:pos="703"/>
        </w:tabs>
        <w:ind w:hanging="285"/>
      </w:pPr>
      <w:r>
        <w:rPr>
          <w:noProof/>
        </w:rPr>
        <mc:AlternateContent>
          <mc:Choice Requires="wps">
            <w:drawing>
              <wp:anchor distT="0" distB="0" distL="0" distR="0" simplePos="0" relativeHeight="487608320" behindDoc="1" locked="0" layoutInCell="1" allowOverlap="1" wp14:anchorId="01BA9D1D" wp14:editId="3C5F99B1">
                <wp:simplePos x="0" y="0"/>
                <wp:positionH relativeFrom="page">
                  <wp:posOffset>882650</wp:posOffset>
                </wp:positionH>
                <wp:positionV relativeFrom="paragraph">
                  <wp:posOffset>208915</wp:posOffset>
                </wp:positionV>
                <wp:extent cx="5796915" cy="6350"/>
                <wp:effectExtent l="0" t="0" r="0" b="0"/>
                <wp:wrapTopAndBottom/>
                <wp:docPr id="4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D5F05" id="Rectangle 50" o:spid="_x0000_s1026" style="position:absolute;margin-left:69.5pt;margin-top:16.45pt;width:456.45pt;height:.5pt;z-index:-15708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" fillcolor="black" stroked="f">
                <w10:wrap type="topAndBottom" anchorx="page"/>
              </v:rect>
            </w:pict>
          </mc:Fallback>
        </mc:AlternateContent>
      </w:r>
      <w:r w:rsidR="00E6732C">
        <w:t>Lugares</w:t>
      </w:r>
      <w:r w:rsidR="00E6732C">
        <w:rPr>
          <w:spacing w:val="-1"/>
        </w:rPr>
        <w:t xml:space="preserve"> </w:t>
      </w:r>
      <w:r w:rsidR="00E6732C">
        <w:t>de</w:t>
      </w:r>
      <w:r w:rsidR="00E6732C">
        <w:rPr>
          <w:spacing w:val="-2"/>
        </w:rPr>
        <w:t xml:space="preserve"> </w:t>
      </w:r>
      <w:r w:rsidR="00E6732C">
        <w:t>extracción</w:t>
      </w:r>
      <w:r w:rsidR="00E6732C">
        <w:rPr>
          <w:spacing w:val="-2"/>
        </w:rPr>
        <w:t xml:space="preserve"> </w:t>
      </w:r>
      <w:r w:rsidR="00E6732C">
        <w:t>u</w:t>
      </w:r>
      <w:r w:rsidR="00E6732C">
        <w:rPr>
          <w:spacing w:val="-1"/>
        </w:rPr>
        <w:t xml:space="preserve"> </w:t>
      </w:r>
      <w:r w:rsidR="00E6732C">
        <w:t>obtención</w:t>
      </w:r>
      <w:r w:rsidR="00E6732C">
        <w:rPr>
          <w:spacing w:val="-2"/>
        </w:rPr>
        <w:t xml:space="preserve"> </w:t>
      </w:r>
      <w:r w:rsidR="00E6732C">
        <w:t>de</w:t>
      </w:r>
      <w:r w:rsidR="00E6732C">
        <w:rPr>
          <w:spacing w:val="-2"/>
        </w:rPr>
        <w:t xml:space="preserve"> </w:t>
      </w:r>
      <w:r w:rsidR="00E6732C">
        <w:t>los</w:t>
      </w:r>
      <w:r w:rsidR="00E6732C">
        <w:rPr>
          <w:spacing w:val="-3"/>
        </w:rPr>
        <w:t xml:space="preserve"> </w:t>
      </w:r>
      <w:r w:rsidR="00E6732C">
        <w:t>materiales</w:t>
      </w:r>
      <w:r w:rsidR="00E6732C">
        <w:rPr>
          <w:spacing w:val="-4"/>
        </w:rPr>
        <w:t xml:space="preserve"> </w:t>
      </w:r>
      <w:r w:rsidR="00E6732C">
        <w:t>de</w:t>
      </w:r>
      <w:r w:rsidR="00E6732C">
        <w:rPr>
          <w:spacing w:val="-2"/>
        </w:rPr>
        <w:t xml:space="preserve"> </w:t>
      </w:r>
      <w:r w:rsidR="00E6732C">
        <w:t>préstamo</w:t>
      </w:r>
    </w:p>
    <w:p w14:paraId="05728F2E" w14:textId="77777777" w:rsidR="00952D49" w:rsidRDefault="00952D49">
      <w:pPr>
        <w:pStyle w:val="Textoindependiente"/>
        <w:spacing w:before="1"/>
        <w:ind w:left="0"/>
        <w:jc w:val="left"/>
        <w:rPr>
          <w:b/>
          <w:sz w:val="18"/>
        </w:rPr>
      </w:pPr>
    </w:p>
    <w:p w14:paraId="16EB9408" w14:textId="08EF3406" w:rsidR="00952D49" w:rsidRDefault="00E6732C">
      <w:pPr>
        <w:pStyle w:val="Textoindependiente"/>
        <w:spacing w:before="57" w:line="276" w:lineRule="auto"/>
        <w:ind w:right="671"/>
      </w:pPr>
      <w:r>
        <w:t>En el caso en que el contrato especifique los lugares de extracción u obtención de los materiales de</w:t>
      </w:r>
      <w:r>
        <w:rPr>
          <w:spacing w:val="1"/>
        </w:rPr>
        <w:t xml:space="preserve"> </w:t>
      </w:r>
      <w:r>
        <w:t>préstamo, si en el curso de los trabajos los yacimientos resultan ser insuficientes en calidad o en</w:t>
      </w:r>
      <w:r>
        <w:rPr>
          <w:spacing w:val="1"/>
        </w:rPr>
        <w:t xml:space="preserve"> </w:t>
      </w:r>
      <w:r>
        <w:t>cantidad, el contratista deberá notificar de ello oportunamente a la contratante, la cual designará</w:t>
      </w:r>
      <w:r>
        <w:rPr>
          <w:spacing w:val="1"/>
        </w:rPr>
        <w:t xml:space="preserve"> </w:t>
      </w:r>
      <w:r>
        <w:t>entonces, con base en la propuesta que le presente el contratista, nuevos lugares de extracción o de</w:t>
      </w:r>
      <w:r>
        <w:rPr>
          <w:spacing w:val="1"/>
        </w:rPr>
        <w:t xml:space="preserve"> </w:t>
      </w:r>
      <w:r>
        <w:t xml:space="preserve">préstamo. Tal sustitución podrá dar lugar a un convenio modificatorio en los términos del artículo </w:t>
      </w:r>
      <w:r w:rsidR="00506B64">
        <w:t>67 de la Ley N° 7021/22 ‘’De Suministro y de Contrataciones Públicas’’.</w:t>
      </w:r>
    </w:p>
    <w:p w14:paraId="669AB2D9" w14:textId="77777777" w:rsidR="00952D49" w:rsidRDefault="00E6732C">
      <w:pPr>
        <w:pStyle w:val="Textoindependiente"/>
        <w:spacing w:line="276" w:lineRule="auto"/>
        <w:ind w:right="671"/>
      </w:pPr>
      <w:r>
        <w:t>Si el contrato dispone que la contratante pondrá a disposición del contratista lugares de extracción o</w:t>
      </w:r>
      <w:r>
        <w:rPr>
          <w:spacing w:val="1"/>
        </w:rPr>
        <w:t xml:space="preserve"> </w:t>
      </w:r>
      <w:r>
        <w:t>de obtención de los materiales de préstamo, los costos de ocupación y, en caso necesario, los gastos</w:t>
      </w:r>
      <w:r>
        <w:rPr>
          <w:spacing w:val="1"/>
        </w:rPr>
        <w:t xml:space="preserve"> </w:t>
      </w:r>
      <w:r>
        <w:t>de</w:t>
      </w:r>
      <w:r>
        <w:rPr>
          <w:spacing w:val="-5"/>
        </w:rPr>
        <w:t xml:space="preserve"> </w:t>
      </w:r>
      <w:r>
        <w:t>toda</w:t>
      </w:r>
      <w:r>
        <w:rPr>
          <w:spacing w:val="-7"/>
        </w:rPr>
        <w:t xml:space="preserve"> </w:t>
      </w:r>
      <w:r>
        <w:t>clase</w:t>
      </w:r>
      <w:r>
        <w:rPr>
          <w:spacing w:val="-7"/>
        </w:rPr>
        <w:t xml:space="preserve"> </w:t>
      </w:r>
      <w:r>
        <w:t>relacionados</w:t>
      </w:r>
      <w:r>
        <w:rPr>
          <w:spacing w:val="-7"/>
        </w:rPr>
        <w:t xml:space="preserve"> </w:t>
      </w:r>
      <w:r>
        <w:t>con</w:t>
      </w:r>
      <w:r>
        <w:rPr>
          <w:spacing w:val="-5"/>
        </w:rPr>
        <w:t xml:space="preserve"> </w:t>
      </w:r>
      <w:r>
        <w:t>la</w:t>
      </w:r>
      <w:r>
        <w:rPr>
          <w:spacing w:val="-10"/>
        </w:rPr>
        <w:t xml:space="preserve"> </w:t>
      </w:r>
      <w:r>
        <w:t>obtención</w:t>
      </w:r>
      <w:r>
        <w:rPr>
          <w:spacing w:val="-8"/>
        </w:rPr>
        <w:t xml:space="preserve"> </w:t>
      </w:r>
      <w:r>
        <w:t>correrán</w:t>
      </w:r>
      <w:r>
        <w:rPr>
          <w:spacing w:val="-5"/>
        </w:rPr>
        <w:t xml:space="preserve"> </w:t>
      </w:r>
      <w:r>
        <w:t>a</w:t>
      </w:r>
      <w:r>
        <w:rPr>
          <w:spacing w:val="-7"/>
        </w:rPr>
        <w:t xml:space="preserve"> </w:t>
      </w:r>
      <w:r>
        <w:t>cargo</w:t>
      </w:r>
      <w:r>
        <w:rPr>
          <w:spacing w:val="-6"/>
        </w:rPr>
        <w:t xml:space="preserve"> </w:t>
      </w:r>
      <w:r>
        <w:t>de</w:t>
      </w:r>
      <w:r>
        <w:rPr>
          <w:spacing w:val="-7"/>
        </w:rPr>
        <w:t xml:space="preserve"> </w:t>
      </w:r>
      <w:r>
        <w:t>la</w:t>
      </w:r>
      <w:r>
        <w:rPr>
          <w:spacing w:val="-7"/>
        </w:rPr>
        <w:t xml:space="preserve"> </w:t>
      </w:r>
      <w:r>
        <w:t>contratante;</w:t>
      </w:r>
      <w:r>
        <w:rPr>
          <w:spacing w:val="-6"/>
        </w:rPr>
        <w:t xml:space="preserve"> </w:t>
      </w:r>
      <w:r>
        <w:t>el</w:t>
      </w:r>
      <w:r>
        <w:rPr>
          <w:spacing w:val="-9"/>
        </w:rPr>
        <w:t xml:space="preserve"> </w:t>
      </w:r>
      <w:r>
        <w:t>contratista</w:t>
      </w:r>
      <w:r>
        <w:rPr>
          <w:spacing w:val="-7"/>
        </w:rPr>
        <w:t xml:space="preserve"> </w:t>
      </w:r>
      <w:r>
        <w:t>no</w:t>
      </w:r>
      <w:r>
        <w:rPr>
          <w:spacing w:val="-6"/>
        </w:rPr>
        <w:t xml:space="preserve"> </w:t>
      </w:r>
      <w:r>
        <w:t>podrá</w:t>
      </w:r>
      <w:r>
        <w:rPr>
          <w:spacing w:val="-47"/>
        </w:rPr>
        <w:t xml:space="preserve"> </w:t>
      </w:r>
      <w:r>
        <w:t>entonces,</w:t>
      </w:r>
      <w:r>
        <w:rPr>
          <w:spacing w:val="-7"/>
        </w:rPr>
        <w:t xml:space="preserve"> </w:t>
      </w:r>
      <w:r>
        <w:t>sin</w:t>
      </w:r>
      <w:r>
        <w:rPr>
          <w:spacing w:val="-12"/>
        </w:rPr>
        <w:t xml:space="preserve"> </w:t>
      </w:r>
      <w:r>
        <w:t>autorización</w:t>
      </w:r>
      <w:r>
        <w:rPr>
          <w:spacing w:val="-11"/>
        </w:rPr>
        <w:t xml:space="preserve"> </w:t>
      </w:r>
      <w:r>
        <w:t>escrita</w:t>
      </w:r>
      <w:r>
        <w:rPr>
          <w:spacing w:val="-8"/>
        </w:rPr>
        <w:t xml:space="preserve"> </w:t>
      </w:r>
      <w:r>
        <w:t>del</w:t>
      </w:r>
      <w:r>
        <w:rPr>
          <w:spacing w:val="-8"/>
        </w:rPr>
        <w:t xml:space="preserve"> </w:t>
      </w:r>
      <w:r>
        <w:t>fiscal</w:t>
      </w:r>
      <w:r>
        <w:rPr>
          <w:spacing w:val="-11"/>
        </w:rPr>
        <w:t xml:space="preserve"> </w:t>
      </w:r>
      <w:r>
        <w:t>de</w:t>
      </w:r>
      <w:r>
        <w:rPr>
          <w:spacing w:val="-10"/>
        </w:rPr>
        <w:t xml:space="preserve"> </w:t>
      </w:r>
      <w:r>
        <w:t>obra,</w:t>
      </w:r>
      <w:r>
        <w:rPr>
          <w:spacing w:val="-8"/>
        </w:rPr>
        <w:t xml:space="preserve"> </w:t>
      </w:r>
      <w:r>
        <w:t>utilizar</w:t>
      </w:r>
      <w:r>
        <w:rPr>
          <w:spacing w:val="-8"/>
        </w:rPr>
        <w:t xml:space="preserve"> </w:t>
      </w:r>
      <w:r>
        <w:t>los</w:t>
      </w:r>
      <w:r>
        <w:rPr>
          <w:spacing w:val="-9"/>
        </w:rPr>
        <w:t xml:space="preserve"> </w:t>
      </w:r>
      <w:r>
        <w:t>materiales</w:t>
      </w:r>
      <w:r>
        <w:rPr>
          <w:spacing w:val="-10"/>
        </w:rPr>
        <w:t xml:space="preserve"> </w:t>
      </w:r>
      <w:r>
        <w:t>que</w:t>
      </w:r>
      <w:r>
        <w:rPr>
          <w:spacing w:val="-7"/>
        </w:rPr>
        <w:t xml:space="preserve"> </w:t>
      </w:r>
      <w:r>
        <w:t>haya</w:t>
      </w:r>
      <w:r>
        <w:rPr>
          <w:spacing w:val="-8"/>
        </w:rPr>
        <w:t xml:space="preserve"> </w:t>
      </w:r>
      <w:r>
        <w:t>obtenido</w:t>
      </w:r>
      <w:r>
        <w:rPr>
          <w:spacing w:val="-7"/>
        </w:rPr>
        <w:t xml:space="preserve"> </w:t>
      </w:r>
      <w:r>
        <w:t>de</w:t>
      </w:r>
      <w:r>
        <w:rPr>
          <w:spacing w:val="-10"/>
        </w:rPr>
        <w:t xml:space="preserve"> </w:t>
      </w:r>
      <w:r>
        <w:t>dichos</w:t>
      </w:r>
      <w:r>
        <w:rPr>
          <w:spacing w:val="-47"/>
        </w:rPr>
        <w:t xml:space="preserve"> </w:t>
      </w:r>
      <w:r>
        <w:t>lugares</w:t>
      </w:r>
      <w:r>
        <w:rPr>
          <w:spacing w:val="-1"/>
        </w:rPr>
        <w:t xml:space="preserve"> </w:t>
      </w:r>
      <w:r>
        <w:t>de</w:t>
      </w:r>
      <w:r>
        <w:rPr>
          <w:spacing w:val="-1"/>
        </w:rPr>
        <w:t xml:space="preserve"> </w:t>
      </w:r>
      <w:r>
        <w:t>extracción</w:t>
      </w:r>
      <w:r>
        <w:rPr>
          <w:spacing w:val="-4"/>
        </w:rPr>
        <w:t xml:space="preserve"> </w:t>
      </w:r>
      <w:r>
        <w:t>o de</w:t>
      </w:r>
      <w:r>
        <w:rPr>
          <w:spacing w:val="-2"/>
        </w:rPr>
        <w:t xml:space="preserve"> </w:t>
      </w:r>
      <w:r>
        <w:t>préstamo para</w:t>
      </w:r>
      <w:r>
        <w:rPr>
          <w:spacing w:val="-1"/>
        </w:rPr>
        <w:t xml:space="preserve"> </w:t>
      </w:r>
      <w:r>
        <w:t>ejecutar</w:t>
      </w:r>
      <w:r>
        <w:rPr>
          <w:spacing w:val="-3"/>
        </w:rPr>
        <w:t xml:space="preserve"> </w:t>
      </w:r>
      <w:r>
        <w:t>trabajos que no formen</w:t>
      </w:r>
      <w:r>
        <w:rPr>
          <w:spacing w:val="-1"/>
        </w:rPr>
        <w:t xml:space="preserve"> </w:t>
      </w:r>
      <w:r>
        <w:t>parte</w:t>
      </w:r>
      <w:r>
        <w:rPr>
          <w:spacing w:val="-2"/>
        </w:rPr>
        <w:t xml:space="preserve"> </w:t>
      </w:r>
      <w:r>
        <w:t>del</w:t>
      </w:r>
      <w:r>
        <w:rPr>
          <w:spacing w:val="-1"/>
        </w:rPr>
        <w:t xml:space="preserve"> </w:t>
      </w:r>
      <w:r>
        <w:t>contrato.</w:t>
      </w:r>
    </w:p>
    <w:p w14:paraId="57CC14A9" w14:textId="77777777" w:rsidR="00952D49" w:rsidRDefault="00E6732C">
      <w:pPr>
        <w:pStyle w:val="Textoindependiente"/>
        <w:spacing w:line="276" w:lineRule="auto"/>
        <w:ind w:right="671"/>
      </w:pPr>
      <w:r>
        <w:t>Salvo</w:t>
      </w:r>
      <w:r>
        <w:rPr>
          <w:spacing w:val="-2"/>
        </w:rPr>
        <w:t xml:space="preserve"> </w:t>
      </w:r>
      <w:r>
        <w:t>en</w:t>
      </w:r>
      <w:r>
        <w:rPr>
          <w:spacing w:val="-2"/>
        </w:rPr>
        <w:t xml:space="preserve"> </w:t>
      </w:r>
      <w:r>
        <w:t>el</w:t>
      </w:r>
      <w:r>
        <w:rPr>
          <w:spacing w:val="-4"/>
        </w:rPr>
        <w:t xml:space="preserve"> </w:t>
      </w:r>
      <w:r>
        <w:t>caso</w:t>
      </w:r>
      <w:r>
        <w:rPr>
          <w:spacing w:val="-1"/>
        </w:rPr>
        <w:t xml:space="preserve"> </w:t>
      </w:r>
      <w:r>
        <w:t>previsto</w:t>
      </w:r>
      <w:r>
        <w:rPr>
          <w:spacing w:val="-1"/>
        </w:rPr>
        <w:t xml:space="preserve"> </w:t>
      </w:r>
      <w:r>
        <w:t>en</w:t>
      </w:r>
      <w:r>
        <w:rPr>
          <w:spacing w:val="-6"/>
        </w:rPr>
        <w:t xml:space="preserve"> </w:t>
      </w:r>
      <w:r>
        <w:t>el</w:t>
      </w:r>
      <w:r>
        <w:rPr>
          <w:spacing w:val="-2"/>
        </w:rPr>
        <w:t xml:space="preserve"> </w:t>
      </w:r>
      <w:r>
        <w:t>párrafo</w:t>
      </w:r>
      <w:r>
        <w:rPr>
          <w:spacing w:val="-2"/>
        </w:rPr>
        <w:t xml:space="preserve"> </w:t>
      </w:r>
      <w:r>
        <w:t>precedente,</w:t>
      </w:r>
      <w:r>
        <w:rPr>
          <w:spacing w:val="-4"/>
        </w:rPr>
        <w:t xml:space="preserve"> </w:t>
      </w:r>
      <w:r>
        <w:t>el</w:t>
      </w:r>
      <w:r>
        <w:rPr>
          <w:spacing w:val="-2"/>
        </w:rPr>
        <w:t xml:space="preserve"> </w:t>
      </w:r>
      <w:r>
        <w:t>contratista</w:t>
      </w:r>
      <w:r>
        <w:rPr>
          <w:spacing w:val="-2"/>
        </w:rPr>
        <w:t xml:space="preserve"> </w:t>
      </w:r>
      <w:r>
        <w:t>estará</w:t>
      </w:r>
      <w:r>
        <w:rPr>
          <w:spacing w:val="-4"/>
        </w:rPr>
        <w:t xml:space="preserve"> </w:t>
      </w:r>
      <w:r>
        <w:t>obligado</w:t>
      </w:r>
      <w:r>
        <w:rPr>
          <w:spacing w:val="-3"/>
        </w:rPr>
        <w:t xml:space="preserve"> </w:t>
      </w:r>
      <w:r>
        <w:t>a</w:t>
      </w:r>
      <w:r>
        <w:rPr>
          <w:spacing w:val="-2"/>
        </w:rPr>
        <w:t xml:space="preserve"> </w:t>
      </w:r>
      <w:r>
        <w:t>obtener,</w:t>
      </w:r>
      <w:r>
        <w:rPr>
          <w:spacing w:val="-2"/>
        </w:rPr>
        <w:t xml:space="preserve"> </w:t>
      </w:r>
      <w:r>
        <w:t>en</w:t>
      </w:r>
      <w:r>
        <w:rPr>
          <w:spacing w:val="-2"/>
        </w:rPr>
        <w:t xml:space="preserve"> </w:t>
      </w:r>
      <w:r>
        <w:t>cuanto</w:t>
      </w:r>
      <w:r>
        <w:rPr>
          <w:spacing w:val="-48"/>
        </w:rPr>
        <w:t xml:space="preserve"> </w:t>
      </w:r>
      <w:r>
        <w:t>sea necesario, las autorizaciones administrativas que se requieran para la extracción o préstamo de</w:t>
      </w:r>
      <w:r>
        <w:rPr>
          <w:spacing w:val="1"/>
        </w:rPr>
        <w:t xml:space="preserve"> </w:t>
      </w:r>
      <w:r>
        <w:rPr>
          <w:spacing w:val="-1"/>
        </w:rPr>
        <w:t>los</w:t>
      </w:r>
      <w:r>
        <w:rPr>
          <w:spacing w:val="-14"/>
        </w:rPr>
        <w:t xml:space="preserve"> </w:t>
      </w:r>
      <w:r>
        <w:rPr>
          <w:spacing w:val="-1"/>
        </w:rPr>
        <w:t>materiales.</w:t>
      </w:r>
      <w:r>
        <w:rPr>
          <w:spacing w:val="-12"/>
        </w:rPr>
        <w:t xml:space="preserve"> </w:t>
      </w:r>
      <w:r>
        <w:rPr>
          <w:spacing w:val="-1"/>
        </w:rPr>
        <w:t>Si</w:t>
      </w:r>
      <w:r>
        <w:rPr>
          <w:spacing w:val="-15"/>
        </w:rPr>
        <w:t xml:space="preserve"> </w:t>
      </w:r>
      <w:r>
        <w:rPr>
          <w:spacing w:val="-1"/>
        </w:rPr>
        <w:t>no</w:t>
      </w:r>
      <w:r>
        <w:rPr>
          <w:spacing w:val="-13"/>
        </w:rPr>
        <w:t xml:space="preserve"> </w:t>
      </w:r>
      <w:r>
        <w:t>está</w:t>
      </w:r>
      <w:r>
        <w:rPr>
          <w:spacing w:val="-14"/>
        </w:rPr>
        <w:t xml:space="preserve"> </w:t>
      </w:r>
      <w:r>
        <w:t>previsto</w:t>
      </w:r>
      <w:r>
        <w:rPr>
          <w:spacing w:val="-11"/>
        </w:rPr>
        <w:t xml:space="preserve"> </w:t>
      </w:r>
      <w:r>
        <w:t>que</w:t>
      </w:r>
      <w:r>
        <w:rPr>
          <w:spacing w:val="-14"/>
        </w:rPr>
        <w:t xml:space="preserve"> </w:t>
      </w:r>
      <w:r>
        <w:t>la</w:t>
      </w:r>
      <w:r>
        <w:rPr>
          <w:spacing w:val="-12"/>
        </w:rPr>
        <w:t xml:space="preserve"> </w:t>
      </w:r>
      <w:r>
        <w:t>contratante</w:t>
      </w:r>
      <w:r>
        <w:rPr>
          <w:spacing w:val="-11"/>
        </w:rPr>
        <w:t xml:space="preserve"> </w:t>
      </w:r>
      <w:r>
        <w:t>pondrá</w:t>
      </w:r>
      <w:r>
        <w:rPr>
          <w:spacing w:val="-12"/>
        </w:rPr>
        <w:t xml:space="preserve"> </w:t>
      </w:r>
      <w:r>
        <w:t>a</w:t>
      </w:r>
      <w:r>
        <w:rPr>
          <w:spacing w:val="-12"/>
        </w:rPr>
        <w:t xml:space="preserve"> </w:t>
      </w:r>
      <w:r>
        <w:t>disposición</w:t>
      </w:r>
      <w:r>
        <w:rPr>
          <w:spacing w:val="-13"/>
        </w:rPr>
        <w:t xml:space="preserve"> </w:t>
      </w:r>
      <w:r>
        <w:t>del</w:t>
      </w:r>
      <w:r>
        <w:rPr>
          <w:spacing w:val="-12"/>
        </w:rPr>
        <w:t xml:space="preserve"> </w:t>
      </w:r>
      <w:r>
        <w:t>contratista</w:t>
      </w:r>
      <w:r>
        <w:rPr>
          <w:spacing w:val="-12"/>
        </w:rPr>
        <w:t xml:space="preserve"> </w:t>
      </w:r>
      <w:r>
        <w:t>dichos</w:t>
      </w:r>
      <w:r>
        <w:rPr>
          <w:spacing w:val="-12"/>
        </w:rPr>
        <w:t xml:space="preserve"> </w:t>
      </w:r>
      <w:r>
        <w:t>lugares</w:t>
      </w:r>
      <w:r>
        <w:rPr>
          <w:spacing w:val="-47"/>
        </w:rPr>
        <w:t xml:space="preserve"> </w:t>
      </w:r>
      <w:r>
        <w:t>de extracción, el contratista correrá con todos los gastos, incluyendo los de ocupación. Sin embargo,</w:t>
      </w:r>
      <w:r>
        <w:rPr>
          <w:spacing w:val="1"/>
        </w:rPr>
        <w:t xml:space="preserve"> </w:t>
      </w:r>
      <w:r>
        <w:t>la</w:t>
      </w:r>
      <w:r>
        <w:rPr>
          <w:spacing w:val="-8"/>
        </w:rPr>
        <w:t xml:space="preserve"> </w:t>
      </w:r>
      <w:r>
        <w:t>contratante</w:t>
      </w:r>
      <w:r>
        <w:rPr>
          <w:spacing w:val="-9"/>
        </w:rPr>
        <w:t xml:space="preserve"> </w:t>
      </w:r>
      <w:r>
        <w:t>y</w:t>
      </w:r>
      <w:r>
        <w:rPr>
          <w:spacing w:val="-9"/>
        </w:rPr>
        <w:t xml:space="preserve"> </w:t>
      </w:r>
      <w:r>
        <w:t>el</w:t>
      </w:r>
      <w:r>
        <w:rPr>
          <w:spacing w:val="-9"/>
        </w:rPr>
        <w:t xml:space="preserve"> </w:t>
      </w:r>
      <w:r>
        <w:t>fiscal</w:t>
      </w:r>
      <w:r>
        <w:rPr>
          <w:spacing w:val="-9"/>
        </w:rPr>
        <w:t xml:space="preserve"> </w:t>
      </w:r>
      <w:r>
        <w:t>de</w:t>
      </w:r>
      <w:r>
        <w:rPr>
          <w:spacing w:val="-10"/>
        </w:rPr>
        <w:t xml:space="preserve"> </w:t>
      </w:r>
      <w:r>
        <w:t>obra</w:t>
      </w:r>
      <w:r>
        <w:rPr>
          <w:spacing w:val="-7"/>
        </w:rPr>
        <w:t xml:space="preserve"> </w:t>
      </w:r>
      <w:r>
        <w:t>prestarán</w:t>
      </w:r>
      <w:r>
        <w:rPr>
          <w:spacing w:val="-9"/>
        </w:rPr>
        <w:t xml:space="preserve"> </w:t>
      </w:r>
      <w:r>
        <w:t>su</w:t>
      </w:r>
      <w:r>
        <w:rPr>
          <w:spacing w:val="-11"/>
        </w:rPr>
        <w:t xml:space="preserve"> </w:t>
      </w:r>
      <w:r>
        <w:t>asistencia</w:t>
      </w:r>
      <w:r>
        <w:rPr>
          <w:spacing w:val="-7"/>
        </w:rPr>
        <w:t xml:space="preserve"> </w:t>
      </w:r>
      <w:r>
        <w:t>al</w:t>
      </w:r>
      <w:r>
        <w:rPr>
          <w:spacing w:val="-9"/>
        </w:rPr>
        <w:t xml:space="preserve"> </w:t>
      </w:r>
      <w:r>
        <w:t>contratista,</w:t>
      </w:r>
      <w:r>
        <w:rPr>
          <w:spacing w:val="-10"/>
        </w:rPr>
        <w:t xml:space="preserve"> </w:t>
      </w:r>
      <w:r>
        <w:t>si</w:t>
      </w:r>
      <w:r>
        <w:rPr>
          <w:spacing w:val="-7"/>
        </w:rPr>
        <w:t xml:space="preserve"> </w:t>
      </w:r>
      <w:r>
        <w:t>éste</w:t>
      </w:r>
      <w:r>
        <w:rPr>
          <w:spacing w:val="-9"/>
        </w:rPr>
        <w:t xml:space="preserve"> </w:t>
      </w:r>
      <w:r>
        <w:t>se</w:t>
      </w:r>
      <w:r>
        <w:rPr>
          <w:spacing w:val="-8"/>
        </w:rPr>
        <w:t xml:space="preserve"> </w:t>
      </w:r>
      <w:r>
        <w:t>la</w:t>
      </w:r>
      <w:r>
        <w:rPr>
          <w:spacing w:val="-10"/>
        </w:rPr>
        <w:t xml:space="preserve"> </w:t>
      </w:r>
      <w:r>
        <w:t>solicita,</w:t>
      </w:r>
      <w:r>
        <w:rPr>
          <w:spacing w:val="-10"/>
        </w:rPr>
        <w:t xml:space="preserve"> </w:t>
      </w:r>
      <w:r>
        <w:t>para</w:t>
      </w:r>
      <w:r>
        <w:rPr>
          <w:spacing w:val="-9"/>
        </w:rPr>
        <w:t xml:space="preserve"> </w:t>
      </w:r>
      <w:r>
        <w:t>facilitar</w:t>
      </w:r>
      <w:r>
        <w:rPr>
          <w:spacing w:val="-47"/>
        </w:rPr>
        <w:t xml:space="preserve"> </w:t>
      </w:r>
      <w:r>
        <w:t>la obtención de todas las autorizaciones administrativas a que haya lugar para las extracciones o</w:t>
      </w:r>
      <w:r>
        <w:rPr>
          <w:spacing w:val="1"/>
        </w:rPr>
        <w:t xml:space="preserve"> </w:t>
      </w:r>
      <w:r>
        <w:t>préstamos</w:t>
      </w:r>
      <w:r>
        <w:rPr>
          <w:spacing w:val="-3"/>
        </w:rPr>
        <w:t xml:space="preserve"> </w:t>
      </w:r>
      <w:r>
        <w:t>de</w:t>
      </w:r>
      <w:r>
        <w:rPr>
          <w:spacing w:val="-2"/>
        </w:rPr>
        <w:t xml:space="preserve"> </w:t>
      </w:r>
      <w:r>
        <w:t>materiales.</w:t>
      </w:r>
    </w:p>
    <w:p w14:paraId="4B416B77" w14:textId="77777777" w:rsidR="00952D49" w:rsidRDefault="00E6732C">
      <w:pPr>
        <w:pStyle w:val="Textoindependiente"/>
        <w:spacing w:line="276" w:lineRule="auto"/>
        <w:ind w:right="678"/>
      </w:pPr>
      <w:r>
        <w:t>En todos los casos, el contratista sufragará los costos de explotación de los lugares de extracción o de</w:t>
      </w:r>
      <w:r>
        <w:rPr>
          <w:spacing w:val="-47"/>
        </w:rPr>
        <w:t xml:space="preserve"> </w:t>
      </w:r>
      <w:r>
        <w:t>préstamo</w:t>
      </w:r>
      <w:r>
        <w:rPr>
          <w:spacing w:val="-2"/>
        </w:rPr>
        <w:t xml:space="preserve"> </w:t>
      </w:r>
      <w:r>
        <w:t>y,</w:t>
      </w:r>
      <w:r>
        <w:rPr>
          <w:spacing w:val="-3"/>
        </w:rPr>
        <w:t xml:space="preserve"> </w:t>
      </w:r>
      <w:r>
        <w:t>cuando</w:t>
      </w:r>
      <w:r>
        <w:rPr>
          <w:spacing w:val="1"/>
        </w:rPr>
        <w:t xml:space="preserve"> </w:t>
      </w:r>
      <w:r>
        <w:t>fuere</w:t>
      </w:r>
      <w:r>
        <w:rPr>
          <w:spacing w:val="-3"/>
        </w:rPr>
        <w:t xml:space="preserve"> </w:t>
      </w:r>
      <w:r>
        <w:t>el</w:t>
      </w:r>
      <w:r>
        <w:rPr>
          <w:spacing w:val="-1"/>
        </w:rPr>
        <w:t xml:space="preserve"> </w:t>
      </w:r>
      <w:r>
        <w:t>caso, los</w:t>
      </w:r>
      <w:r>
        <w:rPr>
          <w:spacing w:val="-1"/>
        </w:rPr>
        <w:t xml:space="preserve"> </w:t>
      </w:r>
      <w:r>
        <w:t>gastos</w:t>
      </w:r>
      <w:r>
        <w:rPr>
          <w:spacing w:val="-4"/>
        </w:rPr>
        <w:t xml:space="preserve"> </w:t>
      </w:r>
      <w:r>
        <w:t>de apertura</w:t>
      </w:r>
      <w:r>
        <w:rPr>
          <w:spacing w:val="-1"/>
        </w:rPr>
        <w:t xml:space="preserve"> </w:t>
      </w:r>
      <w:r>
        <w:t>y</w:t>
      </w:r>
      <w:r>
        <w:rPr>
          <w:spacing w:val="-1"/>
        </w:rPr>
        <w:t xml:space="preserve"> </w:t>
      </w:r>
      <w:r>
        <w:t>restablecimiento</w:t>
      </w:r>
      <w:r>
        <w:rPr>
          <w:spacing w:val="-1"/>
        </w:rPr>
        <w:t xml:space="preserve"> </w:t>
      </w:r>
      <w:r>
        <w:t>de</w:t>
      </w:r>
      <w:r>
        <w:rPr>
          <w:spacing w:val="-1"/>
        </w:rPr>
        <w:t xml:space="preserve"> </w:t>
      </w:r>
      <w:r>
        <w:t>los terrenos.</w:t>
      </w:r>
    </w:p>
    <w:p w14:paraId="27C4866E" w14:textId="77777777" w:rsidR="00952D49" w:rsidRDefault="00E6732C">
      <w:pPr>
        <w:pStyle w:val="Textoindependiente"/>
        <w:spacing w:line="276" w:lineRule="auto"/>
        <w:ind w:right="671"/>
      </w:pPr>
      <w:r>
        <w:t>El</w:t>
      </w:r>
      <w:r>
        <w:rPr>
          <w:spacing w:val="-4"/>
        </w:rPr>
        <w:t xml:space="preserve"> </w:t>
      </w:r>
      <w:r>
        <w:t>contratista</w:t>
      </w:r>
      <w:r>
        <w:rPr>
          <w:spacing w:val="-5"/>
        </w:rPr>
        <w:t xml:space="preserve"> </w:t>
      </w:r>
      <w:r>
        <w:t>sufragará</w:t>
      </w:r>
      <w:r>
        <w:rPr>
          <w:spacing w:val="-4"/>
        </w:rPr>
        <w:t xml:space="preserve"> </w:t>
      </w:r>
      <w:r>
        <w:t>igualmente,</w:t>
      </w:r>
      <w:r>
        <w:rPr>
          <w:spacing w:val="-5"/>
        </w:rPr>
        <w:t xml:space="preserve"> </w:t>
      </w:r>
      <w:r>
        <w:t>sin</w:t>
      </w:r>
      <w:r>
        <w:rPr>
          <w:spacing w:val="-4"/>
        </w:rPr>
        <w:t xml:space="preserve"> </w:t>
      </w:r>
      <w:r>
        <w:t>que</w:t>
      </w:r>
      <w:r>
        <w:rPr>
          <w:spacing w:val="-6"/>
        </w:rPr>
        <w:t xml:space="preserve"> </w:t>
      </w:r>
      <w:r>
        <w:t>haya</w:t>
      </w:r>
      <w:r>
        <w:rPr>
          <w:spacing w:val="-5"/>
        </w:rPr>
        <w:t xml:space="preserve"> </w:t>
      </w:r>
      <w:r>
        <w:t>recurso</w:t>
      </w:r>
      <w:r>
        <w:rPr>
          <w:spacing w:val="-4"/>
        </w:rPr>
        <w:t xml:space="preserve"> </w:t>
      </w:r>
      <w:r>
        <w:t>en</w:t>
      </w:r>
      <w:r>
        <w:rPr>
          <w:spacing w:val="-6"/>
        </w:rPr>
        <w:t xml:space="preserve"> </w:t>
      </w:r>
      <w:r>
        <w:t>contra</w:t>
      </w:r>
      <w:r>
        <w:rPr>
          <w:spacing w:val="-6"/>
        </w:rPr>
        <w:t xml:space="preserve"> </w:t>
      </w:r>
      <w:r>
        <w:t>de</w:t>
      </w:r>
      <w:r>
        <w:rPr>
          <w:spacing w:val="-5"/>
        </w:rPr>
        <w:t xml:space="preserve"> </w:t>
      </w:r>
      <w:r>
        <w:t>la</w:t>
      </w:r>
      <w:r>
        <w:rPr>
          <w:spacing w:val="-7"/>
        </w:rPr>
        <w:t xml:space="preserve"> </w:t>
      </w:r>
      <w:r>
        <w:t>contratante,</w:t>
      </w:r>
      <w:r>
        <w:rPr>
          <w:spacing w:val="-3"/>
        </w:rPr>
        <w:t xml:space="preserve"> </w:t>
      </w:r>
      <w:r>
        <w:t>los</w:t>
      </w:r>
      <w:r>
        <w:rPr>
          <w:spacing w:val="-6"/>
        </w:rPr>
        <w:t xml:space="preserve"> </w:t>
      </w:r>
      <w:r>
        <w:t>costos</w:t>
      </w:r>
      <w:r>
        <w:rPr>
          <w:spacing w:val="-6"/>
        </w:rPr>
        <w:t xml:space="preserve"> </w:t>
      </w:r>
      <w:r>
        <w:t>de</w:t>
      </w:r>
      <w:r>
        <w:rPr>
          <w:spacing w:val="-3"/>
        </w:rPr>
        <w:t xml:space="preserve"> </w:t>
      </w:r>
      <w:r>
        <w:t>los</w:t>
      </w:r>
      <w:r>
        <w:rPr>
          <w:spacing w:val="-48"/>
        </w:rPr>
        <w:t xml:space="preserve"> </w:t>
      </w:r>
      <w:r>
        <w:t>daños ocasionados por la extracción de los materiales, la construcción de las vías de acceso y, de</w:t>
      </w:r>
      <w:r>
        <w:rPr>
          <w:spacing w:val="1"/>
        </w:rPr>
        <w:t xml:space="preserve"> </w:t>
      </w:r>
      <w:r>
        <w:rPr>
          <w:spacing w:val="-1"/>
        </w:rPr>
        <w:t>manera</w:t>
      </w:r>
      <w:r>
        <w:rPr>
          <w:spacing w:val="-12"/>
        </w:rPr>
        <w:t xml:space="preserve"> </w:t>
      </w:r>
      <w:r>
        <w:t>general,</w:t>
      </w:r>
      <w:r>
        <w:rPr>
          <w:spacing w:val="-12"/>
        </w:rPr>
        <w:t xml:space="preserve"> </w:t>
      </w:r>
      <w:r>
        <w:t>los</w:t>
      </w:r>
      <w:r>
        <w:rPr>
          <w:spacing w:val="-14"/>
        </w:rPr>
        <w:t xml:space="preserve"> </w:t>
      </w:r>
      <w:r>
        <w:t>trabajos</w:t>
      </w:r>
      <w:r>
        <w:rPr>
          <w:spacing w:val="-12"/>
        </w:rPr>
        <w:t xml:space="preserve"> </w:t>
      </w:r>
      <w:r>
        <w:t>de</w:t>
      </w:r>
      <w:r>
        <w:rPr>
          <w:spacing w:val="-11"/>
        </w:rPr>
        <w:t xml:space="preserve"> </w:t>
      </w:r>
      <w:r>
        <w:t>preparación</w:t>
      </w:r>
      <w:r>
        <w:rPr>
          <w:spacing w:val="-12"/>
        </w:rPr>
        <w:t xml:space="preserve"> </w:t>
      </w:r>
      <w:r>
        <w:t>necesarios</w:t>
      </w:r>
      <w:r>
        <w:rPr>
          <w:spacing w:val="-14"/>
        </w:rPr>
        <w:t xml:space="preserve"> </w:t>
      </w:r>
      <w:r>
        <w:t>para</w:t>
      </w:r>
      <w:r>
        <w:rPr>
          <w:spacing w:val="-11"/>
        </w:rPr>
        <w:t xml:space="preserve"> </w:t>
      </w:r>
      <w:r>
        <w:t>la</w:t>
      </w:r>
      <w:r>
        <w:rPr>
          <w:spacing w:val="-12"/>
        </w:rPr>
        <w:t xml:space="preserve"> </w:t>
      </w:r>
      <w:r>
        <w:t>explotación</w:t>
      </w:r>
      <w:r>
        <w:rPr>
          <w:spacing w:val="-13"/>
        </w:rPr>
        <w:t xml:space="preserve"> </w:t>
      </w:r>
      <w:r>
        <w:t>de</w:t>
      </w:r>
      <w:r>
        <w:rPr>
          <w:spacing w:val="-11"/>
        </w:rPr>
        <w:t xml:space="preserve"> </w:t>
      </w:r>
      <w:r>
        <w:t>los</w:t>
      </w:r>
      <w:r>
        <w:rPr>
          <w:spacing w:val="-12"/>
        </w:rPr>
        <w:t xml:space="preserve"> </w:t>
      </w:r>
      <w:r>
        <w:t>lugares</w:t>
      </w:r>
      <w:r>
        <w:rPr>
          <w:spacing w:val="-12"/>
        </w:rPr>
        <w:t xml:space="preserve"> </w:t>
      </w:r>
      <w:r>
        <w:t>de</w:t>
      </w:r>
      <w:r>
        <w:rPr>
          <w:spacing w:val="-11"/>
        </w:rPr>
        <w:t xml:space="preserve"> </w:t>
      </w:r>
      <w:r>
        <w:t>extracción</w:t>
      </w:r>
      <w:r>
        <w:rPr>
          <w:spacing w:val="-47"/>
        </w:rPr>
        <w:t xml:space="preserve"> </w:t>
      </w:r>
      <w:r>
        <w:t>o de préstamo. También indemnizará a la contratante en caso de que ésta tuviera que hacerse cargo</w:t>
      </w:r>
      <w:r>
        <w:rPr>
          <w:spacing w:val="1"/>
        </w:rPr>
        <w:t xml:space="preserve"> </w:t>
      </w:r>
      <w:r>
        <w:t>de la reparación</w:t>
      </w:r>
      <w:r>
        <w:rPr>
          <w:spacing w:val="-1"/>
        </w:rPr>
        <w:t xml:space="preserve"> </w:t>
      </w:r>
      <w:r>
        <w:t>de</w:t>
      </w:r>
      <w:r>
        <w:rPr>
          <w:spacing w:val="-3"/>
        </w:rPr>
        <w:t xml:space="preserve"> </w:t>
      </w:r>
      <w:r>
        <w:t>tales daños.</w:t>
      </w:r>
    </w:p>
    <w:p w14:paraId="3965E767" w14:textId="77777777" w:rsidR="00952D49" w:rsidRDefault="00952D49">
      <w:pPr>
        <w:pStyle w:val="Textoindependiente"/>
        <w:spacing w:before="11"/>
        <w:ind w:left="0"/>
        <w:jc w:val="left"/>
        <w:rPr>
          <w:sz w:val="19"/>
        </w:rPr>
      </w:pPr>
    </w:p>
    <w:p w14:paraId="156B3229" w14:textId="6ACAA7F9" w:rsidR="00952D49" w:rsidRDefault="003E338D">
      <w:pPr>
        <w:pStyle w:val="Ttulo1"/>
        <w:numPr>
          <w:ilvl w:val="0"/>
          <w:numId w:val="7"/>
        </w:numPr>
        <w:tabs>
          <w:tab w:val="left" w:pos="703"/>
        </w:tabs>
        <w:ind w:hanging="285"/>
      </w:pPr>
      <w:r>
        <w:rPr>
          <w:noProof/>
        </w:rPr>
        <mc:AlternateContent>
          <mc:Choice Requires="wps">
            <w:drawing>
              <wp:anchor distT="0" distB="0" distL="0" distR="0" simplePos="0" relativeHeight="487608832" behindDoc="1" locked="0" layoutInCell="1" allowOverlap="1" wp14:anchorId="6F2A0C2B" wp14:editId="09DC7D96">
                <wp:simplePos x="0" y="0"/>
                <wp:positionH relativeFrom="page">
                  <wp:posOffset>882650</wp:posOffset>
                </wp:positionH>
                <wp:positionV relativeFrom="paragraph">
                  <wp:posOffset>208915</wp:posOffset>
                </wp:positionV>
                <wp:extent cx="5796915" cy="6350"/>
                <wp:effectExtent l="0" t="0" r="0" b="0"/>
                <wp:wrapTopAndBottom/>
                <wp:docPr id="48"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4ADD6" id="Rectangle 49" o:spid="_x0000_s1026" style="position:absolute;margin-left:69.5pt;margin-top:16.45pt;width:456.45pt;height:.5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oUWeA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pnoUW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Calidad</w:t>
      </w:r>
      <w:r w:rsidR="00E6732C">
        <w:rPr>
          <w:spacing w:val="-3"/>
        </w:rPr>
        <w:t xml:space="preserve"> </w:t>
      </w:r>
      <w:r w:rsidR="00E6732C">
        <w:t>de</w:t>
      </w:r>
      <w:r w:rsidR="00E6732C">
        <w:rPr>
          <w:spacing w:val="-2"/>
        </w:rPr>
        <w:t xml:space="preserve"> </w:t>
      </w:r>
      <w:r w:rsidR="00E6732C">
        <w:t>los</w:t>
      </w:r>
      <w:r w:rsidR="00E6732C">
        <w:rPr>
          <w:spacing w:val="-3"/>
        </w:rPr>
        <w:t xml:space="preserve"> </w:t>
      </w:r>
      <w:r w:rsidR="00E6732C">
        <w:t>materiales</w:t>
      </w:r>
      <w:r w:rsidR="00E6732C">
        <w:rPr>
          <w:spacing w:val="-3"/>
        </w:rPr>
        <w:t xml:space="preserve"> </w:t>
      </w:r>
      <w:r w:rsidR="00E6732C">
        <w:t>y</w:t>
      </w:r>
      <w:r w:rsidR="00E6732C">
        <w:rPr>
          <w:spacing w:val="-3"/>
        </w:rPr>
        <w:t xml:space="preserve"> </w:t>
      </w:r>
      <w:r w:rsidR="00E6732C">
        <w:t>productos.</w:t>
      </w:r>
      <w:r w:rsidR="00E6732C">
        <w:rPr>
          <w:spacing w:val="-3"/>
        </w:rPr>
        <w:t xml:space="preserve"> </w:t>
      </w:r>
      <w:r w:rsidR="00E6732C">
        <w:t>Aplicación</w:t>
      </w:r>
      <w:r w:rsidR="00E6732C">
        <w:rPr>
          <w:spacing w:val="-2"/>
        </w:rPr>
        <w:t xml:space="preserve"> </w:t>
      </w:r>
      <w:r w:rsidR="00E6732C">
        <w:t>de</w:t>
      </w:r>
      <w:r w:rsidR="00E6732C">
        <w:rPr>
          <w:spacing w:val="-4"/>
        </w:rPr>
        <w:t xml:space="preserve"> </w:t>
      </w:r>
      <w:r w:rsidR="00E6732C">
        <w:t>normas</w:t>
      </w:r>
    </w:p>
    <w:p w14:paraId="4C701D45" w14:textId="77777777" w:rsidR="00952D49" w:rsidRDefault="00952D49">
      <w:pPr>
        <w:pStyle w:val="Textoindependiente"/>
        <w:spacing w:before="1"/>
        <w:ind w:left="0"/>
        <w:jc w:val="left"/>
        <w:rPr>
          <w:b/>
          <w:sz w:val="18"/>
        </w:rPr>
      </w:pPr>
    </w:p>
    <w:p w14:paraId="041FB9C2" w14:textId="77777777" w:rsidR="00952D49" w:rsidRDefault="00E6732C">
      <w:pPr>
        <w:pStyle w:val="Textoindependiente"/>
        <w:spacing w:before="57" w:line="276" w:lineRule="auto"/>
        <w:ind w:right="674"/>
      </w:pPr>
      <w:r>
        <w:t>Los materiales, productos y componentes de construcción deberán cumplir con las estipulaciones del</w:t>
      </w:r>
      <w:r>
        <w:rPr>
          <w:spacing w:val="-47"/>
        </w:rPr>
        <w:t xml:space="preserve"> </w:t>
      </w:r>
      <w:r>
        <w:t>contrato y las prescripciones de normas reconocidas a nivel internacional y estar de acuerdo con la</w:t>
      </w:r>
      <w:r>
        <w:rPr>
          <w:spacing w:val="1"/>
        </w:rPr>
        <w:t xml:space="preserve"> </w:t>
      </w:r>
      <w:r>
        <w:t>reglamentación</w:t>
      </w:r>
      <w:r>
        <w:rPr>
          <w:spacing w:val="-2"/>
        </w:rPr>
        <w:t xml:space="preserve"> </w:t>
      </w:r>
      <w:r>
        <w:t>vigente.</w:t>
      </w:r>
    </w:p>
    <w:p w14:paraId="50260B36" w14:textId="77777777" w:rsidR="00952D49" w:rsidRDefault="00E6732C">
      <w:pPr>
        <w:pStyle w:val="Textoindependiente"/>
        <w:spacing w:line="273" w:lineRule="auto"/>
        <w:ind w:right="676"/>
      </w:pPr>
      <w:r>
        <w:t>Las normas aplicables serán las que estén en vigor quince (15) días antes de la fecha establecida para</w:t>
      </w:r>
      <w:r>
        <w:rPr>
          <w:spacing w:val="1"/>
        </w:rPr>
        <w:t xml:space="preserve"> </w:t>
      </w:r>
      <w:r>
        <w:t>la</w:t>
      </w:r>
      <w:r>
        <w:rPr>
          <w:spacing w:val="-1"/>
        </w:rPr>
        <w:t xml:space="preserve"> </w:t>
      </w:r>
      <w:r>
        <w:t>presentación</w:t>
      </w:r>
      <w:r>
        <w:rPr>
          <w:spacing w:val="-3"/>
        </w:rPr>
        <w:t xml:space="preserve"> </w:t>
      </w:r>
      <w:r>
        <w:t>y apertura</w:t>
      </w:r>
      <w:r>
        <w:rPr>
          <w:spacing w:val="-3"/>
        </w:rPr>
        <w:t xml:space="preserve"> </w:t>
      </w:r>
      <w:r>
        <w:t>de</w:t>
      </w:r>
      <w:r>
        <w:rPr>
          <w:spacing w:val="1"/>
        </w:rPr>
        <w:t xml:space="preserve"> </w:t>
      </w:r>
      <w:r>
        <w:t>las</w:t>
      </w:r>
      <w:r>
        <w:rPr>
          <w:spacing w:val="-3"/>
        </w:rPr>
        <w:t xml:space="preserve"> </w:t>
      </w:r>
      <w:r>
        <w:t>ofertas.</w:t>
      </w:r>
    </w:p>
    <w:p w14:paraId="5E88F83F" w14:textId="12BE5273" w:rsidR="00952D49" w:rsidRDefault="00E6732C">
      <w:pPr>
        <w:spacing w:before="4" w:line="276" w:lineRule="auto"/>
        <w:ind w:left="418" w:right="673"/>
        <w:jc w:val="both"/>
      </w:pPr>
      <w:r>
        <w:t>Las excepciones que puedan hacerse con respecto a las normas, si no son resultado expreso de</w:t>
      </w:r>
      <w:r>
        <w:rPr>
          <w:spacing w:val="1"/>
        </w:rPr>
        <w:t xml:space="preserve"> </w:t>
      </w:r>
      <w:r>
        <w:t xml:space="preserve">especificaciones técnicas del contrato, serán conforme se indique en la cláusula </w:t>
      </w:r>
      <w:r>
        <w:rPr>
          <w:b/>
          <w:i/>
        </w:rPr>
        <w:t>“Excepciones a</w:t>
      </w:r>
      <w:r>
        <w:rPr>
          <w:b/>
          <w:i/>
          <w:spacing w:val="1"/>
        </w:rPr>
        <w:t xml:space="preserve"> </w:t>
      </w:r>
      <w:r>
        <w:rPr>
          <w:b/>
          <w:i/>
        </w:rPr>
        <w:t>normas</w:t>
      </w:r>
      <w:r>
        <w:rPr>
          <w:b/>
          <w:i/>
          <w:spacing w:val="-4"/>
        </w:rPr>
        <w:t xml:space="preserve"> </w:t>
      </w:r>
      <w:r>
        <w:rPr>
          <w:b/>
          <w:i/>
        </w:rPr>
        <w:t>aplicables</w:t>
      </w:r>
      <w:r>
        <w:rPr>
          <w:b/>
          <w:i/>
          <w:spacing w:val="-1"/>
        </w:rPr>
        <w:t xml:space="preserve"> </w:t>
      </w:r>
      <w:r>
        <w:rPr>
          <w:b/>
          <w:i/>
        </w:rPr>
        <w:t>en</w:t>
      </w:r>
      <w:r>
        <w:rPr>
          <w:b/>
          <w:i/>
          <w:spacing w:val="-1"/>
        </w:rPr>
        <w:t xml:space="preserve"> </w:t>
      </w:r>
      <w:r>
        <w:rPr>
          <w:b/>
          <w:i/>
        </w:rPr>
        <w:t>cuanto</w:t>
      </w:r>
      <w:r>
        <w:rPr>
          <w:b/>
          <w:i/>
          <w:spacing w:val="-1"/>
        </w:rPr>
        <w:t xml:space="preserve"> </w:t>
      </w:r>
      <w:r>
        <w:rPr>
          <w:b/>
          <w:i/>
        </w:rPr>
        <w:t>a calidad”</w:t>
      </w:r>
      <w:r>
        <w:rPr>
          <w:b/>
          <w:i/>
          <w:spacing w:val="3"/>
        </w:rPr>
        <w:t xml:space="preserve"> </w:t>
      </w:r>
      <w:r w:rsidR="00D15F39">
        <w:t xml:space="preserve">de las bases de la contratación  </w:t>
      </w:r>
    </w:p>
    <w:p w14:paraId="25C5BE5E" w14:textId="0B3F6710" w:rsidR="00952D49" w:rsidRDefault="00E6732C" w:rsidP="0047095B">
      <w:pPr>
        <w:pStyle w:val="Textoindependiente"/>
        <w:spacing w:line="276" w:lineRule="auto"/>
        <w:ind w:right="670"/>
        <w:sectPr w:rsidR="00952D49">
          <w:pgSz w:w="11910" w:h="16840"/>
          <w:pgMar w:top="1360" w:right="740" w:bottom="280" w:left="1000" w:header="720" w:footer="720" w:gutter="0"/>
          <w:cols w:space="720"/>
        </w:sectPr>
      </w:pPr>
      <w:r>
        <w:t>El contratista no podrá utilizar materiales, productos o componentes de construcción de calidad</w:t>
      </w:r>
      <w:r>
        <w:rPr>
          <w:spacing w:val="1"/>
        </w:rPr>
        <w:t xml:space="preserve"> </w:t>
      </w:r>
      <w:r>
        <w:t>diferente a la que se haya especificado en el contrato, salvo cuando se haya acordado un convenio</w:t>
      </w:r>
      <w:r>
        <w:rPr>
          <w:spacing w:val="1"/>
        </w:rPr>
        <w:t xml:space="preserve"> </w:t>
      </w:r>
      <w:r>
        <w:t>modificatorio</w:t>
      </w:r>
      <w:r>
        <w:rPr>
          <w:spacing w:val="-2"/>
        </w:rPr>
        <w:t xml:space="preserve"> </w:t>
      </w:r>
      <w:r>
        <w:t>en los términos del</w:t>
      </w:r>
      <w:r>
        <w:rPr>
          <w:spacing w:val="-3"/>
        </w:rPr>
        <w:t xml:space="preserve"> </w:t>
      </w:r>
      <w:r>
        <w:t xml:space="preserve">Art. </w:t>
      </w:r>
      <w:r w:rsidR="00506B64">
        <w:rPr>
          <w:spacing w:val="-1"/>
        </w:rPr>
        <w:t>67 de la Ley N° 7021/22.</w:t>
      </w:r>
    </w:p>
    <w:p w14:paraId="2E24EAF9" w14:textId="016B935F" w:rsidR="00952D49" w:rsidRDefault="003E338D">
      <w:pPr>
        <w:pStyle w:val="Ttulo1"/>
        <w:numPr>
          <w:ilvl w:val="0"/>
          <w:numId w:val="7"/>
        </w:numPr>
        <w:tabs>
          <w:tab w:val="left" w:pos="703"/>
        </w:tabs>
        <w:spacing w:before="39"/>
        <w:ind w:hanging="285"/>
      </w:pPr>
      <w:r>
        <w:rPr>
          <w:noProof/>
        </w:rPr>
        <w:lastRenderedPageBreak/>
        <mc:AlternateContent>
          <mc:Choice Requires="wps">
            <w:drawing>
              <wp:anchor distT="0" distB="0" distL="0" distR="0" simplePos="0" relativeHeight="487609344" behindDoc="1" locked="0" layoutInCell="1" allowOverlap="1" wp14:anchorId="3B21B506" wp14:editId="6958741E">
                <wp:simplePos x="0" y="0"/>
                <wp:positionH relativeFrom="page">
                  <wp:posOffset>882650</wp:posOffset>
                </wp:positionH>
                <wp:positionV relativeFrom="paragraph">
                  <wp:posOffset>234315</wp:posOffset>
                </wp:positionV>
                <wp:extent cx="5796915" cy="6350"/>
                <wp:effectExtent l="0" t="0" r="0" b="0"/>
                <wp:wrapTopAndBottom/>
                <wp:docPr id="4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F813B" id="Rectangle 48" o:spid="_x0000_s1026" style="position:absolute;margin-left:69.5pt;margin-top:18.45pt;width:456.45pt;height:.5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Nj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" fillcolor="black" stroked="f">
                <w10:wrap type="topAndBottom" anchorx="page"/>
              </v:rect>
            </w:pict>
          </mc:Fallback>
        </mc:AlternateContent>
      </w:r>
      <w:r w:rsidR="00E6732C">
        <w:t>Control</w:t>
      </w:r>
      <w:r w:rsidR="00E6732C">
        <w:rPr>
          <w:spacing w:val="-3"/>
        </w:rPr>
        <w:t xml:space="preserve"> </w:t>
      </w:r>
      <w:r w:rsidR="00E6732C">
        <w:t>de</w:t>
      </w:r>
      <w:r w:rsidR="00E6732C">
        <w:rPr>
          <w:spacing w:val="-5"/>
        </w:rPr>
        <w:t xml:space="preserve"> </w:t>
      </w:r>
      <w:r w:rsidR="00E6732C">
        <w:t>calidad</w:t>
      </w:r>
      <w:r w:rsidR="00E6732C">
        <w:rPr>
          <w:spacing w:val="-3"/>
        </w:rPr>
        <w:t xml:space="preserve"> </w:t>
      </w:r>
      <w:r w:rsidR="00E6732C">
        <w:t>de</w:t>
      </w:r>
      <w:r w:rsidR="00E6732C">
        <w:rPr>
          <w:spacing w:val="-3"/>
        </w:rPr>
        <w:t xml:space="preserve"> </w:t>
      </w:r>
      <w:r w:rsidR="00E6732C">
        <w:t>materiales</w:t>
      </w:r>
      <w:r w:rsidR="00E6732C">
        <w:rPr>
          <w:spacing w:val="-4"/>
        </w:rPr>
        <w:t xml:space="preserve"> </w:t>
      </w:r>
      <w:r w:rsidR="00E6732C">
        <w:t>y</w:t>
      </w:r>
      <w:r w:rsidR="00E6732C">
        <w:rPr>
          <w:spacing w:val="-2"/>
        </w:rPr>
        <w:t xml:space="preserve"> </w:t>
      </w:r>
      <w:r w:rsidR="00E6732C">
        <w:t>productos.</w:t>
      </w:r>
      <w:r w:rsidR="00E6732C">
        <w:rPr>
          <w:spacing w:val="-4"/>
        </w:rPr>
        <w:t xml:space="preserve"> </w:t>
      </w:r>
      <w:r w:rsidR="00E6732C">
        <w:t>Pruebas</w:t>
      </w:r>
      <w:r w:rsidR="00E6732C">
        <w:rPr>
          <w:spacing w:val="-2"/>
        </w:rPr>
        <w:t xml:space="preserve"> </w:t>
      </w:r>
      <w:r w:rsidR="00E6732C">
        <w:t>y</w:t>
      </w:r>
      <w:r w:rsidR="00E6732C">
        <w:rPr>
          <w:spacing w:val="-1"/>
        </w:rPr>
        <w:t xml:space="preserve"> </w:t>
      </w:r>
      <w:r w:rsidR="00E6732C">
        <w:t>ensayos</w:t>
      </w:r>
    </w:p>
    <w:p w14:paraId="59572F97" w14:textId="77777777" w:rsidR="00952D49" w:rsidRDefault="00952D49">
      <w:pPr>
        <w:pStyle w:val="Textoindependiente"/>
        <w:spacing w:before="1"/>
        <w:ind w:left="0"/>
        <w:jc w:val="left"/>
        <w:rPr>
          <w:b/>
          <w:sz w:val="18"/>
        </w:rPr>
      </w:pPr>
    </w:p>
    <w:p w14:paraId="00C9AB98" w14:textId="77777777" w:rsidR="00952D49" w:rsidRDefault="00E6732C">
      <w:pPr>
        <w:pStyle w:val="Textoindependiente"/>
        <w:spacing w:before="57" w:line="276" w:lineRule="auto"/>
        <w:ind w:right="671"/>
      </w:pPr>
      <w:r>
        <w:t>Los</w:t>
      </w:r>
      <w:r>
        <w:rPr>
          <w:spacing w:val="1"/>
        </w:rPr>
        <w:t xml:space="preserve"> </w:t>
      </w:r>
      <w:r>
        <w:t>materiales,</w:t>
      </w:r>
      <w:r>
        <w:rPr>
          <w:spacing w:val="1"/>
        </w:rPr>
        <w:t xml:space="preserve"> </w:t>
      </w:r>
      <w:r>
        <w:t>productos</w:t>
      </w:r>
      <w:r>
        <w:rPr>
          <w:spacing w:val="1"/>
        </w:rPr>
        <w:t xml:space="preserve"> </w:t>
      </w:r>
      <w:r>
        <w:t>y</w:t>
      </w:r>
      <w:r>
        <w:rPr>
          <w:spacing w:val="1"/>
        </w:rPr>
        <w:t xml:space="preserve"> </w:t>
      </w:r>
      <w:r>
        <w:t>componentes</w:t>
      </w:r>
      <w:r>
        <w:rPr>
          <w:spacing w:val="1"/>
        </w:rPr>
        <w:t xml:space="preserve"> </w:t>
      </w:r>
      <w:r>
        <w:t>de</w:t>
      </w:r>
      <w:r>
        <w:rPr>
          <w:spacing w:val="1"/>
        </w:rPr>
        <w:t xml:space="preserve"> </w:t>
      </w:r>
      <w:r>
        <w:t>construcción</w:t>
      </w:r>
      <w:r>
        <w:rPr>
          <w:spacing w:val="1"/>
        </w:rPr>
        <w:t xml:space="preserve"> </w:t>
      </w:r>
      <w:r>
        <w:t>serán</w:t>
      </w:r>
      <w:r>
        <w:rPr>
          <w:spacing w:val="1"/>
        </w:rPr>
        <w:t xml:space="preserve"> </w:t>
      </w:r>
      <w:r>
        <w:t>sometidos,</w:t>
      </w:r>
      <w:r>
        <w:rPr>
          <w:spacing w:val="1"/>
        </w:rPr>
        <w:t xml:space="preserve"> </w:t>
      </w:r>
      <w:r>
        <w:t>a</w:t>
      </w:r>
      <w:r>
        <w:rPr>
          <w:spacing w:val="1"/>
        </w:rPr>
        <w:t xml:space="preserve"> </w:t>
      </w:r>
      <w:r>
        <w:t>los</w:t>
      </w:r>
      <w:r>
        <w:rPr>
          <w:spacing w:val="1"/>
        </w:rPr>
        <w:t xml:space="preserve"> </w:t>
      </w:r>
      <w:r>
        <w:t>fines</w:t>
      </w:r>
      <w:r>
        <w:rPr>
          <w:spacing w:val="1"/>
        </w:rPr>
        <w:t xml:space="preserve"> </w:t>
      </w:r>
      <w:r>
        <w:t>de</w:t>
      </w:r>
      <w:r>
        <w:rPr>
          <w:spacing w:val="1"/>
        </w:rPr>
        <w:t xml:space="preserve"> </w:t>
      </w:r>
      <w:r>
        <w:t>su</w:t>
      </w:r>
      <w:r>
        <w:rPr>
          <w:spacing w:val="1"/>
        </w:rPr>
        <w:t xml:space="preserve"> </w:t>
      </w:r>
      <w:r>
        <w:t>verificación cualitativa, a pruebas y ensayos, de conformidad con las estipulaciones del contrato, las</w:t>
      </w:r>
      <w:r>
        <w:rPr>
          <w:spacing w:val="1"/>
        </w:rPr>
        <w:t xml:space="preserve"> </w:t>
      </w:r>
      <w:r>
        <w:t>prescripciones de las normas internacionalmente aceptadas y según la reglamentación en vigor, a las</w:t>
      </w:r>
      <w:r>
        <w:rPr>
          <w:spacing w:val="1"/>
        </w:rPr>
        <w:t xml:space="preserve"> </w:t>
      </w:r>
      <w:r>
        <w:rPr>
          <w:spacing w:val="-1"/>
        </w:rPr>
        <w:t>disposiciones</w:t>
      </w:r>
      <w:r>
        <w:rPr>
          <w:spacing w:val="-9"/>
        </w:rPr>
        <w:t xml:space="preserve"> </w:t>
      </w:r>
      <w:r>
        <w:rPr>
          <w:spacing w:val="-1"/>
        </w:rPr>
        <w:t>de</w:t>
      </w:r>
      <w:r>
        <w:rPr>
          <w:spacing w:val="-9"/>
        </w:rPr>
        <w:t xml:space="preserve"> </w:t>
      </w:r>
      <w:r>
        <w:rPr>
          <w:spacing w:val="-1"/>
        </w:rPr>
        <w:t>la</w:t>
      </w:r>
      <w:r>
        <w:rPr>
          <w:spacing w:val="-12"/>
        </w:rPr>
        <w:t xml:space="preserve"> </w:t>
      </w:r>
      <w:r>
        <w:rPr>
          <w:spacing w:val="-1"/>
        </w:rPr>
        <w:t>cláusula</w:t>
      </w:r>
      <w:r>
        <w:rPr>
          <w:spacing w:val="-12"/>
        </w:rPr>
        <w:t xml:space="preserve"> </w:t>
      </w:r>
      <w:r>
        <w:t>precedente</w:t>
      </w:r>
      <w:r>
        <w:rPr>
          <w:spacing w:val="-9"/>
        </w:rPr>
        <w:t xml:space="preserve"> </w:t>
      </w:r>
      <w:r>
        <w:t>relativas</w:t>
      </w:r>
      <w:r>
        <w:rPr>
          <w:spacing w:val="-12"/>
        </w:rPr>
        <w:t xml:space="preserve"> </w:t>
      </w:r>
      <w:r>
        <w:t>a</w:t>
      </w:r>
      <w:r>
        <w:rPr>
          <w:spacing w:val="-10"/>
        </w:rPr>
        <w:t xml:space="preserve"> </w:t>
      </w:r>
      <w:r>
        <w:t>la</w:t>
      </w:r>
      <w:r>
        <w:rPr>
          <w:spacing w:val="-10"/>
        </w:rPr>
        <w:t xml:space="preserve"> </w:t>
      </w:r>
      <w:r>
        <w:t>definición</w:t>
      </w:r>
      <w:r>
        <w:rPr>
          <w:spacing w:val="-10"/>
        </w:rPr>
        <w:t xml:space="preserve"> </w:t>
      </w:r>
      <w:r>
        <w:t>de</w:t>
      </w:r>
      <w:r>
        <w:rPr>
          <w:spacing w:val="-9"/>
        </w:rPr>
        <w:t xml:space="preserve"> </w:t>
      </w:r>
      <w:r>
        <w:t>las</w:t>
      </w:r>
      <w:r>
        <w:rPr>
          <w:spacing w:val="-9"/>
        </w:rPr>
        <w:t xml:space="preserve"> </w:t>
      </w:r>
      <w:r>
        <w:t>normas</w:t>
      </w:r>
      <w:r>
        <w:rPr>
          <w:spacing w:val="-10"/>
        </w:rPr>
        <w:t xml:space="preserve"> </w:t>
      </w:r>
      <w:r>
        <w:t>aplicables</w:t>
      </w:r>
      <w:r>
        <w:rPr>
          <w:spacing w:val="-9"/>
        </w:rPr>
        <w:t xml:space="preserve"> </w:t>
      </w:r>
      <w:r>
        <w:t>y</w:t>
      </w:r>
      <w:r>
        <w:rPr>
          <w:spacing w:val="-9"/>
        </w:rPr>
        <w:t xml:space="preserve"> </w:t>
      </w:r>
      <w:r>
        <w:t>a</w:t>
      </w:r>
      <w:r>
        <w:rPr>
          <w:spacing w:val="-12"/>
        </w:rPr>
        <w:t xml:space="preserve"> </w:t>
      </w:r>
      <w:r>
        <w:t>las</w:t>
      </w:r>
      <w:r>
        <w:rPr>
          <w:spacing w:val="-10"/>
        </w:rPr>
        <w:t xml:space="preserve"> </w:t>
      </w:r>
      <w:r>
        <w:t>posibles</w:t>
      </w:r>
      <w:r>
        <w:rPr>
          <w:spacing w:val="-47"/>
        </w:rPr>
        <w:t xml:space="preserve"> </w:t>
      </w:r>
      <w:r>
        <w:t>excepciones a dichas normas. En el caso que en el contrato o en las normas no se especifiquen los</w:t>
      </w:r>
      <w:r>
        <w:rPr>
          <w:spacing w:val="1"/>
        </w:rPr>
        <w:t xml:space="preserve"> </w:t>
      </w:r>
      <w:r>
        <w:t>métodos de verificación que se utilizarán, el contratista deberá proponerlos para la aceptación del</w:t>
      </w:r>
      <w:r>
        <w:rPr>
          <w:spacing w:val="1"/>
        </w:rPr>
        <w:t xml:space="preserve"> </w:t>
      </w:r>
      <w:r>
        <w:t>fiscal</w:t>
      </w:r>
      <w:r>
        <w:rPr>
          <w:spacing w:val="-2"/>
        </w:rPr>
        <w:t xml:space="preserve"> </w:t>
      </w:r>
      <w:r>
        <w:t>de</w:t>
      </w:r>
      <w:r>
        <w:rPr>
          <w:spacing w:val="-2"/>
        </w:rPr>
        <w:t xml:space="preserve"> </w:t>
      </w:r>
      <w:r>
        <w:t>obra.</w:t>
      </w:r>
    </w:p>
    <w:p w14:paraId="53C8A3BC" w14:textId="77777777" w:rsidR="00952D49" w:rsidRDefault="00E6732C">
      <w:pPr>
        <w:pStyle w:val="Textoindependiente"/>
        <w:spacing w:line="276" w:lineRule="auto"/>
        <w:ind w:right="672"/>
        <w:rPr>
          <w:b/>
          <w:i/>
        </w:rPr>
      </w:pPr>
      <w:r>
        <w:t>El contratista almacenará los materiales, productos y componentes de construcción en forma que se</w:t>
      </w:r>
      <w:r>
        <w:rPr>
          <w:spacing w:val="1"/>
        </w:rPr>
        <w:t xml:space="preserve"> </w:t>
      </w:r>
      <w:r>
        <w:t>faciliten las verificaciones previstas. Tomará todas las medidas convenientes con el fin de que ellos</w:t>
      </w:r>
      <w:r>
        <w:rPr>
          <w:spacing w:val="1"/>
        </w:rPr>
        <w:t xml:space="preserve"> </w:t>
      </w:r>
      <w:r>
        <w:t>puedan</w:t>
      </w:r>
      <w:r>
        <w:rPr>
          <w:spacing w:val="-5"/>
        </w:rPr>
        <w:t xml:space="preserve"> </w:t>
      </w:r>
      <w:r>
        <w:t>ser</w:t>
      </w:r>
      <w:r>
        <w:rPr>
          <w:spacing w:val="-3"/>
        </w:rPr>
        <w:t xml:space="preserve"> </w:t>
      </w:r>
      <w:r>
        <w:t>fácilmente</w:t>
      </w:r>
      <w:r>
        <w:rPr>
          <w:spacing w:val="-3"/>
        </w:rPr>
        <w:t xml:space="preserve"> </w:t>
      </w:r>
      <w:r>
        <w:t>identificados,</w:t>
      </w:r>
      <w:r>
        <w:rPr>
          <w:spacing w:val="-3"/>
        </w:rPr>
        <w:t xml:space="preserve"> </w:t>
      </w:r>
      <w:r>
        <w:t>los</w:t>
      </w:r>
      <w:r>
        <w:rPr>
          <w:spacing w:val="-4"/>
        </w:rPr>
        <w:t xml:space="preserve"> </w:t>
      </w:r>
      <w:r>
        <w:t>que</w:t>
      </w:r>
      <w:r>
        <w:rPr>
          <w:spacing w:val="-3"/>
        </w:rPr>
        <w:t xml:space="preserve"> </w:t>
      </w:r>
      <w:r>
        <w:t>estén</w:t>
      </w:r>
      <w:r>
        <w:rPr>
          <w:spacing w:val="-5"/>
        </w:rPr>
        <w:t xml:space="preserve"> </w:t>
      </w:r>
      <w:r>
        <w:t>pendientes</w:t>
      </w:r>
      <w:r>
        <w:rPr>
          <w:spacing w:val="-3"/>
        </w:rPr>
        <w:t xml:space="preserve"> </w:t>
      </w:r>
      <w:r>
        <w:t>de</w:t>
      </w:r>
      <w:r>
        <w:rPr>
          <w:spacing w:val="-6"/>
        </w:rPr>
        <w:t xml:space="preserve"> </w:t>
      </w:r>
      <w:r>
        <w:t>verificación,</w:t>
      </w:r>
      <w:r>
        <w:rPr>
          <w:spacing w:val="-5"/>
        </w:rPr>
        <w:t xml:space="preserve"> </w:t>
      </w:r>
      <w:r>
        <w:t>o</w:t>
      </w:r>
      <w:r>
        <w:rPr>
          <w:spacing w:val="-3"/>
        </w:rPr>
        <w:t xml:space="preserve"> </w:t>
      </w:r>
      <w:r>
        <w:t>hayan</w:t>
      </w:r>
      <w:r>
        <w:rPr>
          <w:spacing w:val="-4"/>
        </w:rPr>
        <w:t xml:space="preserve"> </w:t>
      </w:r>
      <w:r>
        <w:t>sido</w:t>
      </w:r>
      <w:r>
        <w:rPr>
          <w:spacing w:val="-3"/>
        </w:rPr>
        <w:t xml:space="preserve"> </w:t>
      </w:r>
      <w:r>
        <w:t>aceptados</w:t>
      </w:r>
      <w:r>
        <w:rPr>
          <w:spacing w:val="-47"/>
        </w:rPr>
        <w:t xml:space="preserve"> </w:t>
      </w:r>
      <w:r>
        <w:t>o</w:t>
      </w:r>
      <w:r>
        <w:rPr>
          <w:spacing w:val="1"/>
        </w:rPr>
        <w:t xml:space="preserve"> </w:t>
      </w:r>
      <w:r>
        <w:t>rechazados;</w:t>
      </w:r>
      <w:r>
        <w:rPr>
          <w:spacing w:val="1"/>
        </w:rPr>
        <w:t xml:space="preserve"> </w:t>
      </w:r>
      <w:r>
        <w:t>los</w:t>
      </w:r>
      <w:r>
        <w:rPr>
          <w:spacing w:val="1"/>
        </w:rPr>
        <w:t xml:space="preserve"> </w:t>
      </w:r>
      <w:r>
        <w:t>materiales,</w:t>
      </w:r>
      <w:r>
        <w:rPr>
          <w:spacing w:val="1"/>
        </w:rPr>
        <w:t xml:space="preserve"> </w:t>
      </w:r>
      <w:r>
        <w:t>productos</w:t>
      </w:r>
      <w:r>
        <w:rPr>
          <w:spacing w:val="1"/>
        </w:rPr>
        <w:t xml:space="preserve"> </w:t>
      </w:r>
      <w:r>
        <w:t>y</w:t>
      </w:r>
      <w:r>
        <w:rPr>
          <w:spacing w:val="1"/>
        </w:rPr>
        <w:t xml:space="preserve"> </w:t>
      </w:r>
      <w:r>
        <w:t>componentes</w:t>
      </w:r>
      <w:r>
        <w:rPr>
          <w:spacing w:val="1"/>
        </w:rPr>
        <w:t xml:space="preserve"> </w:t>
      </w:r>
      <w:r>
        <w:t>rechazados</w:t>
      </w:r>
      <w:r>
        <w:rPr>
          <w:spacing w:val="1"/>
        </w:rPr>
        <w:t xml:space="preserve"> </w:t>
      </w:r>
      <w:r>
        <w:t>deberán</w:t>
      </w:r>
      <w:r>
        <w:rPr>
          <w:spacing w:val="1"/>
        </w:rPr>
        <w:t xml:space="preserve"> </w:t>
      </w:r>
      <w:r>
        <w:t>ser</w:t>
      </w:r>
      <w:r>
        <w:rPr>
          <w:spacing w:val="1"/>
        </w:rPr>
        <w:t xml:space="preserve"> </w:t>
      </w:r>
      <w:r>
        <w:t>retirados</w:t>
      </w:r>
      <w:r>
        <w:rPr>
          <w:spacing w:val="1"/>
        </w:rPr>
        <w:t xml:space="preserve"> </w:t>
      </w:r>
      <w:r>
        <w:rPr>
          <w:spacing w:val="-1"/>
        </w:rPr>
        <w:t>prontamente</w:t>
      </w:r>
      <w:r>
        <w:rPr>
          <w:spacing w:val="-10"/>
        </w:rPr>
        <w:t xml:space="preserve"> </w:t>
      </w:r>
      <w:r>
        <w:rPr>
          <w:spacing w:val="-1"/>
        </w:rPr>
        <w:t>del</w:t>
      </w:r>
      <w:r>
        <w:rPr>
          <w:spacing w:val="-9"/>
        </w:rPr>
        <w:t xml:space="preserve"> </w:t>
      </w:r>
      <w:r>
        <w:t>sitio</w:t>
      </w:r>
      <w:r>
        <w:rPr>
          <w:spacing w:val="-9"/>
        </w:rPr>
        <w:t xml:space="preserve"> </w:t>
      </w:r>
      <w:r>
        <w:t>de</w:t>
      </w:r>
      <w:r>
        <w:rPr>
          <w:spacing w:val="-9"/>
        </w:rPr>
        <w:t xml:space="preserve"> </w:t>
      </w:r>
      <w:r>
        <w:t>la</w:t>
      </w:r>
      <w:r>
        <w:rPr>
          <w:spacing w:val="-12"/>
        </w:rPr>
        <w:t xml:space="preserve"> </w:t>
      </w:r>
      <w:r>
        <w:t>obra,</w:t>
      </w:r>
      <w:r>
        <w:rPr>
          <w:spacing w:val="-11"/>
        </w:rPr>
        <w:t xml:space="preserve"> </w:t>
      </w:r>
      <w:r>
        <w:t>y</w:t>
      </w:r>
      <w:r>
        <w:rPr>
          <w:spacing w:val="-9"/>
        </w:rPr>
        <w:t xml:space="preserve"> </w:t>
      </w:r>
      <w:r>
        <w:t>se</w:t>
      </w:r>
      <w:r>
        <w:rPr>
          <w:spacing w:val="-9"/>
        </w:rPr>
        <w:t xml:space="preserve"> </w:t>
      </w:r>
      <w:r>
        <w:t>aplicarán,</w:t>
      </w:r>
      <w:r>
        <w:rPr>
          <w:spacing w:val="-10"/>
        </w:rPr>
        <w:t xml:space="preserve"> </w:t>
      </w:r>
      <w:r>
        <w:t>si</w:t>
      </w:r>
      <w:r>
        <w:rPr>
          <w:spacing w:val="-10"/>
        </w:rPr>
        <w:t xml:space="preserve"> </w:t>
      </w:r>
      <w:r>
        <w:t>hubiera</w:t>
      </w:r>
      <w:r>
        <w:rPr>
          <w:spacing w:val="-9"/>
        </w:rPr>
        <w:t xml:space="preserve"> </w:t>
      </w:r>
      <w:r>
        <w:t>lugar,</w:t>
      </w:r>
      <w:r>
        <w:rPr>
          <w:spacing w:val="-11"/>
        </w:rPr>
        <w:t xml:space="preserve"> </w:t>
      </w:r>
      <w:r>
        <w:t>las</w:t>
      </w:r>
      <w:r>
        <w:rPr>
          <w:spacing w:val="-10"/>
        </w:rPr>
        <w:t xml:space="preserve"> </w:t>
      </w:r>
      <w:r>
        <w:t>disposiciones</w:t>
      </w:r>
      <w:r>
        <w:rPr>
          <w:spacing w:val="-12"/>
        </w:rPr>
        <w:t xml:space="preserve"> </w:t>
      </w:r>
      <w:r>
        <w:t>de</w:t>
      </w:r>
      <w:r>
        <w:rPr>
          <w:spacing w:val="-9"/>
        </w:rPr>
        <w:t xml:space="preserve"> </w:t>
      </w:r>
      <w:r>
        <w:t>la</w:t>
      </w:r>
      <w:r>
        <w:rPr>
          <w:spacing w:val="-11"/>
        </w:rPr>
        <w:t xml:space="preserve"> </w:t>
      </w:r>
      <w:r>
        <w:t>cláusula</w:t>
      </w:r>
      <w:r>
        <w:rPr>
          <w:spacing w:val="-10"/>
        </w:rPr>
        <w:t xml:space="preserve"> </w:t>
      </w:r>
      <w:r>
        <w:rPr>
          <w:b/>
          <w:i/>
        </w:rPr>
        <w:t>"Retiro</w:t>
      </w:r>
      <w:r>
        <w:rPr>
          <w:b/>
          <w:i/>
          <w:spacing w:val="-47"/>
        </w:rPr>
        <w:t xml:space="preserve"> </w:t>
      </w:r>
      <w:r>
        <w:rPr>
          <w:b/>
          <w:i/>
        </w:rPr>
        <w:t>de</w:t>
      </w:r>
      <w:r>
        <w:rPr>
          <w:b/>
          <w:i/>
          <w:spacing w:val="-1"/>
        </w:rPr>
        <w:t xml:space="preserve"> </w:t>
      </w:r>
      <w:r>
        <w:rPr>
          <w:b/>
          <w:i/>
        </w:rPr>
        <w:t>los equipos y</w:t>
      </w:r>
      <w:r>
        <w:rPr>
          <w:b/>
          <w:i/>
          <w:spacing w:val="-3"/>
        </w:rPr>
        <w:t xml:space="preserve"> </w:t>
      </w:r>
      <w:r>
        <w:rPr>
          <w:b/>
          <w:i/>
        </w:rPr>
        <w:t>materiales no</w:t>
      </w:r>
      <w:r>
        <w:rPr>
          <w:b/>
          <w:i/>
          <w:spacing w:val="-2"/>
        </w:rPr>
        <w:t xml:space="preserve"> </w:t>
      </w:r>
      <w:r>
        <w:rPr>
          <w:b/>
          <w:i/>
        </w:rPr>
        <w:t>utilizados".</w:t>
      </w:r>
    </w:p>
    <w:p w14:paraId="533E4202" w14:textId="77777777" w:rsidR="00952D49" w:rsidRDefault="00E6732C">
      <w:pPr>
        <w:pStyle w:val="Textoindependiente"/>
        <w:spacing w:line="276" w:lineRule="auto"/>
        <w:ind w:right="672"/>
      </w:pPr>
      <w:r>
        <w:t>Las verificaciones se harán conforme a las indicaciones del contrato o, en su defecto, conforme a las</w:t>
      </w:r>
      <w:r>
        <w:rPr>
          <w:spacing w:val="1"/>
        </w:rPr>
        <w:t xml:space="preserve"> </w:t>
      </w:r>
      <w:r>
        <w:t>decisiones del fiscal de obra, ya sea en el lugar de la obra, en las fábricas, almacenes o canteras del</w:t>
      </w:r>
      <w:r>
        <w:rPr>
          <w:spacing w:val="1"/>
        </w:rPr>
        <w:t xml:space="preserve"> </w:t>
      </w:r>
      <w:r>
        <w:t>contratista, de los subcontratistas o proveedores u otros lugares. Serán efectuadas por el fiscal de</w:t>
      </w:r>
      <w:r>
        <w:rPr>
          <w:spacing w:val="1"/>
        </w:rPr>
        <w:t xml:space="preserve"> </w:t>
      </w:r>
      <w:r>
        <w:rPr>
          <w:spacing w:val="-1"/>
        </w:rPr>
        <w:t>obra,</w:t>
      </w:r>
      <w:r>
        <w:rPr>
          <w:spacing w:val="-12"/>
        </w:rPr>
        <w:t xml:space="preserve"> </w:t>
      </w:r>
      <w:r>
        <w:rPr>
          <w:spacing w:val="-1"/>
        </w:rPr>
        <w:t>o</w:t>
      </w:r>
      <w:r>
        <w:rPr>
          <w:spacing w:val="-11"/>
        </w:rPr>
        <w:t xml:space="preserve"> </w:t>
      </w:r>
      <w:r>
        <w:rPr>
          <w:spacing w:val="-1"/>
        </w:rPr>
        <w:t>bien,</w:t>
      </w:r>
      <w:r>
        <w:rPr>
          <w:spacing w:val="-12"/>
        </w:rPr>
        <w:t xml:space="preserve"> </w:t>
      </w:r>
      <w:r>
        <w:t>si</w:t>
      </w:r>
      <w:r>
        <w:rPr>
          <w:spacing w:val="-12"/>
        </w:rPr>
        <w:t xml:space="preserve"> </w:t>
      </w:r>
      <w:r>
        <w:t>así</w:t>
      </w:r>
      <w:r>
        <w:rPr>
          <w:spacing w:val="-12"/>
        </w:rPr>
        <w:t xml:space="preserve"> </w:t>
      </w:r>
      <w:r>
        <w:t>lo</w:t>
      </w:r>
      <w:r>
        <w:rPr>
          <w:spacing w:val="-11"/>
        </w:rPr>
        <w:t xml:space="preserve"> </w:t>
      </w:r>
      <w:r>
        <w:t>prevé</w:t>
      </w:r>
      <w:r>
        <w:rPr>
          <w:spacing w:val="-14"/>
        </w:rPr>
        <w:t xml:space="preserve"> </w:t>
      </w:r>
      <w:r>
        <w:t>el</w:t>
      </w:r>
      <w:r>
        <w:rPr>
          <w:spacing w:val="-12"/>
        </w:rPr>
        <w:t xml:space="preserve"> </w:t>
      </w:r>
      <w:r>
        <w:t>contrato</w:t>
      </w:r>
      <w:r>
        <w:rPr>
          <w:spacing w:val="-13"/>
        </w:rPr>
        <w:t xml:space="preserve"> </w:t>
      </w:r>
      <w:r>
        <w:t>en</w:t>
      </w:r>
      <w:r>
        <w:rPr>
          <w:spacing w:val="-12"/>
        </w:rPr>
        <w:t xml:space="preserve"> </w:t>
      </w:r>
      <w:r>
        <w:t>las</w:t>
      </w:r>
      <w:r>
        <w:rPr>
          <w:spacing w:val="-11"/>
        </w:rPr>
        <w:t xml:space="preserve"> </w:t>
      </w:r>
      <w:r>
        <w:t>condiciones</w:t>
      </w:r>
      <w:r>
        <w:rPr>
          <w:spacing w:val="-11"/>
        </w:rPr>
        <w:t xml:space="preserve"> </w:t>
      </w:r>
      <w:r>
        <w:t>contractuales,</w:t>
      </w:r>
      <w:r>
        <w:rPr>
          <w:spacing w:val="-12"/>
        </w:rPr>
        <w:t xml:space="preserve"> </w:t>
      </w:r>
      <w:r>
        <w:t>por</w:t>
      </w:r>
      <w:r>
        <w:rPr>
          <w:spacing w:val="-12"/>
        </w:rPr>
        <w:t xml:space="preserve"> </w:t>
      </w:r>
      <w:r>
        <w:t>un</w:t>
      </w:r>
      <w:r>
        <w:rPr>
          <w:spacing w:val="-13"/>
        </w:rPr>
        <w:t xml:space="preserve"> </w:t>
      </w:r>
      <w:r>
        <w:t>laboratorio</w:t>
      </w:r>
      <w:r>
        <w:rPr>
          <w:spacing w:val="-11"/>
        </w:rPr>
        <w:t xml:space="preserve"> </w:t>
      </w:r>
      <w:r>
        <w:t>u</w:t>
      </w:r>
      <w:r>
        <w:rPr>
          <w:spacing w:val="-15"/>
        </w:rPr>
        <w:t xml:space="preserve"> </w:t>
      </w:r>
      <w:r>
        <w:t>organismo</w:t>
      </w:r>
      <w:r>
        <w:rPr>
          <w:spacing w:val="-47"/>
        </w:rPr>
        <w:t xml:space="preserve"> </w:t>
      </w:r>
      <w:r>
        <w:t>de inspección.</w:t>
      </w:r>
    </w:p>
    <w:p w14:paraId="16771C73" w14:textId="77777777" w:rsidR="00952D49" w:rsidRDefault="00E6732C">
      <w:pPr>
        <w:pStyle w:val="Textoindependiente"/>
        <w:spacing w:line="276" w:lineRule="auto"/>
        <w:ind w:right="672"/>
      </w:pPr>
      <w:r>
        <w:t>Si el fiscal de obra, o quien éste designe, efectúa las pruebas, el contratista pondrá a su disposición el</w:t>
      </w:r>
      <w:r>
        <w:rPr>
          <w:spacing w:val="-47"/>
        </w:rPr>
        <w:t xml:space="preserve"> </w:t>
      </w:r>
      <w:r>
        <w:t>equipo necesario y proporcionará su asistencia, mano de obra, electricidad, combustibles, almacenes</w:t>
      </w:r>
      <w:r>
        <w:rPr>
          <w:spacing w:val="-47"/>
        </w:rPr>
        <w:t xml:space="preserve"> </w:t>
      </w:r>
      <w:r>
        <w:t>y</w:t>
      </w:r>
      <w:r>
        <w:rPr>
          <w:spacing w:val="-3"/>
        </w:rPr>
        <w:t xml:space="preserve"> </w:t>
      </w:r>
      <w:r>
        <w:t>aparatos</w:t>
      </w:r>
      <w:r>
        <w:rPr>
          <w:spacing w:val="-3"/>
        </w:rPr>
        <w:t xml:space="preserve"> </w:t>
      </w:r>
      <w:r>
        <w:t>e</w:t>
      </w:r>
      <w:r>
        <w:rPr>
          <w:spacing w:val="-4"/>
        </w:rPr>
        <w:t xml:space="preserve"> </w:t>
      </w:r>
      <w:r>
        <w:t>instrumentos</w:t>
      </w:r>
      <w:r>
        <w:rPr>
          <w:spacing w:val="-6"/>
        </w:rPr>
        <w:t xml:space="preserve"> </w:t>
      </w:r>
      <w:r>
        <w:t>que</w:t>
      </w:r>
      <w:r>
        <w:rPr>
          <w:spacing w:val="-2"/>
        </w:rPr>
        <w:t xml:space="preserve"> </w:t>
      </w:r>
      <w:r>
        <w:t>normalmente</w:t>
      </w:r>
      <w:r>
        <w:rPr>
          <w:spacing w:val="-2"/>
        </w:rPr>
        <w:t xml:space="preserve"> </w:t>
      </w:r>
      <w:r>
        <w:t>sean</w:t>
      </w:r>
      <w:r>
        <w:rPr>
          <w:spacing w:val="-3"/>
        </w:rPr>
        <w:t xml:space="preserve"> </w:t>
      </w:r>
      <w:r>
        <w:t>necesarios</w:t>
      </w:r>
      <w:r>
        <w:rPr>
          <w:spacing w:val="-6"/>
        </w:rPr>
        <w:t xml:space="preserve"> </w:t>
      </w:r>
      <w:r>
        <w:t>para</w:t>
      </w:r>
      <w:r>
        <w:rPr>
          <w:spacing w:val="-3"/>
        </w:rPr>
        <w:t xml:space="preserve"> </w:t>
      </w:r>
      <w:r>
        <w:t>examinar,</w:t>
      </w:r>
      <w:r>
        <w:rPr>
          <w:spacing w:val="-6"/>
        </w:rPr>
        <w:t xml:space="preserve"> </w:t>
      </w:r>
      <w:r>
        <w:t>medir</w:t>
      </w:r>
      <w:r>
        <w:rPr>
          <w:spacing w:val="-3"/>
        </w:rPr>
        <w:t xml:space="preserve"> </w:t>
      </w:r>
      <w:r>
        <w:t>y</w:t>
      </w:r>
      <w:r>
        <w:rPr>
          <w:spacing w:val="-3"/>
        </w:rPr>
        <w:t xml:space="preserve"> </w:t>
      </w:r>
      <w:r>
        <w:t>probar</w:t>
      </w:r>
      <w:r>
        <w:rPr>
          <w:spacing w:val="-5"/>
        </w:rPr>
        <w:t xml:space="preserve"> </w:t>
      </w:r>
      <w:r>
        <w:t>todos</w:t>
      </w:r>
      <w:r>
        <w:rPr>
          <w:spacing w:val="-3"/>
        </w:rPr>
        <w:t xml:space="preserve"> </w:t>
      </w:r>
      <w:r>
        <w:t>los</w:t>
      </w:r>
      <w:r>
        <w:rPr>
          <w:spacing w:val="-47"/>
        </w:rPr>
        <w:t xml:space="preserve"> </w:t>
      </w:r>
      <w:r>
        <w:t>equipos y materiales. El contratista, sin embargo, no tendrá a su cargo remuneración alguna del fiscal</w:t>
      </w:r>
      <w:r>
        <w:rPr>
          <w:spacing w:val="-47"/>
        </w:rPr>
        <w:t xml:space="preserve"> </w:t>
      </w:r>
      <w:r>
        <w:t>de obra ni</w:t>
      </w:r>
      <w:r>
        <w:rPr>
          <w:spacing w:val="-2"/>
        </w:rPr>
        <w:t xml:space="preserve"> </w:t>
      </w:r>
      <w:r>
        <w:t>de</w:t>
      </w:r>
      <w:r>
        <w:rPr>
          <w:spacing w:val="1"/>
        </w:rPr>
        <w:t xml:space="preserve"> </w:t>
      </w:r>
      <w:r>
        <w:t>quien</w:t>
      </w:r>
      <w:r>
        <w:rPr>
          <w:spacing w:val="-1"/>
        </w:rPr>
        <w:t xml:space="preserve"> </w:t>
      </w:r>
      <w:r>
        <w:t>éste</w:t>
      </w:r>
      <w:r>
        <w:rPr>
          <w:spacing w:val="-2"/>
        </w:rPr>
        <w:t xml:space="preserve"> </w:t>
      </w:r>
      <w:r>
        <w:t>designe.</w:t>
      </w:r>
    </w:p>
    <w:p w14:paraId="728B1375" w14:textId="7BF87FF9" w:rsidR="00952D49" w:rsidRDefault="00E6732C">
      <w:pPr>
        <w:pStyle w:val="Textoindependiente"/>
        <w:spacing w:line="276" w:lineRule="auto"/>
        <w:ind w:right="672"/>
      </w:pPr>
      <w:r>
        <w:t>Las verificaciones a ser efectuadas por un laboratorio u organismo de inspección, serán a cargo del</w:t>
      </w:r>
      <w:r>
        <w:rPr>
          <w:spacing w:val="1"/>
        </w:rPr>
        <w:t xml:space="preserve"> </w:t>
      </w:r>
      <w:r>
        <w:t>contratista, quien se encargará de ordenarlas y de enviar al fiscal de obra los certificados en los que</w:t>
      </w:r>
      <w:r>
        <w:rPr>
          <w:spacing w:val="1"/>
        </w:rPr>
        <w:t xml:space="preserve"> </w:t>
      </w:r>
      <w:r>
        <w:t>consten</w:t>
      </w:r>
      <w:r>
        <w:rPr>
          <w:spacing w:val="-4"/>
        </w:rPr>
        <w:t xml:space="preserve"> </w:t>
      </w:r>
      <w:r>
        <w:t>los</w:t>
      </w:r>
      <w:r>
        <w:rPr>
          <w:spacing w:val="-6"/>
        </w:rPr>
        <w:t xml:space="preserve"> </w:t>
      </w:r>
      <w:r>
        <w:t>resultados</w:t>
      </w:r>
      <w:r>
        <w:rPr>
          <w:spacing w:val="-4"/>
        </w:rPr>
        <w:t xml:space="preserve"> </w:t>
      </w:r>
      <w:r>
        <w:t>de</w:t>
      </w:r>
      <w:r>
        <w:rPr>
          <w:spacing w:val="-3"/>
        </w:rPr>
        <w:t xml:space="preserve"> </w:t>
      </w:r>
      <w:r>
        <w:t>las</w:t>
      </w:r>
      <w:r>
        <w:rPr>
          <w:spacing w:val="-3"/>
        </w:rPr>
        <w:t xml:space="preserve"> </w:t>
      </w:r>
      <w:r>
        <w:t>verificaciones</w:t>
      </w:r>
      <w:r>
        <w:rPr>
          <w:spacing w:val="-3"/>
        </w:rPr>
        <w:t xml:space="preserve"> </w:t>
      </w:r>
      <w:r>
        <w:t>realizadas.</w:t>
      </w:r>
      <w:r>
        <w:rPr>
          <w:spacing w:val="-4"/>
        </w:rPr>
        <w:t xml:space="preserve"> </w:t>
      </w:r>
      <w:r>
        <w:t>Sobre</w:t>
      </w:r>
      <w:r>
        <w:rPr>
          <w:spacing w:val="-3"/>
        </w:rPr>
        <w:t xml:space="preserve"> </w:t>
      </w:r>
      <w:r>
        <w:t>la</w:t>
      </w:r>
      <w:r>
        <w:rPr>
          <w:spacing w:val="-5"/>
        </w:rPr>
        <w:t xml:space="preserve"> </w:t>
      </w:r>
      <w:r>
        <w:t>base</w:t>
      </w:r>
      <w:r>
        <w:rPr>
          <w:spacing w:val="-3"/>
        </w:rPr>
        <w:t xml:space="preserve"> </w:t>
      </w:r>
      <w:r>
        <w:t>de</w:t>
      </w:r>
      <w:r>
        <w:rPr>
          <w:spacing w:val="-4"/>
        </w:rPr>
        <w:t xml:space="preserve"> </w:t>
      </w:r>
      <w:r>
        <w:t>dichos</w:t>
      </w:r>
      <w:r>
        <w:rPr>
          <w:spacing w:val="-3"/>
        </w:rPr>
        <w:t xml:space="preserve"> </w:t>
      </w:r>
      <w:r>
        <w:t>certificados,</w:t>
      </w:r>
      <w:r>
        <w:rPr>
          <w:spacing w:val="-6"/>
        </w:rPr>
        <w:t xml:space="preserve"> </w:t>
      </w:r>
      <w:r>
        <w:t>el</w:t>
      </w:r>
      <w:r>
        <w:rPr>
          <w:spacing w:val="-4"/>
        </w:rPr>
        <w:t xml:space="preserve"> </w:t>
      </w:r>
      <w:r>
        <w:t>fiscal</w:t>
      </w:r>
      <w:r>
        <w:rPr>
          <w:spacing w:val="-4"/>
        </w:rPr>
        <w:t xml:space="preserve"> </w:t>
      </w:r>
      <w:r>
        <w:t>de</w:t>
      </w:r>
      <w:r>
        <w:rPr>
          <w:spacing w:val="-47"/>
        </w:rPr>
        <w:t xml:space="preserve"> </w:t>
      </w:r>
      <w:r>
        <w:t>obra</w:t>
      </w:r>
      <w:r>
        <w:rPr>
          <w:spacing w:val="-5"/>
        </w:rPr>
        <w:t xml:space="preserve"> </w:t>
      </w:r>
      <w:r>
        <w:t>decidirá</w:t>
      </w:r>
      <w:r>
        <w:rPr>
          <w:spacing w:val="-4"/>
        </w:rPr>
        <w:t xml:space="preserve"> </w:t>
      </w:r>
      <w:r>
        <w:t>si</w:t>
      </w:r>
      <w:r>
        <w:rPr>
          <w:spacing w:val="-7"/>
        </w:rPr>
        <w:t xml:space="preserve"> </w:t>
      </w:r>
      <w:r>
        <w:t>los</w:t>
      </w:r>
      <w:r>
        <w:rPr>
          <w:spacing w:val="-8"/>
        </w:rPr>
        <w:t xml:space="preserve"> </w:t>
      </w:r>
      <w:r>
        <w:t>materiales,</w:t>
      </w:r>
      <w:r>
        <w:rPr>
          <w:spacing w:val="-2"/>
        </w:rPr>
        <w:t xml:space="preserve"> </w:t>
      </w:r>
      <w:r>
        <w:t>productos</w:t>
      </w:r>
      <w:r>
        <w:rPr>
          <w:spacing w:val="-7"/>
        </w:rPr>
        <w:t xml:space="preserve"> </w:t>
      </w:r>
      <w:r>
        <w:t>o</w:t>
      </w:r>
      <w:r>
        <w:rPr>
          <w:spacing w:val="-4"/>
        </w:rPr>
        <w:t xml:space="preserve"> </w:t>
      </w:r>
      <w:r>
        <w:t>componentes</w:t>
      </w:r>
      <w:r>
        <w:rPr>
          <w:spacing w:val="-2"/>
        </w:rPr>
        <w:t xml:space="preserve"> </w:t>
      </w:r>
      <w:r>
        <w:t>de</w:t>
      </w:r>
      <w:r>
        <w:rPr>
          <w:spacing w:val="-6"/>
        </w:rPr>
        <w:t xml:space="preserve"> </w:t>
      </w:r>
      <w:r>
        <w:t>construcción</w:t>
      </w:r>
      <w:r>
        <w:rPr>
          <w:spacing w:val="-4"/>
        </w:rPr>
        <w:t xml:space="preserve"> </w:t>
      </w:r>
      <w:r>
        <w:t>pueden</w:t>
      </w:r>
      <w:r>
        <w:rPr>
          <w:spacing w:val="-8"/>
        </w:rPr>
        <w:t xml:space="preserve"> </w:t>
      </w:r>
      <w:r>
        <w:t>o</w:t>
      </w:r>
      <w:r>
        <w:rPr>
          <w:spacing w:val="-3"/>
        </w:rPr>
        <w:t xml:space="preserve"> </w:t>
      </w:r>
      <w:r>
        <w:t>no</w:t>
      </w:r>
      <w:r>
        <w:rPr>
          <w:spacing w:val="-2"/>
        </w:rPr>
        <w:t xml:space="preserve"> </w:t>
      </w:r>
      <w:r>
        <w:t>ser</w:t>
      </w:r>
      <w:r>
        <w:rPr>
          <w:spacing w:val="-4"/>
        </w:rPr>
        <w:t xml:space="preserve"> </w:t>
      </w:r>
      <w:r>
        <w:t>aceptados.</w:t>
      </w:r>
      <w:r>
        <w:rPr>
          <w:spacing w:val="-47"/>
        </w:rPr>
        <w:t xml:space="preserve"> </w:t>
      </w:r>
      <w:r>
        <w:t>En</w:t>
      </w:r>
      <w:r>
        <w:rPr>
          <w:spacing w:val="1"/>
        </w:rPr>
        <w:t xml:space="preserve"> </w:t>
      </w:r>
      <w:r>
        <w:t>todos</w:t>
      </w:r>
      <w:r>
        <w:rPr>
          <w:spacing w:val="1"/>
        </w:rPr>
        <w:t xml:space="preserve"> </w:t>
      </w:r>
      <w:r>
        <w:t>los</w:t>
      </w:r>
      <w:r>
        <w:rPr>
          <w:spacing w:val="1"/>
        </w:rPr>
        <w:t xml:space="preserve"> </w:t>
      </w:r>
      <w:r>
        <w:t>casos,</w:t>
      </w:r>
      <w:r>
        <w:rPr>
          <w:spacing w:val="1"/>
        </w:rPr>
        <w:t xml:space="preserve"> </w:t>
      </w:r>
      <w:r>
        <w:t>el</w:t>
      </w:r>
      <w:r>
        <w:rPr>
          <w:spacing w:val="1"/>
        </w:rPr>
        <w:t xml:space="preserve"> </w:t>
      </w:r>
      <w:r>
        <w:t>contratista,</w:t>
      </w:r>
      <w:r>
        <w:rPr>
          <w:spacing w:val="1"/>
        </w:rPr>
        <w:t xml:space="preserve"> </w:t>
      </w:r>
      <w:r>
        <w:t>el</w:t>
      </w:r>
      <w:r>
        <w:rPr>
          <w:spacing w:val="1"/>
        </w:rPr>
        <w:t xml:space="preserve"> </w:t>
      </w:r>
      <w:r>
        <w:t>proveedor</w:t>
      </w:r>
      <w:r>
        <w:rPr>
          <w:spacing w:val="1"/>
        </w:rPr>
        <w:t xml:space="preserve"> </w:t>
      </w:r>
      <w:r>
        <w:t>o</w:t>
      </w:r>
      <w:r>
        <w:rPr>
          <w:spacing w:val="1"/>
        </w:rPr>
        <w:t xml:space="preserve"> </w:t>
      </w:r>
      <w:r>
        <w:t>el</w:t>
      </w:r>
      <w:r>
        <w:rPr>
          <w:spacing w:val="1"/>
        </w:rPr>
        <w:t xml:space="preserve"> </w:t>
      </w:r>
      <w:r>
        <w:t>subcontratista</w:t>
      </w:r>
      <w:r>
        <w:rPr>
          <w:spacing w:val="1"/>
        </w:rPr>
        <w:t xml:space="preserve"> </w:t>
      </w:r>
      <w:r>
        <w:t>autorizarán</w:t>
      </w:r>
      <w:r>
        <w:rPr>
          <w:spacing w:val="1"/>
        </w:rPr>
        <w:t xml:space="preserve"> </w:t>
      </w:r>
      <w:r>
        <w:t>el</w:t>
      </w:r>
      <w:r>
        <w:rPr>
          <w:spacing w:val="1"/>
        </w:rPr>
        <w:t xml:space="preserve"> </w:t>
      </w:r>
      <w:r>
        <w:t>acceso</w:t>
      </w:r>
      <w:r w:rsidR="009073AB">
        <w:t>,</w:t>
      </w:r>
      <w:r>
        <w:rPr>
          <w:spacing w:val="1"/>
        </w:rPr>
        <w:t xml:space="preserve"> </w:t>
      </w:r>
      <w:r>
        <w:t>a</w:t>
      </w:r>
      <w:r>
        <w:rPr>
          <w:spacing w:val="1"/>
        </w:rPr>
        <w:t xml:space="preserve"> </w:t>
      </w:r>
      <w:r>
        <w:t>sus</w:t>
      </w:r>
      <w:r>
        <w:rPr>
          <w:spacing w:val="-47"/>
        </w:rPr>
        <w:t xml:space="preserve"> </w:t>
      </w:r>
      <w:r>
        <w:t>instalaciones</w:t>
      </w:r>
      <w:r w:rsidR="009073AB">
        <w:t>,</w:t>
      </w:r>
      <w:r>
        <w:t xml:space="preserve"> del fiscal de obra o del organismo de inspección a fin de que puedan realizar todas las</w:t>
      </w:r>
      <w:r>
        <w:rPr>
          <w:spacing w:val="1"/>
        </w:rPr>
        <w:t xml:space="preserve"> </w:t>
      </w:r>
      <w:r>
        <w:t>verificaciones,</w:t>
      </w:r>
      <w:r>
        <w:rPr>
          <w:spacing w:val="-1"/>
        </w:rPr>
        <w:t xml:space="preserve"> </w:t>
      </w:r>
      <w:r>
        <w:t>de</w:t>
      </w:r>
      <w:r>
        <w:rPr>
          <w:spacing w:val="-2"/>
        </w:rPr>
        <w:t xml:space="preserve"> </w:t>
      </w:r>
      <w:r>
        <w:t>conformidad</w:t>
      </w:r>
      <w:r>
        <w:rPr>
          <w:spacing w:val="-1"/>
        </w:rPr>
        <w:t xml:space="preserve"> </w:t>
      </w:r>
      <w:r>
        <w:t>con</w:t>
      </w:r>
      <w:r>
        <w:rPr>
          <w:spacing w:val="-1"/>
        </w:rPr>
        <w:t xml:space="preserve"> </w:t>
      </w:r>
      <w:r>
        <w:t>las</w:t>
      </w:r>
      <w:r>
        <w:rPr>
          <w:spacing w:val="-3"/>
        </w:rPr>
        <w:t xml:space="preserve"> </w:t>
      </w:r>
      <w:r>
        <w:t>disposiciones</w:t>
      </w:r>
      <w:r>
        <w:rPr>
          <w:spacing w:val="-2"/>
        </w:rPr>
        <w:t xml:space="preserve"> </w:t>
      </w:r>
      <w:r>
        <w:t>del</w:t>
      </w:r>
      <w:r>
        <w:rPr>
          <w:spacing w:val="-1"/>
        </w:rPr>
        <w:t xml:space="preserve"> </w:t>
      </w:r>
      <w:r>
        <w:t>contrato.</w:t>
      </w:r>
    </w:p>
    <w:p w14:paraId="5C766BBC" w14:textId="77777777" w:rsidR="00952D49" w:rsidRDefault="00E6732C">
      <w:pPr>
        <w:pStyle w:val="Textoindependiente"/>
        <w:spacing w:line="276" w:lineRule="auto"/>
        <w:ind w:right="671"/>
      </w:pPr>
      <w:r>
        <w:t>El contratista deberá convenir con el fiscal de obra las fechas y los lugares para la ejecución de las</w:t>
      </w:r>
      <w:r>
        <w:rPr>
          <w:spacing w:val="1"/>
        </w:rPr>
        <w:t xml:space="preserve"> </w:t>
      </w:r>
      <w:r>
        <w:t>inspecciones</w:t>
      </w:r>
      <w:r>
        <w:rPr>
          <w:spacing w:val="-7"/>
        </w:rPr>
        <w:t xml:space="preserve"> </w:t>
      </w:r>
      <w:r>
        <w:t>o</w:t>
      </w:r>
      <w:r>
        <w:rPr>
          <w:spacing w:val="-4"/>
        </w:rPr>
        <w:t xml:space="preserve"> </w:t>
      </w:r>
      <w:r>
        <w:t>pruebas</w:t>
      </w:r>
      <w:r>
        <w:rPr>
          <w:spacing w:val="-6"/>
        </w:rPr>
        <w:t xml:space="preserve"> </w:t>
      </w:r>
      <w:r>
        <w:t>de</w:t>
      </w:r>
      <w:r>
        <w:rPr>
          <w:spacing w:val="-6"/>
        </w:rPr>
        <w:t xml:space="preserve"> </w:t>
      </w:r>
      <w:r>
        <w:t>los</w:t>
      </w:r>
      <w:r>
        <w:rPr>
          <w:spacing w:val="-8"/>
        </w:rPr>
        <w:t xml:space="preserve"> </w:t>
      </w:r>
      <w:r>
        <w:t>materiales</w:t>
      </w:r>
      <w:r>
        <w:rPr>
          <w:spacing w:val="-5"/>
        </w:rPr>
        <w:t xml:space="preserve"> </w:t>
      </w:r>
      <w:r>
        <w:t>y</w:t>
      </w:r>
      <w:r>
        <w:rPr>
          <w:spacing w:val="-7"/>
        </w:rPr>
        <w:t xml:space="preserve"> </w:t>
      </w:r>
      <w:r>
        <w:t>equipos,</w:t>
      </w:r>
      <w:r>
        <w:rPr>
          <w:spacing w:val="-6"/>
        </w:rPr>
        <w:t xml:space="preserve"> </w:t>
      </w:r>
      <w:r>
        <w:t>conforme</w:t>
      </w:r>
      <w:r>
        <w:rPr>
          <w:spacing w:val="-5"/>
        </w:rPr>
        <w:t xml:space="preserve"> </w:t>
      </w:r>
      <w:r>
        <w:t>a</w:t>
      </w:r>
      <w:r>
        <w:rPr>
          <w:spacing w:val="-6"/>
        </w:rPr>
        <w:t xml:space="preserve"> </w:t>
      </w:r>
      <w:r>
        <w:t>las</w:t>
      </w:r>
      <w:r>
        <w:rPr>
          <w:spacing w:val="-7"/>
        </w:rPr>
        <w:t xml:space="preserve"> </w:t>
      </w:r>
      <w:r>
        <w:t>disposiciones</w:t>
      </w:r>
      <w:r>
        <w:rPr>
          <w:spacing w:val="-8"/>
        </w:rPr>
        <w:t xml:space="preserve"> </w:t>
      </w:r>
      <w:r>
        <w:t>del</w:t>
      </w:r>
      <w:r>
        <w:rPr>
          <w:spacing w:val="-5"/>
        </w:rPr>
        <w:t xml:space="preserve"> </w:t>
      </w:r>
      <w:r>
        <w:t>contrato.</w:t>
      </w:r>
      <w:r>
        <w:rPr>
          <w:spacing w:val="-6"/>
        </w:rPr>
        <w:t xml:space="preserve"> </w:t>
      </w:r>
      <w:r>
        <w:t>El</w:t>
      </w:r>
      <w:r>
        <w:rPr>
          <w:spacing w:val="-6"/>
        </w:rPr>
        <w:t xml:space="preserve"> </w:t>
      </w:r>
      <w:r>
        <w:t>fiscal</w:t>
      </w:r>
      <w:r>
        <w:rPr>
          <w:spacing w:val="-47"/>
        </w:rPr>
        <w:t xml:space="preserve"> </w:t>
      </w:r>
      <w:r>
        <w:t>de obra deberá notificar al contratista, por lo menos con 24 horas de anticipación su intención de</w:t>
      </w:r>
      <w:r>
        <w:rPr>
          <w:spacing w:val="1"/>
        </w:rPr>
        <w:t xml:space="preserve"> </w:t>
      </w:r>
      <w:r>
        <w:t>efectuar la inspección o de estar presente en las pruebas; si el fiscal de obra no estuviera presente en</w:t>
      </w:r>
      <w:r>
        <w:rPr>
          <w:spacing w:val="-47"/>
        </w:rPr>
        <w:t xml:space="preserve"> </w:t>
      </w:r>
      <w:r>
        <w:t>la fecha convenida, el contratista podrá, salvo instrucción contraria del fiscal de obra, proceder a las</w:t>
      </w:r>
      <w:r>
        <w:rPr>
          <w:spacing w:val="1"/>
        </w:rPr>
        <w:t xml:space="preserve"> </w:t>
      </w:r>
      <w:r>
        <w:t>pruebas,</w:t>
      </w:r>
      <w:r>
        <w:rPr>
          <w:spacing w:val="-1"/>
        </w:rPr>
        <w:t xml:space="preserve"> </w:t>
      </w:r>
      <w:r>
        <w:t>las que</w:t>
      </w:r>
      <w:r>
        <w:rPr>
          <w:spacing w:val="-2"/>
        </w:rPr>
        <w:t xml:space="preserve"> </w:t>
      </w:r>
      <w:r>
        <w:t>se considerarán</w:t>
      </w:r>
      <w:r>
        <w:rPr>
          <w:spacing w:val="-1"/>
        </w:rPr>
        <w:t xml:space="preserve"> </w:t>
      </w:r>
      <w:r>
        <w:t>como</w:t>
      </w:r>
      <w:r>
        <w:rPr>
          <w:spacing w:val="1"/>
        </w:rPr>
        <w:t xml:space="preserve"> </w:t>
      </w:r>
      <w:r>
        <w:t>hechas</w:t>
      </w:r>
      <w:r>
        <w:rPr>
          <w:spacing w:val="-3"/>
        </w:rPr>
        <w:t xml:space="preserve"> </w:t>
      </w:r>
      <w:r>
        <w:t>en</w:t>
      </w:r>
      <w:r>
        <w:rPr>
          <w:spacing w:val="-2"/>
        </w:rPr>
        <w:t xml:space="preserve"> </w:t>
      </w:r>
      <w:r>
        <w:t>presencia del fiscal de</w:t>
      </w:r>
      <w:r>
        <w:rPr>
          <w:spacing w:val="-3"/>
        </w:rPr>
        <w:t xml:space="preserve"> </w:t>
      </w:r>
      <w:r>
        <w:t>obra.</w:t>
      </w:r>
    </w:p>
    <w:p w14:paraId="460FEB6E" w14:textId="77777777" w:rsidR="00952D49" w:rsidRDefault="00E6732C">
      <w:pPr>
        <w:pStyle w:val="Textoindependiente"/>
        <w:spacing w:line="276" w:lineRule="auto"/>
        <w:ind w:right="673"/>
      </w:pPr>
      <w:r>
        <w:t>El contratista deberá hacer llegar inmediatamente al fiscal de obra copia debidamente certificada de</w:t>
      </w:r>
      <w:r>
        <w:rPr>
          <w:spacing w:val="1"/>
        </w:rPr>
        <w:t xml:space="preserve"> </w:t>
      </w:r>
      <w:r>
        <w:t>los</w:t>
      </w:r>
      <w:r>
        <w:rPr>
          <w:spacing w:val="-1"/>
        </w:rPr>
        <w:t xml:space="preserve"> </w:t>
      </w:r>
      <w:r>
        <w:t>resultados</w:t>
      </w:r>
      <w:r>
        <w:rPr>
          <w:spacing w:val="-3"/>
        </w:rPr>
        <w:t xml:space="preserve"> </w:t>
      </w:r>
      <w:r>
        <w:t>de las</w:t>
      </w:r>
      <w:r>
        <w:rPr>
          <w:spacing w:val="-3"/>
        </w:rPr>
        <w:t xml:space="preserve"> </w:t>
      </w:r>
      <w:r>
        <w:t>pruebas para su aprobación.</w:t>
      </w:r>
    </w:p>
    <w:p w14:paraId="6BC7B685" w14:textId="77777777" w:rsidR="00952D49" w:rsidRDefault="00E6732C">
      <w:pPr>
        <w:pStyle w:val="Textoindependiente"/>
        <w:spacing w:before="1" w:line="273" w:lineRule="auto"/>
        <w:ind w:right="677"/>
      </w:pPr>
      <w:r>
        <w:t>El</w:t>
      </w:r>
      <w:r>
        <w:rPr>
          <w:spacing w:val="1"/>
        </w:rPr>
        <w:t xml:space="preserve"> </w:t>
      </w:r>
      <w:r>
        <w:t>contratista</w:t>
      </w:r>
      <w:r>
        <w:rPr>
          <w:spacing w:val="1"/>
        </w:rPr>
        <w:t xml:space="preserve"> </w:t>
      </w:r>
      <w:r>
        <w:t>estará</w:t>
      </w:r>
      <w:r>
        <w:rPr>
          <w:spacing w:val="1"/>
        </w:rPr>
        <w:t xml:space="preserve"> </w:t>
      </w:r>
      <w:r>
        <w:t>obligado</w:t>
      </w:r>
      <w:r>
        <w:rPr>
          <w:spacing w:val="1"/>
        </w:rPr>
        <w:t xml:space="preserve"> </w:t>
      </w:r>
      <w:r>
        <w:t>a</w:t>
      </w:r>
      <w:r>
        <w:rPr>
          <w:spacing w:val="1"/>
        </w:rPr>
        <w:t xml:space="preserve"> </w:t>
      </w:r>
      <w:r>
        <w:t>proporcionar</w:t>
      </w:r>
      <w:r>
        <w:rPr>
          <w:spacing w:val="1"/>
        </w:rPr>
        <w:t xml:space="preserve"> </w:t>
      </w:r>
      <w:r>
        <w:t>por</w:t>
      </w:r>
      <w:r>
        <w:rPr>
          <w:spacing w:val="1"/>
        </w:rPr>
        <w:t xml:space="preserve"> </w:t>
      </w:r>
      <w:r>
        <w:t>su</w:t>
      </w:r>
      <w:r>
        <w:rPr>
          <w:spacing w:val="1"/>
        </w:rPr>
        <w:t xml:space="preserve"> </w:t>
      </w:r>
      <w:r>
        <w:t>cuenta,</w:t>
      </w:r>
      <w:r>
        <w:rPr>
          <w:spacing w:val="1"/>
        </w:rPr>
        <w:t xml:space="preserve"> </w:t>
      </w:r>
      <w:r>
        <w:t>las</w:t>
      </w:r>
      <w:r>
        <w:rPr>
          <w:spacing w:val="1"/>
        </w:rPr>
        <w:t xml:space="preserve"> </w:t>
      </w:r>
      <w:r>
        <w:t>muestras</w:t>
      </w:r>
      <w:r>
        <w:rPr>
          <w:spacing w:val="1"/>
        </w:rPr>
        <w:t xml:space="preserve"> </w:t>
      </w:r>
      <w:r>
        <w:t>necesarias</w:t>
      </w:r>
      <w:r>
        <w:rPr>
          <w:spacing w:val="1"/>
        </w:rPr>
        <w:t xml:space="preserve"> </w:t>
      </w:r>
      <w:r>
        <w:t>para</w:t>
      </w:r>
      <w:r>
        <w:rPr>
          <w:spacing w:val="1"/>
        </w:rPr>
        <w:t xml:space="preserve"> </w:t>
      </w:r>
      <w:r>
        <w:t>las</w:t>
      </w:r>
      <w:r>
        <w:rPr>
          <w:spacing w:val="1"/>
        </w:rPr>
        <w:t xml:space="preserve"> </w:t>
      </w:r>
      <w:r>
        <w:t>verificaciones.</w:t>
      </w:r>
    </w:p>
    <w:p w14:paraId="67B20B2B" w14:textId="77777777" w:rsidR="00952D49" w:rsidRDefault="00E6732C">
      <w:pPr>
        <w:pStyle w:val="Textoindependiente"/>
        <w:spacing w:before="5" w:line="276" w:lineRule="auto"/>
        <w:ind w:right="675"/>
      </w:pPr>
      <w:r>
        <w:t>El contratista proporcionará, si fuere necesario, los materiales para la fabricación de los dispositivos</w:t>
      </w:r>
      <w:r>
        <w:rPr>
          <w:spacing w:val="1"/>
        </w:rPr>
        <w:t xml:space="preserve"> </w:t>
      </w:r>
      <w:r>
        <w:t>que permitan obtener muestras de los materiales en los diferentes estados de elaboración de los</w:t>
      </w:r>
      <w:r>
        <w:rPr>
          <w:spacing w:val="1"/>
        </w:rPr>
        <w:t xml:space="preserve"> </w:t>
      </w:r>
      <w:r>
        <w:t>productos</w:t>
      </w:r>
      <w:r>
        <w:rPr>
          <w:spacing w:val="-1"/>
        </w:rPr>
        <w:t xml:space="preserve"> </w:t>
      </w:r>
      <w:r>
        <w:t>fabricados.</w:t>
      </w:r>
    </w:p>
    <w:p w14:paraId="34635E64" w14:textId="77777777" w:rsidR="00952D49" w:rsidRDefault="00952D49">
      <w:pPr>
        <w:spacing w:line="276" w:lineRule="auto"/>
        <w:sectPr w:rsidR="00952D49">
          <w:pgSz w:w="11910" w:h="16840"/>
          <w:pgMar w:top="1360" w:right="740" w:bottom="280" w:left="1000" w:header="720" w:footer="720" w:gutter="0"/>
          <w:cols w:space="720"/>
        </w:sectPr>
      </w:pPr>
    </w:p>
    <w:p w14:paraId="63290023" w14:textId="77777777" w:rsidR="00952D49" w:rsidRDefault="00E6732C">
      <w:pPr>
        <w:pStyle w:val="Textoindependiente"/>
        <w:spacing w:before="37" w:line="276" w:lineRule="auto"/>
        <w:ind w:right="671"/>
      </w:pPr>
      <w:r>
        <w:lastRenderedPageBreak/>
        <w:t>Si</w:t>
      </w:r>
      <w:r>
        <w:rPr>
          <w:spacing w:val="-7"/>
        </w:rPr>
        <w:t xml:space="preserve"> </w:t>
      </w:r>
      <w:r>
        <w:t>los</w:t>
      </w:r>
      <w:r>
        <w:rPr>
          <w:spacing w:val="-6"/>
        </w:rPr>
        <w:t xml:space="preserve"> </w:t>
      </w:r>
      <w:r>
        <w:t>resultados</w:t>
      </w:r>
      <w:r>
        <w:rPr>
          <w:spacing w:val="-5"/>
        </w:rPr>
        <w:t xml:space="preserve"> </w:t>
      </w:r>
      <w:r>
        <w:t>de</w:t>
      </w:r>
      <w:r>
        <w:rPr>
          <w:spacing w:val="-5"/>
        </w:rPr>
        <w:t xml:space="preserve"> </w:t>
      </w:r>
      <w:r>
        <w:t>verificaciones</w:t>
      </w:r>
      <w:r>
        <w:rPr>
          <w:spacing w:val="-5"/>
        </w:rPr>
        <w:t xml:space="preserve"> </w:t>
      </w:r>
      <w:r>
        <w:t>previstas</w:t>
      </w:r>
      <w:r>
        <w:rPr>
          <w:spacing w:val="-5"/>
        </w:rPr>
        <w:t xml:space="preserve"> </w:t>
      </w:r>
      <w:r>
        <w:t>en</w:t>
      </w:r>
      <w:r>
        <w:rPr>
          <w:spacing w:val="-6"/>
        </w:rPr>
        <w:t xml:space="preserve"> </w:t>
      </w:r>
      <w:r>
        <w:t>el</w:t>
      </w:r>
      <w:r>
        <w:rPr>
          <w:spacing w:val="-5"/>
        </w:rPr>
        <w:t xml:space="preserve"> </w:t>
      </w:r>
      <w:r>
        <w:t>contrato</w:t>
      </w:r>
      <w:r>
        <w:rPr>
          <w:spacing w:val="-6"/>
        </w:rPr>
        <w:t xml:space="preserve"> </w:t>
      </w:r>
      <w:r>
        <w:t>o</w:t>
      </w:r>
      <w:r>
        <w:rPr>
          <w:spacing w:val="-4"/>
        </w:rPr>
        <w:t xml:space="preserve"> </w:t>
      </w:r>
      <w:r>
        <w:t>en</w:t>
      </w:r>
      <w:r>
        <w:rPr>
          <w:spacing w:val="-6"/>
        </w:rPr>
        <w:t xml:space="preserve"> </w:t>
      </w:r>
      <w:r>
        <w:t>virtud</w:t>
      </w:r>
      <w:r>
        <w:rPr>
          <w:spacing w:val="-5"/>
        </w:rPr>
        <w:t xml:space="preserve"> </w:t>
      </w:r>
      <w:r>
        <w:t>de</w:t>
      </w:r>
      <w:r>
        <w:rPr>
          <w:spacing w:val="-5"/>
        </w:rPr>
        <w:t xml:space="preserve"> </w:t>
      </w:r>
      <w:r>
        <w:t>las</w:t>
      </w:r>
      <w:r>
        <w:rPr>
          <w:spacing w:val="-6"/>
        </w:rPr>
        <w:t xml:space="preserve"> </w:t>
      </w:r>
      <w:r>
        <w:t>normas,</w:t>
      </w:r>
      <w:r>
        <w:rPr>
          <w:spacing w:val="-5"/>
        </w:rPr>
        <w:t xml:space="preserve"> </w:t>
      </w:r>
      <w:r>
        <w:t>correspondientes</w:t>
      </w:r>
      <w:r>
        <w:rPr>
          <w:spacing w:val="-48"/>
        </w:rPr>
        <w:t xml:space="preserve"> </w:t>
      </w:r>
      <w:r>
        <w:t>a un suministro de materiales, productos o componentes de construcción no permiten la aceptación</w:t>
      </w:r>
      <w:r>
        <w:rPr>
          <w:spacing w:val="1"/>
        </w:rPr>
        <w:t xml:space="preserve"> </w:t>
      </w:r>
      <w:r>
        <w:t>de tal suministro, el fiscal de obra podrá ordenar verificaciones suplementarias para que sea posible</w:t>
      </w:r>
      <w:r>
        <w:rPr>
          <w:spacing w:val="1"/>
        </w:rPr>
        <w:t xml:space="preserve"> </w:t>
      </w:r>
      <w:r>
        <w:t>aceptar</w:t>
      </w:r>
      <w:r>
        <w:rPr>
          <w:spacing w:val="1"/>
        </w:rPr>
        <w:t xml:space="preserve"> </w:t>
      </w:r>
      <w:r>
        <w:t>la</w:t>
      </w:r>
      <w:r>
        <w:rPr>
          <w:spacing w:val="1"/>
        </w:rPr>
        <w:t xml:space="preserve"> </w:t>
      </w:r>
      <w:r>
        <w:t>totalidad</w:t>
      </w:r>
      <w:r>
        <w:rPr>
          <w:spacing w:val="1"/>
        </w:rPr>
        <w:t xml:space="preserve"> </w:t>
      </w:r>
      <w:r>
        <w:t>o</w:t>
      </w:r>
      <w:r>
        <w:rPr>
          <w:spacing w:val="1"/>
        </w:rPr>
        <w:t xml:space="preserve"> </w:t>
      </w:r>
      <w:r>
        <w:t>parte</w:t>
      </w:r>
      <w:r>
        <w:rPr>
          <w:spacing w:val="1"/>
        </w:rPr>
        <w:t xml:space="preserve"> </w:t>
      </w:r>
      <w:r>
        <w:t>de</w:t>
      </w:r>
      <w:r>
        <w:rPr>
          <w:spacing w:val="1"/>
        </w:rPr>
        <w:t xml:space="preserve"> </w:t>
      </w:r>
      <w:r>
        <w:t>los</w:t>
      </w:r>
      <w:r>
        <w:rPr>
          <w:spacing w:val="1"/>
        </w:rPr>
        <w:t xml:space="preserve"> </w:t>
      </w:r>
      <w:r>
        <w:t>suministros,</w:t>
      </w:r>
      <w:r>
        <w:rPr>
          <w:spacing w:val="1"/>
        </w:rPr>
        <w:t xml:space="preserve"> </w:t>
      </w:r>
      <w:r>
        <w:t>los</w:t>
      </w:r>
      <w:r>
        <w:rPr>
          <w:spacing w:val="1"/>
        </w:rPr>
        <w:t xml:space="preserve"> </w:t>
      </w:r>
      <w:r>
        <w:t>gastos</w:t>
      </w:r>
      <w:r>
        <w:rPr>
          <w:spacing w:val="1"/>
        </w:rPr>
        <w:t xml:space="preserve"> </w:t>
      </w:r>
      <w:r>
        <w:t>correspondientes</w:t>
      </w:r>
      <w:r>
        <w:rPr>
          <w:spacing w:val="1"/>
        </w:rPr>
        <w:t xml:space="preserve"> </w:t>
      </w:r>
      <w:r>
        <w:t>a</w:t>
      </w:r>
      <w:r>
        <w:rPr>
          <w:spacing w:val="1"/>
        </w:rPr>
        <w:t xml:space="preserve"> </w:t>
      </w:r>
      <w:r>
        <w:t>estas</w:t>
      </w:r>
      <w:r>
        <w:rPr>
          <w:spacing w:val="1"/>
        </w:rPr>
        <w:t xml:space="preserve"> </w:t>
      </w:r>
      <w:r>
        <w:t>últimas</w:t>
      </w:r>
      <w:r>
        <w:rPr>
          <w:spacing w:val="1"/>
        </w:rPr>
        <w:t xml:space="preserve"> </w:t>
      </w:r>
      <w:r>
        <w:t>verificaciones serán</w:t>
      </w:r>
      <w:r>
        <w:rPr>
          <w:spacing w:val="-4"/>
        </w:rPr>
        <w:t xml:space="preserve"> </w:t>
      </w:r>
      <w:r>
        <w:t>por</w:t>
      </w:r>
      <w:r>
        <w:rPr>
          <w:spacing w:val="-2"/>
        </w:rPr>
        <w:t xml:space="preserve"> </w:t>
      </w:r>
      <w:r>
        <w:t>cuenta del</w:t>
      </w:r>
      <w:r>
        <w:rPr>
          <w:spacing w:val="-2"/>
        </w:rPr>
        <w:t xml:space="preserve"> </w:t>
      </w:r>
      <w:r>
        <w:t>contratista.</w:t>
      </w:r>
    </w:p>
    <w:p w14:paraId="36F72871" w14:textId="77777777" w:rsidR="00952D49" w:rsidRDefault="00E6732C">
      <w:pPr>
        <w:pStyle w:val="Textoindependiente"/>
        <w:spacing w:line="268" w:lineRule="exact"/>
      </w:pPr>
      <w:r>
        <w:t>Serán</w:t>
      </w:r>
      <w:r>
        <w:rPr>
          <w:spacing w:val="-3"/>
        </w:rPr>
        <w:t xml:space="preserve"> </w:t>
      </w:r>
      <w:r>
        <w:t>por</w:t>
      </w:r>
      <w:r>
        <w:rPr>
          <w:spacing w:val="-3"/>
        </w:rPr>
        <w:t xml:space="preserve"> </w:t>
      </w:r>
      <w:r>
        <w:t>cuenta de</w:t>
      </w:r>
      <w:r>
        <w:rPr>
          <w:spacing w:val="-3"/>
        </w:rPr>
        <w:t xml:space="preserve"> </w:t>
      </w:r>
      <w:r>
        <w:t>la contratante:</w:t>
      </w:r>
    </w:p>
    <w:p w14:paraId="42D735D7" w14:textId="77777777" w:rsidR="00952D49" w:rsidRDefault="00E6732C">
      <w:pPr>
        <w:pStyle w:val="Prrafodelista"/>
        <w:numPr>
          <w:ilvl w:val="1"/>
          <w:numId w:val="7"/>
        </w:numPr>
        <w:tabs>
          <w:tab w:val="left" w:pos="918"/>
        </w:tabs>
        <w:spacing w:before="41" w:line="276" w:lineRule="auto"/>
        <w:ind w:right="675" w:firstLine="0"/>
        <w:jc w:val="both"/>
      </w:pPr>
      <w:r>
        <w:t>Las pruebas y ensayos que el fiscal de obra ejecute o haga ejecutar y que no estén previstos en</w:t>
      </w:r>
      <w:r>
        <w:rPr>
          <w:spacing w:val="1"/>
        </w:rPr>
        <w:t xml:space="preserve"> </w:t>
      </w:r>
      <w:r>
        <w:t>el contrato,</w:t>
      </w:r>
      <w:r>
        <w:rPr>
          <w:spacing w:val="-2"/>
        </w:rPr>
        <w:t xml:space="preserve"> </w:t>
      </w:r>
      <w:r>
        <w:t>o</w:t>
      </w:r>
      <w:r>
        <w:rPr>
          <w:spacing w:val="1"/>
        </w:rPr>
        <w:t xml:space="preserve"> </w:t>
      </w:r>
      <w:r>
        <w:t>en</w:t>
      </w:r>
      <w:r>
        <w:rPr>
          <w:spacing w:val="-4"/>
        </w:rPr>
        <w:t xml:space="preserve"> </w:t>
      </w:r>
      <w:r>
        <w:t>las normas aplicables;</w:t>
      </w:r>
    </w:p>
    <w:p w14:paraId="55395B30" w14:textId="77777777" w:rsidR="00952D49" w:rsidRDefault="00E6732C">
      <w:pPr>
        <w:pStyle w:val="Prrafodelista"/>
        <w:numPr>
          <w:ilvl w:val="1"/>
          <w:numId w:val="7"/>
        </w:numPr>
        <w:tabs>
          <w:tab w:val="left" w:pos="923"/>
        </w:tabs>
        <w:spacing w:line="276" w:lineRule="auto"/>
        <w:ind w:right="673" w:firstLine="0"/>
        <w:jc w:val="both"/>
      </w:pPr>
      <w:r>
        <w:t>Las verificaciones que pueda solicitar o prescribir el fiscal de obra en los materiales, productos y</w:t>
      </w:r>
      <w:r>
        <w:rPr>
          <w:spacing w:val="-47"/>
        </w:rPr>
        <w:t xml:space="preserve"> </w:t>
      </w:r>
      <w:r>
        <w:t>componentes de construcción que hayan sido previamente inspeccionados, o hayan sido objetos</w:t>
      </w:r>
      <w:r>
        <w:rPr>
          <w:spacing w:val="1"/>
        </w:rPr>
        <w:t xml:space="preserve"> </w:t>
      </w:r>
      <w:r>
        <w:rPr>
          <w:spacing w:val="-1"/>
        </w:rPr>
        <w:t>de</w:t>
      </w:r>
      <w:r>
        <w:rPr>
          <w:spacing w:val="-11"/>
        </w:rPr>
        <w:t xml:space="preserve"> </w:t>
      </w:r>
      <w:r>
        <w:rPr>
          <w:spacing w:val="-1"/>
        </w:rPr>
        <w:t>un</w:t>
      </w:r>
      <w:r>
        <w:rPr>
          <w:spacing w:val="-13"/>
        </w:rPr>
        <w:t xml:space="preserve"> </w:t>
      </w:r>
      <w:r>
        <w:rPr>
          <w:spacing w:val="-1"/>
        </w:rPr>
        <w:t>acuerdo</w:t>
      </w:r>
      <w:r>
        <w:rPr>
          <w:spacing w:val="-10"/>
        </w:rPr>
        <w:t xml:space="preserve"> </w:t>
      </w:r>
      <w:r>
        <w:rPr>
          <w:spacing w:val="-1"/>
        </w:rPr>
        <w:t>administrativo</w:t>
      </w:r>
      <w:r>
        <w:rPr>
          <w:spacing w:val="-13"/>
        </w:rPr>
        <w:t xml:space="preserve"> </w:t>
      </w:r>
      <w:r>
        <w:t>y</w:t>
      </w:r>
      <w:r>
        <w:rPr>
          <w:spacing w:val="-10"/>
        </w:rPr>
        <w:t xml:space="preserve"> </w:t>
      </w:r>
      <w:r>
        <w:t>que</w:t>
      </w:r>
      <w:r>
        <w:rPr>
          <w:spacing w:val="-14"/>
        </w:rPr>
        <w:t xml:space="preserve"> </w:t>
      </w:r>
      <w:r>
        <w:t>solo</w:t>
      </w:r>
      <w:r>
        <w:rPr>
          <w:spacing w:val="-13"/>
        </w:rPr>
        <w:t xml:space="preserve"> </w:t>
      </w:r>
      <w:r>
        <w:t>tengan</w:t>
      </w:r>
      <w:r>
        <w:rPr>
          <w:spacing w:val="-12"/>
        </w:rPr>
        <w:t xml:space="preserve"> </w:t>
      </w:r>
      <w:r>
        <w:t>por</w:t>
      </w:r>
      <w:r>
        <w:rPr>
          <w:spacing w:val="-12"/>
        </w:rPr>
        <w:t xml:space="preserve"> </w:t>
      </w:r>
      <w:r>
        <w:t>fin</w:t>
      </w:r>
      <w:r>
        <w:rPr>
          <w:spacing w:val="-16"/>
        </w:rPr>
        <w:t xml:space="preserve"> </w:t>
      </w:r>
      <w:r>
        <w:t>asegurarse</w:t>
      </w:r>
      <w:r>
        <w:rPr>
          <w:spacing w:val="-10"/>
        </w:rPr>
        <w:t xml:space="preserve"> </w:t>
      </w:r>
      <w:r>
        <w:t>de</w:t>
      </w:r>
      <w:r>
        <w:rPr>
          <w:spacing w:val="-11"/>
        </w:rPr>
        <w:t xml:space="preserve"> </w:t>
      </w:r>
      <w:r>
        <w:t>la</w:t>
      </w:r>
      <w:r>
        <w:rPr>
          <w:spacing w:val="-13"/>
        </w:rPr>
        <w:t xml:space="preserve"> </w:t>
      </w:r>
      <w:r>
        <w:t>observancia</w:t>
      </w:r>
      <w:r>
        <w:rPr>
          <w:spacing w:val="-12"/>
        </w:rPr>
        <w:t xml:space="preserve"> </w:t>
      </w:r>
      <w:r>
        <w:t>de</w:t>
      </w:r>
      <w:r>
        <w:rPr>
          <w:spacing w:val="-10"/>
        </w:rPr>
        <w:t xml:space="preserve"> </w:t>
      </w:r>
      <w:r>
        <w:t>las</w:t>
      </w:r>
      <w:r>
        <w:rPr>
          <w:spacing w:val="-14"/>
        </w:rPr>
        <w:t xml:space="preserve"> </w:t>
      </w:r>
      <w:r>
        <w:t>calidades</w:t>
      </w:r>
      <w:r>
        <w:rPr>
          <w:spacing w:val="-47"/>
        </w:rPr>
        <w:t xml:space="preserve"> </w:t>
      </w:r>
      <w:r>
        <w:t>inherentes a</w:t>
      </w:r>
      <w:r>
        <w:rPr>
          <w:spacing w:val="-2"/>
        </w:rPr>
        <w:t xml:space="preserve"> </w:t>
      </w:r>
      <w:r>
        <w:t>la</w:t>
      </w:r>
      <w:r>
        <w:rPr>
          <w:spacing w:val="-2"/>
        </w:rPr>
        <w:t xml:space="preserve"> </w:t>
      </w:r>
      <w:r>
        <w:t>marca</w:t>
      </w:r>
      <w:r>
        <w:rPr>
          <w:spacing w:val="-3"/>
        </w:rPr>
        <w:t xml:space="preserve"> </w:t>
      </w:r>
      <w:r>
        <w:t>específica o a las</w:t>
      </w:r>
      <w:r>
        <w:rPr>
          <w:spacing w:val="-3"/>
        </w:rPr>
        <w:t xml:space="preserve"> </w:t>
      </w:r>
      <w:r>
        <w:t>exigidas</w:t>
      </w:r>
      <w:r>
        <w:rPr>
          <w:spacing w:val="-2"/>
        </w:rPr>
        <w:t xml:space="preserve"> </w:t>
      </w:r>
      <w:r>
        <w:t>en virtud</w:t>
      </w:r>
      <w:r>
        <w:rPr>
          <w:spacing w:val="-1"/>
        </w:rPr>
        <w:t xml:space="preserve"> </w:t>
      </w:r>
      <w:r>
        <w:t>del contrato.</w:t>
      </w:r>
    </w:p>
    <w:p w14:paraId="146C115D" w14:textId="77777777" w:rsidR="00952D49" w:rsidRDefault="00952D49">
      <w:pPr>
        <w:pStyle w:val="Textoindependiente"/>
        <w:spacing w:before="10"/>
        <w:ind w:left="0"/>
        <w:jc w:val="left"/>
        <w:rPr>
          <w:sz w:val="19"/>
        </w:rPr>
      </w:pPr>
    </w:p>
    <w:p w14:paraId="10E2D6DC" w14:textId="0D59AC36" w:rsidR="00952D49" w:rsidRDefault="003E338D">
      <w:pPr>
        <w:pStyle w:val="Ttulo1"/>
        <w:numPr>
          <w:ilvl w:val="0"/>
          <w:numId w:val="7"/>
        </w:numPr>
        <w:tabs>
          <w:tab w:val="left" w:pos="703"/>
        </w:tabs>
        <w:spacing w:before="1"/>
        <w:ind w:hanging="285"/>
      </w:pPr>
      <w:r>
        <w:rPr>
          <w:noProof/>
        </w:rPr>
        <mc:AlternateContent>
          <mc:Choice Requires="wps">
            <w:drawing>
              <wp:anchor distT="0" distB="0" distL="0" distR="0" simplePos="0" relativeHeight="487609856" behindDoc="1" locked="0" layoutInCell="1" allowOverlap="1" wp14:anchorId="172A8B36" wp14:editId="21C13D4E">
                <wp:simplePos x="0" y="0"/>
                <wp:positionH relativeFrom="page">
                  <wp:posOffset>882650</wp:posOffset>
                </wp:positionH>
                <wp:positionV relativeFrom="paragraph">
                  <wp:posOffset>209550</wp:posOffset>
                </wp:positionV>
                <wp:extent cx="5796915" cy="6350"/>
                <wp:effectExtent l="0" t="0" r="0" b="0"/>
                <wp:wrapTopAndBottom/>
                <wp:docPr id="4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58B7F" id="Rectangle 47" o:spid="_x0000_s1026" style="position:absolute;margin-left:69.5pt;margin-top:16.5pt;width:456.45pt;height:.5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xTf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AkDxTf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Verificación</w:t>
      </w:r>
      <w:r w:rsidR="00E6732C">
        <w:rPr>
          <w:spacing w:val="-4"/>
        </w:rPr>
        <w:t xml:space="preserve"> </w:t>
      </w:r>
      <w:r w:rsidR="00E6732C">
        <w:t>cuantitativa</w:t>
      </w:r>
      <w:r w:rsidR="00E6732C">
        <w:rPr>
          <w:spacing w:val="-4"/>
        </w:rPr>
        <w:t xml:space="preserve"> </w:t>
      </w:r>
      <w:r w:rsidR="00E6732C">
        <w:t>de</w:t>
      </w:r>
      <w:r w:rsidR="00E6732C">
        <w:rPr>
          <w:spacing w:val="-4"/>
        </w:rPr>
        <w:t xml:space="preserve"> </w:t>
      </w:r>
      <w:r w:rsidR="00E6732C">
        <w:t>los</w:t>
      </w:r>
      <w:r w:rsidR="00E6732C">
        <w:rPr>
          <w:spacing w:val="-3"/>
        </w:rPr>
        <w:t xml:space="preserve"> </w:t>
      </w:r>
      <w:r w:rsidR="00E6732C">
        <w:t>materiales</w:t>
      </w:r>
      <w:r w:rsidR="00E6732C">
        <w:rPr>
          <w:spacing w:val="-5"/>
        </w:rPr>
        <w:t xml:space="preserve"> </w:t>
      </w:r>
      <w:r w:rsidR="00E6732C">
        <w:t>y</w:t>
      </w:r>
      <w:r w:rsidR="00E6732C">
        <w:rPr>
          <w:spacing w:val="-3"/>
        </w:rPr>
        <w:t xml:space="preserve"> </w:t>
      </w:r>
      <w:r w:rsidR="00E6732C">
        <w:t>productos</w:t>
      </w:r>
    </w:p>
    <w:p w14:paraId="695960A1" w14:textId="77777777" w:rsidR="00952D49" w:rsidRDefault="00952D49">
      <w:pPr>
        <w:pStyle w:val="Textoindependiente"/>
        <w:spacing w:before="1"/>
        <w:ind w:left="0"/>
        <w:jc w:val="left"/>
        <w:rPr>
          <w:b/>
          <w:sz w:val="18"/>
        </w:rPr>
      </w:pPr>
    </w:p>
    <w:p w14:paraId="24DCEEDC" w14:textId="77777777" w:rsidR="00952D49" w:rsidRDefault="00E6732C">
      <w:pPr>
        <w:pStyle w:val="Textoindependiente"/>
        <w:spacing w:before="57" w:line="276" w:lineRule="auto"/>
        <w:jc w:val="left"/>
      </w:pPr>
      <w:r>
        <w:t>La</w:t>
      </w:r>
      <w:r>
        <w:rPr>
          <w:spacing w:val="13"/>
        </w:rPr>
        <w:t xml:space="preserve"> </w:t>
      </w:r>
      <w:r>
        <w:t>verificación</w:t>
      </w:r>
      <w:r>
        <w:rPr>
          <w:spacing w:val="12"/>
        </w:rPr>
        <w:t xml:space="preserve"> </w:t>
      </w:r>
      <w:r>
        <w:t>de</w:t>
      </w:r>
      <w:r>
        <w:rPr>
          <w:spacing w:val="15"/>
        </w:rPr>
        <w:t xml:space="preserve"> </w:t>
      </w:r>
      <w:r>
        <w:t>las</w:t>
      </w:r>
      <w:r>
        <w:rPr>
          <w:spacing w:val="11"/>
        </w:rPr>
        <w:t xml:space="preserve"> </w:t>
      </w:r>
      <w:r>
        <w:t>cantidades</w:t>
      </w:r>
      <w:r>
        <w:rPr>
          <w:spacing w:val="14"/>
        </w:rPr>
        <w:t xml:space="preserve"> </w:t>
      </w:r>
      <w:r>
        <w:t>de</w:t>
      </w:r>
      <w:r>
        <w:rPr>
          <w:spacing w:val="13"/>
        </w:rPr>
        <w:t xml:space="preserve"> </w:t>
      </w:r>
      <w:r>
        <w:t>materiales</w:t>
      </w:r>
      <w:r>
        <w:rPr>
          <w:spacing w:val="11"/>
        </w:rPr>
        <w:t xml:space="preserve"> </w:t>
      </w:r>
      <w:r>
        <w:t>y</w:t>
      </w:r>
      <w:r>
        <w:rPr>
          <w:spacing w:val="15"/>
        </w:rPr>
        <w:t xml:space="preserve"> </w:t>
      </w:r>
      <w:r>
        <w:t>productos</w:t>
      </w:r>
      <w:r>
        <w:rPr>
          <w:spacing w:val="13"/>
        </w:rPr>
        <w:t xml:space="preserve"> </w:t>
      </w:r>
      <w:r>
        <w:t>se</w:t>
      </w:r>
      <w:r>
        <w:rPr>
          <w:spacing w:val="14"/>
        </w:rPr>
        <w:t xml:space="preserve"> </w:t>
      </w:r>
      <w:r>
        <w:t>efectuará</w:t>
      </w:r>
      <w:r>
        <w:rPr>
          <w:spacing w:val="11"/>
        </w:rPr>
        <w:t xml:space="preserve"> </w:t>
      </w:r>
      <w:r>
        <w:t>en</w:t>
      </w:r>
      <w:r>
        <w:rPr>
          <w:spacing w:val="13"/>
        </w:rPr>
        <w:t xml:space="preserve"> </w:t>
      </w:r>
      <w:r>
        <w:t>común</w:t>
      </w:r>
      <w:r>
        <w:rPr>
          <w:spacing w:val="13"/>
        </w:rPr>
        <w:t xml:space="preserve"> </w:t>
      </w:r>
      <w:r>
        <w:t>acuerdo</w:t>
      </w:r>
      <w:r>
        <w:rPr>
          <w:spacing w:val="14"/>
        </w:rPr>
        <w:t xml:space="preserve"> </w:t>
      </w:r>
      <w:r>
        <w:t>entre</w:t>
      </w:r>
      <w:r>
        <w:rPr>
          <w:spacing w:val="14"/>
        </w:rPr>
        <w:t xml:space="preserve"> </w:t>
      </w:r>
      <w:r>
        <w:t>la</w:t>
      </w:r>
      <w:r>
        <w:rPr>
          <w:spacing w:val="-46"/>
        </w:rPr>
        <w:t xml:space="preserve"> </w:t>
      </w:r>
      <w:r>
        <w:t>contratante</w:t>
      </w:r>
      <w:r>
        <w:rPr>
          <w:spacing w:val="-3"/>
        </w:rPr>
        <w:t xml:space="preserve"> </w:t>
      </w:r>
      <w:r>
        <w:t>y el</w:t>
      </w:r>
      <w:r>
        <w:rPr>
          <w:spacing w:val="-3"/>
        </w:rPr>
        <w:t xml:space="preserve"> </w:t>
      </w:r>
      <w:r>
        <w:t>contratista.</w:t>
      </w:r>
    </w:p>
    <w:p w14:paraId="4AC436C0" w14:textId="77777777" w:rsidR="00952D49" w:rsidRDefault="00952D49">
      <w:pPr>
        <w:pStyle w:val="Textoindependiente"/>
        <w:spacing w:before="3"/>
        <w:ind w:left="0"/>
        <w:jc w:val="left"/>
        <w:rPr>
          <w:sz w:val="25"/>
        </w:rPr>
      </w:pPr>
    </w:p>
    <w:p w14:paraId="647552DE" w14:textId="77777777" w:rsidR="00952D49" w:rsidRDefault="00E6732C">
      <w:pPr>
        <w:pStyle w:val="Ttulo1"/>
        <w:numPr>
          <w:ilvl w:val="0"/>
          <w:numId w:val="7"/>
        </w:numPr>
        <w:tabs>
          <w:tab w:val="left" w:pos="703"/>
        </w:tabs>
        <w:spacing w:after="19" w:line="278" w:lineRule="auto"/>
        <w:ind w:left="418" w:right="678" w:firstLine="0"/>
      </w:pPr>
      <w:r>
        <w:rPr>
          <w:spacing w:val="-1"/>
        </w:rPr>
        <w:t>Recibo,</w:t>
      </w:r>
      <w:r>
        <w:rPr>
          <w:spacing w:val="-14"/>
        </w:rPr>
        <w:t xml:space="preserve"> </w:t>
      </w:r>
      <w:r>
        <w:rPr>
          <w:spacing w:val="-1"/>
        </w:rPr>
        <w:t>movimiento</w:t>
      </w:r>
      <w:r>
        <w:rPr>
          <w:spacing w:val="-13"/>
        </w:rPr>
        <w:t xml:space="preserve"> </w:t>
      </w:r>
      <w:r>
        <w:rPr>
          <w:spacing w:val="-1"/>
        </w:rPr>
        <w:t>y</w:t>
      </w:r>
      <w:r>
        <w:rPr>
          <w:spacing w:val="-13"/>
        </w:rPr>
        <w:t xml:space="preserve"> </w:t>
      </w:r>
      <w:r>
        <w:rPr>
          <w:spacing w:val="-1"/>
        </w:rPr>
        <w:t>conservación</w:t>
      </w:r>
      <w:r>
        <w:rPr>
          <w:spacing w:val="-13"/>
        </w:rPr>
        <w:t xml:space="preserve"> </w:t>
      </w:r>
      <w:r>
        <w:rPr>
          <w:spacing w:val="-1"/>
        </w:rPr>
        <w:t>por</w:t>
      </w:r>
      <w:r>
        <w:rPr>
          <w:spacing w:val="-10"/>
        </w:rPr>
        <w:t xml:space="preserve"> </w:t>
      </w:r>
      <w:r>
        <w:rPr>
          <w:spacing w:val="-1"/>
        </w:rPr>
        <w:t>el</w:t>
      </w:r>
      <w:r>
        <w:rPr>
          <w:spacing w:val="-13"/>
        </w:rPr>
        <w:t xml:space="preserve"> </w:t>
      </w:r>
      <w:r>
        <w:rPr>
          <w:spacing w:val="-1"/>
        </w:rPr>
        <w:t>contratista</w:t>
      </w:r>
      <w:r>
        <w:rPr>
          <w:spacing w:val="-15"/>
        </w:rPr>
        <w:t xml:space="preserve"> </w:t>
      </w:r>
      <w:r>
        <w:t>de</w:t>
      </w:r>
      <w:r>
        <w:rPr>
          <w:spacing w:val="-13"/>
        </w:rPr>
        <w:t xml:space="preserve"> </w:t>
      </w:r>
      <w:r>
        <w:t>los</w:t>
      </w:r>
      <w:r>
        <w:rPr>
          <w:spacing w:val="-10"/>
        </w:rPr>
        <w:t xml:space="preserve"> </w:t>
      </w:r>
      <w:r>
        <w:t>materiales</w:t>
      </w:r>
      <w:r>
        <w:rPr>
          <w:spacing w:val="-14"/>
        </w:rPr>
        <w:t xml:space="preserve"> </w:t>
      </w:r>
      <w:r>
        <w:t>y</w:t>
      </w:r>
      <w:r>
        <w:rPr>
          <w:spacing w:val="-11"/>
        </w:rPr>
        <w:t xml:space="preserve"> </w:t>
      </w:r>
      <w:r>
        <w:t>productos</w:t>
      </w:r>
      <w:r>
        <w:rPr>
          <w:spacing w:val="-11"/>
        </w:rPr>
        <w:t xml:space="preserve"> </w:t>
      </w:r>
      <w:r>
        <w:t>suministrados</w:t>
      </w:r>
      <w:r>
        <w:rPr>
          <w:spacing w:val="1"/>
        </w:rPr>
        <w:t xml:space="preserve"> </w:t>
      </w:r>
      <w:r>
        <w:t>por</w:t>
      </w:r>
      <w:r>
        <w:rPr>
          <w:spacing w:val="-1"/>
        </w:rPr>
        <w:t xml:space="preserve"> </w:t>
      </w:r>
      <w:r>
        <w:t>la</w:t>
      </w:r>
      <w:r>
        <w:rPr>
          <w:spacing w:val="-1"/>
        </w:rPr>
        <w:t xml:space="preserve"> </w:t>
      </w:r>
      <w:r>
        <w:t>contratante en</w:t>
      </w:r>
      <w:r>
        <w:rPr>
          <w:spacing w:val="-2"/>
        </w:rPr>
        <w:t xml:space="preserve"> </w:t>
      </w:r>
      <w:r>
        <w:t>virtud</w:t>
      </w:r>
      <w:r>
        <w:rPr>
          <w:spacing w:val="-1"/>
        </w:rPr>
        <w:t xml:space="preserve"> </w:t>
      </w:r>
      <w:r>
        <w:t>del contrato</w:t>
      </w:r>
    </w:p>
    <w:p w14:paraId="03F8F6CE" w14:textId="7F2E5E52" w:rsidR="00952D49" w:rsidRDefault="003E338D">
      <w:pPr>
        <w:pStyle w:val="Textoindependiente"/>
        <w:spacing w:line="20" w:lineRule="exact"/>
        <w:ind w:left="390"/>
        <w:jc w:val="left"/>
        <w:rPr>
          <w:sz w:val="2"/>
        </w:rPr>
      </w:pPr>
      <w:r>
        <w:rPr>
          <w:noProof/>
          <w:sz w:val="2"/>
        </w:rPr>
        <mc:AlternateContent>
          <mc:Choice Requires="wpg">
            <w:drawing>
              <wp:inline distT="0" distB="0" distL="0" distR="0" wp14:anchorId="5897CBEE" wp14:editId="2EDA1397">
                <wp:extent cx="5796915" cy="6350"/>
                <wp:effectExtent l="0" t="1905" r="0" b="1270"/>
                <wp:docPr id="44"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45" name="Rectangle 46"/>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B7EE28B" id="Group 45"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">
                <v:rect id="Rectangle 46"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w10:anchorlock/>
              </v:group>
            </w:pict>
          </mc:Fallback>
        </mc:AlternateContent>
      </w:r>
    </w:p>
    <w:p w14:paraId="0120DC63" w14:textId="77777777" w:rsidR="00952D49" w:rsidRDefault="00952D49">
      <w:pPr>
        <w:pStyle w:val="Textoindependiente"/>
        <w:spacing w:before="5"/>
        <w:ind w:left="0"/>
        <w:jc w:val="left"/>
        <w:rPr>
          <w:b/>
          <w:sz w:val="19"/>
        </w:rPr>
      </w:pPr>
    </w:p>
    <w:p w14:paraId="64B36122" w14:textId="33CF8F43" w:rsidR="00952D49" w:rsidRDefault="00E6732C">
      <w:pPr>
        <w:pStyle w:val="Textoindependiente"/>
        <w:spacing w:before="56" w:line="276" w:lineRule="auto"/>
        <w:ind w:right="673"/>
      </w:pPr>
      <w:r>
        <w:t>Cuando</w:t>
      </w:r>
      <w:r>
        <w:rPr>
          <w:spacing w:val="-5"/>
        </w:rPr>
        <w:t xml:space="preserve"> </w:t>
      </w:r>
      <w:r>
        <w:t>en</w:t>
      </w:r>
      <w:r>
        <w:rPr>
          <w:spacing w:val="-7"/>
        </w:rPr>
        <w:t xml:space="preserve"> </w:t>
      </w:r>
      <w:r>
        <w:t>el</w:t>
      </w:r>
      <w:r>
        <w:rPr>
          <w:spacing w:val="-8"/>
        </w:rPr>
        <w:t xml:space="preserve"> </w:t>
      </w:r>
      <w:r>
        <w:t>contrato</w:t>
      </w:r>
      <w:r>
        <w:rPr>
          <w:spacing w:val="-7"/>
        </w:rPr>
        <w:t xml:space="preserve"> </w:t>
      </w:r>
      <w:r>
        <w:t>se</w:t>
      </w:r>
      <w:r>
        <w:rPr>
          <w:spacing w:val="-6"/>
        </w:rPr>
        <w:t xml:space="preserve"> </w:t>
      </w:r>
      <w:r>
        <w:t>prevea</w:t>
      </w:r>
      <w:r>
        <w:rPr>
          <w:spacing w:val="-8"/>
        </w:rPr>
        <w:t xml:space="preserve"> </w:t>
      </w:r>
      <w:r>
        <w:t>el</w:t>
      </w:r>
      <w:r>
        <w:rPr>
          <w:spacing w:val="-6"/>
        </w:rPr>
        <w:t xml:space="preserve"> </w:t>
      </w:r>
      <w:r>
        <w:t>suministro</w:t>
      </w:r>
      <w:r>
        <w:rPr>
          <w:spacing w:val="-4"/>
        </w:rPr>
        <w:t xml:space="preserve"> </w:t>
      </w:r>
      <w:r>
        <w:t>de</w:t>
      </w:r>
      <w:r>
        <w:rPr>
          <w:spacing w:val="-6"/>
        </w:rPr>
        <w:t xml:space="preserve"> </w:t>
      </w:r>
      <w:r>
        <w:t>determinados</w:t>
      </w:r>
      <w:r>
        <w:rPr>
          <w:spacing w:val="-8"/>
        </w:rPr>
        <w:t xml:space="preserve"> </w:t>
      </w:r>
      <w:r>
        <w:t>materiales,</w:t>
      </w:r>
      <w:r>
        <w:rPr>
          <w:spacing w:val="-7"/>
        </w:rPr>
        <w:t xml:space="preserve"> </w:t>
      </w:r>
      <w:r>
        <w:t>productos</w:t>
      </w:r>
      <w:r>
        <w:rPr>
          <w:spacing w:val="-9"/>
        </w:rPr>
        <w:t xml:space="preserve"> </w:t>
      </w:r>
      <w:r>
        <w:t>o</w:t>
      </w:r>
      <w:r>
        <w:rPr>
          <w:spacing w:val="-4"/>
        </w:rPr>
        <w:t xml:space="preserve"> </w:t>
      </w:r>
      <w:r>
        <w:t>componentes</w:t>
      </w:r>
      <w:r>
        <w:rPr>
          <w:spacing w:val="-48"/>
        </w:rPr>
        <w:t xml:space="preserve"> </w:t>
      </w:r>
      <w:r>
        <w:t>de construcción por la contratante, ésta dará aviso oportuno al contratista, quien los recibirá en el</w:t>
      </w:r>
      <w:r>
        <w:rPr>
          <w:spacing w:val="1"/>
        </w:rPr>
        <w:t xml:space="preserve"> </w:t>
      </w:r>
      <w:r>
        <w:t>lugar indicado en la cláusula “Recibo, movimiento y conservación por el contratista de los materiales</w:t>
      </w:r>
      <w:r>
        <w:rPr>
          <w:spacing w:val="1"/>
        </w:rPr>
        <w:t xml:space="preserve"> </w:t>
      </w:r>
      <w:r>
        <w:t>y</w:t>
      </w:r>
      <w:r>
        <w:rPr>
          <w:spacing w:val="-1"/>
        </w:rPr>
        <w:t xml:space="preserve"> </w:t>
      </w:r>
      <w:r>
        <w:t>productos</w:t>
      </w:r>
      <w:r>
        <w:rPr>
          <w:spacing w:val="-3"/>
        </w:rPr>
        <w:t xml:space="preserve"> </w:t>
      </w:r>
      <w:r>
        <w:t>suministrados</w:t>
      </w:r>
      <w:r>
        <w:rPr>
          <w:spacing w:val="-5"/>
        </w:rPr>
        <w:t xml:space="preserve"> </w:t>
      </w:r>
      <w:r>
        <w:t>por</w:t>
      </w:r>
      <w:r>
        <w:rPr>
          <w:spacing w:val="-1"/>
        </w:rPr>
        <w:t xml:space="preserve"> </w:t>
      </w:r>
      <w:r>
        <w:t>la contratante</w:t>
      </w:r>
      <w:r w:rsidR="001374EA">
        <w:t xml:space="preserve"> en virtud del contrato</w:t>
      </w:r>
      <w:r>
        <w:t>”</w:t>
      </w:r>
      <w:r>
        <w:rPr>
          <w:spacing w:val="1"/>
        </w:rPr>
        <w:t xml:space="preserve"> </w:t>
      </w:r>
      <w:r w:rsidR="00D15F39">
        <w:t>de las bases de la contratación</w:t>
      </w:r>
      <w:r w:rsidR="00330CB8">
        <w:t>.</w:t>
      </w:r>
      <w:r w:rsidR="00D15F39">
        <w:t xml:space="preserve">  </w:t>
      </w:r>
    </w:p>
    <w:p w14:paraId="50A244C5" w14:textId="77777777" w:rsidR="00952D49" w:rsidRDefault="00E6732C">
      <w:pPr>
        <w:pStyle w:val="Textoindependiente"/>
        <w:spacing w:before="2" w:line="276" w:lineRule="auto"/>
        <w:ind w:right="670"/>
      </w:pPr>
      <w:r>
        <w:t>Si</w:t>
      </w:r>
      <w:r>
        <w:rPr>
          <w:spacing w:val="-8"/>
        </w:rPr>
        <w:t xml:space="preserve"> </w:t>
      </w:r>
      <w:r>
        <w:t>el</w:t>
      </w:r>
      <w:r>
        <w:rPr>
          <w:spacing w:val="-5"/>
        </w:rPr>
        <w:t xml:space="preserve"> </w:t>
      </w:r>
      <w:r>
        <w:t>recibo</w:t>
      </w:r>
      <w:r>
        <w:rPr>
          <w:spacing w:val="-5"/>
        </w:rPr>
        <w:t xml:space="preserve"> </w:t>
      </w:r>
      <w:r>
        <w:t>tiene</w:t>
      </w:r>
      <w:r>
        <w:rPr>
          <w:spacing w:val="-5"/>
        </w:rPr>
        <w:t xml:space="preserve"> </w:t>
      </w:r>
      <w:r>
        <w:t>lugar</w:t>
      </w:r>
      <w:r>
        <w:rPr>
          <w:spacing w:val="-8"/>
        </w:rPr>
        <w:t xml:space="preserve"> </w:t>
      </w:r>
      <w:r>
        <w:t>en</w:t>
      </w:r>
      <w:r>
        <w:rPr>
          <w:spacing w:val="-7"/>
        </w:rPr>
        <w:t xml:space="preserve"> </w:t>
      </w:r>
      <w:r>
        <w:t>presencia</w:t>
      </w:r>
      <w:r>
        <w:rPr>
          <w:spacing w:val="-6"/>
        </w:rPr>
        <w:t xml:space="preserve"> </w:t>
      </w:r>
      <w:r>
        <w:t>de</w:t>
      </w:r>
      <w:r>
        <w:rPr>
          <w:spacing w:val="-5"/>
        </w:rPr>
        <w:t xml:space="preserve"> </w:t>
      </w:r>
      <w:r>
        <w:t>un</w:t>
      </w:r>
      <w:r>
        <w:rPr>
          <w:spacing w:val="-7"/>
        </w:rPr>
        <w:t xml:space="preserve"> </w:t>
      </w:r>
      <w:r>
        <w:t>representante</w:t>
      </w:r>
      <w:r>
        <w:rPr>
          <w:spacing w:val="-5"/>
        </w:rPr>
        <w:t xml:space="preserve"> </w:t>
      </w:r>
      <w:r>
        <w:t>de</w:t>
      </w:r>
      <w:r>
        <w:rPr>
          <w:spacing w:val="-6"/>
        </w:rPr>
        <w:t xml:space="preserve"> </w:t>
      </w:r>
      <w:r>
        <w:t>la</w:t>
      </w:r>
      <w:r>
        <w:rPr>
          <w:spacing w:val="-6"/>
        </w:rPr>
        <w:t xml:space="preserve"> </w:t>
      </w:r>
      <w:r>
        <w:t>contratante,</w:t>
      </w:r>
      <w:r>
        <w:rPr>
          <w:spacing w:val="-5"/>
        </w:rPr>
        <w:t xml:space="preserve"> </w:t>
      </w:r>
      <w:r>
        <w:t>los</w:t>
      </w:r>
      <w:r>
        <w:rPr>
          <w:spacing w:val="-7"/>
        </w:rPr>
        <w:t xml:space="preserve"> </w:t>
      </w:r>
      <w:r>
        <w:t>interesados</w:t>
      </w:r>
      <w:r>
        <w:rPr>
          <w:spacing w:val="-6"/>
        </w:rPr>
        <w:t xml:space="preserve"> </w:t>
      </w:r>
      <w:r>
        <w:t>prepararán</w:t>
      </w:r>
      <w:r>
        <w:rPr>
          <w:spacing w:val="-47"/>
        </w:rPr>
        <w:t xml:space="preserve"> </w:t>
      </w:r>
      <w:r>
        <w:t>un</w:t>
      </w:r>
      <w:r>
        <w:rPr>
          <w:spacing w:val="-2"/>
        </w:rPr>
        <w:t xml:space="preserve"> </w:t>
      </w:r>
      <w:r>
        <w:t>informe</w:t>
      </w:r>
      <w:r>
        <w:rPr>
          <w:spacing w:val="1"/>
        </w:rPr>
        <w:t xml:space="preserve"> </w:t>
      </w:r>
      <w:r>
        <w:t>que</w:t>
      </w:r>
      <w:r>
        <w:rPr>
          <w:spacing w:val="1"/>
        </w:rPr>
        <w:t xml:space="preserve"> </w:t>
      </w:r>
      <w:r>
        <w:t>certifique</w:t>
      </w:r>
      <w:r>
        <w:rPr>
          <w:spacing w:val="1"/>
        </w:rPr>
        <w:t xml:space="preserve"> </w:t>
      </w:r>
      <w:r>
        <w:t>las cantidades</w:t>
      </w:r>
      <w:r>
        <w:rPr>
          <w:spacing w:val="-1"/>
        </w:rPr>
        <w:t xml:space="preserve"> </w:t>
      </w:r>
      <w:r>
        <w:t>recibidas.</w:t>
      </w:r>
    </w:p>
    <w:p w14:paraId="7C3522B0" w14:textId="77777777" w:rsidR="00952D49" w:rsidRDefault="00E6732C">
      <w:pPr>
        <w:pStyle w:val="Textoindependiente"/>
        <w:spacing w:before="1" w:line="276" w:lineRule="auto"/>
        <w:ind w:right="674"/>
      </w:pPr>
      <w:r>
        <w:t>Si el recibo tiene lugar en ausencia de la contratante, el contratista deberá verificar que, de acuerdo</w:t>
      </w:r>
      <w:r>
        <w:rPr>
          <w:spacing w:val="1"/>
        </w:rPr>
        <w:t xml:space="preserve"> </w:t>
      </w:r>
      <w:r>
        <w:t>con las indicaciones en la factura de transporte o en el aviso de entrega puesto en su conocimiento,</w:t>
      </w:r>
      <w:r>
        <w:rPr>
          <w:spacing w:val="1"/>
        </w:rPr>
        <w:t xml:space="preserve"> </w:t>
      </w:r>
      <w:r>
        <w:t>no haya omisión, error, daño o defecto normalmente detectables. Si detectara alguna omisión, error,</w:t>
      </w:r>
      <w:r>
        <w:rPr>
          <w:spacing w:val="-47"/>
        </w:rPr>
        <w:t xml:space="preserve"> </w:t>
      </w:r>
      <w:r>
        <w:t>daño o defecto, deberá presentar por escrito al transportista o al proveedor las reservas del caso e</w:t>
      </w:r>
      <w:r>
        <w:rPr>
          <w:spacing w:val="1"/>
        </w:rPr>
        <w:t xml:space="preserve"> </w:t>
      </w:r>
      <w:r>
        <w:t>informar</w:t>
      </w:r>
      <w:r>
        <w:rPr>
          <w:spacing w:val="-4"/>
        </w:rPr>
        <w:t xml:space="preserve"> </w:t>
      </w:r>
      <w:r>
        <w:t>de</w:t>
      </w:r>
      <w:r>
        <w:rPr>
          <w:spacing w:val="-2"/>
        </w:rPr>
        <w:t xml:space="preserve"> </w:t>
      </w:r>
      <w:r>
        <w:t>ello inmediatamente</w:t>
      </w:r>
      <w:r>
        <w:rPr>
          <w:spacing w:val="1"/>
        </w:rPr>
        <w:t xml:space="preserve"> </w:t>
      </w:r>
      <w:r>
        <w:t>al fiscal de</w:t>
      </w:r>
      <w:r>
        <w:rPr>
          <w:spacing w:val="-2"/>
        </w:rPr>
        <w:t xml:space="preserve"> </w:t>
      </w:r>
      <w:r>
        <w:t>obra.</w:t>
      </w:r>
    </w:p>
    <w:p w14:paraId="1D80B413" w14:textId="15AEB917" w:rsidR="00952D49" w:rsidRDefault="00E6732C">
      <w:pPr>
        <w:pStyle w:val="Textoindependiente"/>
        <w:spacing w:line="276" w:lineRule="auto"/>
        <w:ind w:right="668"/>
      </w:pPr>
      <w:r>
        <w:t>Cualquiera que sea el método de transporte y entrega de los materiales, productos o componentes y</w:t>
      </w:r>
      <w:r>
        <w:rPr>
          <w:spacing w:val="1"/>
        </w:rPr>
        <w:t xml:space="preserve"> </w:t>
      </w:r>
      <w:r>
        <w:t>también</w:t>
      </w:r>
      <w:r>
        <w:rPr>
          <w:spacing w:val="-6"/>
        </w:rPr>
        <w:t xml:space="preserve"> </w:t>
      </w:r>
      <w:r>
        <w:t>en</w:t>
      </w:r>
      <w:r>
        <w:rPr>
          <w:spacing w:val="-2"/>
        </w:rPr>
        <w:t xml:space="preserve"> </w:t>
      </w:r>
      <w:r>
        <w:t>el</w:t>
      </w:r>
      <w:r>
        <w:rPr>
          <w:spacing w:val="-2"/>
        </w:rPr>
        <w:t xml:space="preserve"> </w:t>
      </w:r>
      <w:r>
        <w:t>caso</w:t>
      </w:r>
      <w:r>
        <w:rPr>
          <w:spacing w:val="-1"/>
        </w:rPr>
        <w:t xml:space="preserve"> </w:t>
      </w:r>
      <w:r>
        <w:t>de</w:t>
      </w:r>
      <w:r>
        <w:rPr>
          <w:spacing w:val="-3"/>
        </w:rPr>
        <w:t xml:space="preserve"> </w:t>
      </w:r>
      <w:r>
        <w:t>entrega</w:t>
      </w:r>
      <w:r>
        <w:rPr>
          <w:spacing w:val="-3"/>
        </w:rPr>
        <w:t xml:space="preserve"> </w:t>
      </w:r>
      <w:r>
        <w:t>en</w:t>
      </w:r>
      <w:r>
        <w:rPr>
          <w:spacing w:val="-2"/>
        </w:rPr>
        <w:t xml:space="preserve"> </w:t>
      </w:r>
      <w:r>
        <w:t>bodega,</w:t>
      </w:r>
      <w:r>
        <w:rPr>
          <w:spacing w:val="-5"/>
        </w:rPr>
        <w:t xml:space="preserve"> </w:t>
      </w:r>
      <w:r>
        <w:t>el</w:t>
      </w:r>
      <w:r>
        <w:rPr>
          <w:spacing w:val="-3"/>
        </w:rPr>
        <w:t xml:space="preserve"> </w:t>
      </w:r>
      <w:r>
        <w:t>contratista</w:t>
      </w:r>
      <w:r>
        <w:rPr>
          <w:spacing w:val="-2"/>
        </w:rPr>
        <w:t xml:space="preserve"> </w:t>
      </w:r>
      <w:r>
        <w:t>deberá</w:t>
      </w:r>
      <w:r>
        <w:rPr>
          <w:spacing w:val="-2"/>
        </w:rPr>
        <w:t xml:space="preserve"> </w:t>
      </w:r>
      <w:r>
        <w:t>proceder</w:t>
      </w:r>
      <w:r>
        <w:rPr>
          <w:spacing w:val="-2"/>
        </w:rPr>
        <w:t xml:space="preserve"> </w:t>
      </w:r>
      <w:r>
        <w:t>a</w:t>
      </w:r>
      <w:r>
        <w:rPr>
          <w:spacing w:val="-2"/>
        </w:rPr>
        <w:t xml:space="preserve"> </w:t>
      </w:r>
      <w:r>
        <w:t>las</w:t>
      </w:r>
      <w:r>
        <w:rPr>
          <w:spacing w:val="-3"/>
        </w:rPr>
        <w:t xml:space="preserve"> </w:t>
      </w:r>
      <w:r>
        <w:t>operaciones</w:t>
      </w:r>
      <w:r>
        <w:rPr>
          <w:spacing w:val="-1"/>
        </w:rPr>
        <w:t xml:space="preserve"> </w:t>
      </w:r>
      <w:r>
        <w:t>necesarias</w:t>
      </w:r>
      <w:r>
        <w:rPr>
          <w:spacing w:val="-47"/>
        </w:rPr>
        <w:t xml:space="preserve"> </w:t>
      </w:r>
      <w:r>
        <w:t>de descarga, desembarque, movimiento, recarga y transporte, hasta el almacén o el lugar de la obra,</w:t>
      </w:r>
      <w:r>
        <w:rPr>
          <w:spacing w:val="1"/>
        </w:rPr>
        <w:t xml:space="preserve"> </w:t>
      </w:r>
      <w:r>
        <w:t>de</w:t>
      </w:r>
      <w:r>
        <w:rPr>
          <w:spacing w:val="1"/>
        </w:rPr>
        <w:t xml:space="preserve"> </w:t>
      </w:r>
      <w:r>
        <w:t>los</w:t>
      </w:r>
      <w:r>
        <w:rPr>
          <w:spacing w:val="1"/>
        </w:rPr>
        <w:t xml:space="preserve"> </w:t>
      </w:r>
      <w:r>
        <w:t>materiales,</w:t>
      </w:r>
      <w:r>
        <w:rPr>
          <w:spacing w:val="1"/>
        </w:rPr>
        <w:t xml:space="preserve"> </w:t>
      </w:r>
      <w:r>
        <w:t>productos</w:t>
      </w:r>
      <w:r>
        <w:rPr>
          <w:spacing w:val="1"/>
        </w:rPr>
        <w:t xml:space="preserve"> </w:t>
      </w:r>
      <w:r>
        <w:t>o</w:t>
      </w:r>
      <w:r>
        <w:rPr>
          <w:spacing w:val="1"/>
        </w:rPr>
        <w:t xml:space="preserve"> </w:t>
      </w:r>
      <w:r>
        <w:t>componentes,</w:t>
      </w:r>
      <w:r>
        <w:rPr>
          <w:spacing w:val="1"/>
        </w:rPr>
        <w:t xml:space="preserve"> </w:t>
      </w:r>
      <w:r>
        <w:t>en</w:t>
      </w:r>
      <w:r>
        <w:rPr>
          <w:spacing w:val="1"/>
        </w:rPr>
        <w:t xml:space="preserve"> </w:t>
      </w:r>
      <w:r>
        <w:t>conformidad</w:t>
      </w:r>
      <w:r>
        <w:rPr>
          <w:spacing w:val="1"/>
        </w:rPr>
        <w:t xml:space="preserve"> </w:t>
      </w:r>
      <w:r>
        <w:t>con</w:t>
      </w:r>
      <w:r>
        <w:rPr>
          <w:spacing w:val="1"/>
        </w:rPr>
        <w:t xml:space="preserve"> </w:t>
      </w:r>
      <w:r>
        <w:t>las</w:t>
      </w:r>
      <w:r>
        <w:rPr>
          <w:spacing w:val="1"/>
        </w:rPr>
        <w:t xml:space="preserve"> </w:t>
      </w:r>
      <w:r>
        <w:t>condiciones</w:t>
      </w:r>
      <w:r>
        <w:rPr>
          <w:spacing w:val="1"/>
        </w:rPr>
        <w:t xml:space="preserve"> </w:t>
      </w:r>
      <w:r>
        <w:t>y</w:t>
      </w:r>
      <w:r>
        <w:rPr>
          <w:spacing w:val="1"/>
        </w:rPr>
        <w:t xml:space="preserve"> </w:t>
      </w:r>
      <w:r>
        <w:t>los</w:t>
      </w:r>
      <w:r>
        <w:rPr>
          <w:spacing w:val="1"/>
        </w:rPr>
        <w:t xml:space="preserve"> </w:t>
      </w:r>
      <w:r>
        <w:t>plazos</w:t>
      </w:r>
      <w:r>
        <w:rPr>
          <w:spacing w:val="1"/>
        </w:rPr>
        <w:t xml:space="preserve"> </w:t>
      </w:r>
      <w:r>
        <w:t>establecidos</w:t>
      </w:r>
      <w:r>
        <w:rPr>
          <w:spacing w:val="-3"/>
        </w:rPr>
        <w:t xml:space="preserve"> </w:t>
      </w:r>
      <w:r>
        <w:t>en</w:t>
      </w:r>
      <w:r>
        <w:rPr>
          <w:spacing w:val="-1"/>
        </w:rPr>
        <w:t xml:space="preserve"> </w:t>
      </w:r>
      <w:r>
        <w:t>esta</w:t>
      </w:r>
      <w:r>
        <w:rPr>
          <w:spacing w:val="-2"/>
        </w:rPr>
        <w:t xml:space="preserve"> </w:t>
      </w:r>
      <w:r>
        <w:t>misma</w:t>
      </w:r>
      <w:r>
        <w:rPr>
          <w:spacing w:val="-3"/>
        </w:rPr>
        <w:t xml:space="preserve"> </w:t>
      </w:r>
      <w:r>
        <w:t>cláusula</w:t>
      </w:r>
      <w:r>
        <w:rPr>
          <w:spacing w:val="-1"/>
        </w:rPr>
        <w:t xml:space="preserve"> </w:t>
      </w:r>
      <w:r w:rsidR="00D15F39">
        <w:t xml:space="preserve">de las bases de la contratación  </w:t>
      </w:r>
    </w:p>
    <w:p w14:paraId="6D88F35F" w14:textId="004EDEA1" w:rsidR="00952D49" w:rsidRDefault="00E6732C">
      <w:pPr>
        <w:pStyle w:val="Textoindependiente"/>
        <w:spacing w:line="276" w:lineRule="auto"/>
        <w:ind w:right="673"/>
      </w:pPr>
      <w:r>
        <w:t>Si el contrato estipula que la conservación de la calidad o cantidad de ciertos materiales, productos o</w:t>
      </w:r>
      <w:r>
        <w:rPr>
          <w:spacing w:val="1"/>
        </w:rPr>
        <w:t xml:space="preserve"> </w:t>
      </w:r>
      <w:r>
        <w:t>componentes requiere su almacenamiento especial, el contratista deberá construir u obtener los</w:t>
      </w:r>
      <w:r>
        <w:rPr>
          <w:spacing w:val="1"/>
        </w:rPr>
        <w:t xml:space="preserve"> </w:t>
      </w:r>
      <w:r>
        <w:t>almacenes necesarios, inclusive fuera de lugar de las obras, en las condiciones y límites territoriales</w:t>
      </w:r>
      <w:r>
        <w:rPr>
          <w:spacing w:val="1"/>
        </w:rPr>
        <w:t xml:space="preserve"> </w:t>
      </w:r>
      <w:r>
        <w:t>que se</w:t>
      </w:r>
      <w:r>
        <w:rPr>
          <w:spacing w:val="-2"/>
        </w:rPr>
        <w:t xml:space="preserve"> </w:t>
      </w:r>
      <w:r>
        <w:t>estipulen</w:t>
      </w:r>
      <w:r>
        <w:rPr>
          <w:spacing w:val="-1"/>
        </w:rPr>
        <w:t xml:space="preserve"> </w:t>
      </w:r>
      <w:r>
        <w:t>en</w:t>
      </w:r>
      <w:r>
        <w:rPr>
          <w:spacing w:val="-3"/>
        </w:rPr>
        <w:t xml:space="preserve"> </w:t>
      </w:r>
      <w:r>
        <w:t>esta</w:t>
      </w:r>
      <w:r>
        <w:rPr>
          <w:spacing w:val="-4"/>
        </w:rPr>
        <w:t xml:space="preserve"> </w:t>
      </w:r>
      <w:r>
        <w:t>misma</w:t>
      </w:r>
      <w:r>
        <w:rPr>
          <w:spacing w:val="-2"/>
        </w:rPr>
        <w:t xml:space="preserve"> </w:t>
      </w:r>
      <w:r>
        <w:t xml:space="preserve">cláusula </w:t>
      </w:r>
      <w:r w:rsidR="00D15F39">
        <w:t xml:space="preserve">de las bases de la contratación  </w:t>
      </w:r>
    </w:p>
    <w:p w14:paraId="39ED85BD" w14:textId="77777777" w:rsidR="00952D49" w:rsidRDefault="00E6732C">
      <w:pPr>
        <w:pStyle w:val="Textoindependiente"/>
        <w:spacing w:line="276" w:lineRule="auto"/>
        <w:ind w:right="676"/>
      </w:pPr>
      <w:r>
        <w:t>El</w:t>
      </w:r>
      <w:r>
        <w:rPr>
          <w:spacing w:val="-2"/>
        </w:rPr>
        <w:t xml:space="preserve"> </w:t>
      </w:r>
      <w:r>
        <w:t>contratista</w:t>
      </w:r>
      <w:r>
        <w:rPr>
          <w:spacing w:val="-3"/>
        </w:rPr>
        <w:t xml:space="preserve"> </w:t>
      </w:r>
      <w:r>
        <w:t>sufragará</w:t>
      </w:r>
      <w:r>
        <w:rPr>
          <w:spacing w:val="-2"/>
        </w:rPr>
        <w:t xml:space="preserve"> </w:t>
      </w:r>
      <w:r>
        <w:t>los</w:t>
      </w:r>
      <w:r>
        <w:rPr>
          <w:spacing w:val="-6"/>
        </w:rPr>
        <w:t xml:space="preserve"> </w:t>
      </w:r>
      <w:r>
        <w:t>gastos</w:t>
      </w:r>
      <w:r>
        <w:rPr>
          <w:spacing w:val="-5"/>
        </w:rPr>
        <w:t xml:space="preserve"> </w:t>
      </w:r>
      <w:r>
        <w:t>de</w:t>
      </w:r>
      <w:r>
        <w:rPr>
          <w:spacing w:val="-4"/>
        </w:rPr>
        <w:t xml:space="preserve"> </w:t>
      </w:r>
      <w:r>
        <w:t>almacenamiento,</w:t>
      </w:r>
      <w:r>
        <w:rPr>
          <w:spacing w:val="-5"/>
        </w:rPr>
        <w:t xml:space="preserve"> </w:t>
      </w:r>
      <w:r>
        <w:t>movimiento,</w:t>
      </w:r>
      <w:r>
        <w:rPr>
          <w:spacing w:val="-3"/>
        </w:rPr>
        <w:t xml:space="preserve"> </w:t>
      </w:r>
      <w:r>
        <w:t>estiba,</w:t>
      </w:r>
      <w:r>
        <w:rPr>
          <w:spacing w:val="-4"/>
        </w:rPr>
        <w:t xml:space="preserve"> </w:t>
      </w:r>
      <w:r>
        <w:t>conservación</w:t>
      </w:r>
      <w:r>
        <w:rPr>
          <w:spacing w:val="-5"/>
        </w:rPr>
        <w:t xml:space="preserve"> </w:t>
      </w:r>
      <w:r>
        <w:t>y</w:t>
      </w:r>
      <w:r>
        <w:rPr>
          <w:spacing w:val="-1"/>
        </w:rPr>
        <w:t xml:space="preserve"> </w:t>
      </w:r>
      <w:r>
        <w:t>transporte</w:t>
      </w:r>
      <w:r>
        <w:rPr>
          <w:spacing w:val="-48"/>
        </w:rPr>
        <w:t xml:space="preserve"> </w:t>
      </w:r>
      <w:r>
        <w:t>entre</w:t>
      </w:r>
      <w:r>
        <w:rPr>
          <w:spacing w:val="1"/>
        </w:rPr>
        <w:t xml:space="preserve"> </w:t>
      </w:r>
      <w:r>
        <w:t>los almacenes</w:t>
      </w:r>
      <w:r>
        <w:rPr>
          <w:spacing w:val="-3"/>
        </w:rPr>
        <w:t xml:space="preserve"> </w:t>
      </w:r>
      <w:r>
        <w:t>y</w:t>
      </w:r>
      <w:r>
        <w:rPr>
          <w:spacing w:val="-2"/>
        </w:rPr>
        <w:t xml:space="preserve"> </w:t>
      </w:r>
      <w:r>
        <w:t>el lugar de las</w:t>
      </w:r>
      <w:r>
        <w:rPr>
          <w:spacing w:val="-2"/>
        </w:rPr>
        <w:t xml:space="preserve"> </w:t>
      </w:r>
      <w:r>
        <w:t>obras.</w:t>
      </w:r>
    </w:p>
    <w:p w14:paraId="683071CF" w14:textId="77777777" w:rsidR="00952D49" w:rsidRDefault="00952D49">
      <w:pPr>
        <w:spacing w:line="276" w:lineRule="auto"/>
        <w:sectPr w:rsidR="00952D49">
          <w:pgSz w:w="11910" w:h="16840"/>
          <w:pgMar w:top="1360" w:right="740" w:bottom="280" w:left="1000" w:header="720" w:footer="720" w:gutter="0"/>
          <w:cols w:space="720"/>
        </w:sectPr>
      </w:pPr>
    </w:p>
    <w:p w14:paraId="258AFD59" w14:textId="77777777" w:rsidR="00952D49" w:rsidRDefault="00E6732C">
      <w:pPr>
        <w:pStyle w:val="Textoindependiente"/>
        <w:spacing w:before="37" w:line="276" w:lineRule="auto"/>
        <w:ind w:right="672"/>
      </w:pPr>
      <w:r>
        <w:lastRenderedPageBreak/>
        <w:t>En</w:t>
      </w:r>
      <w:r>
        <w:rPr>
          <w:spacing w:val="-4"/>
        </w:rPr>
        <w:t xml:space="preserve"> </w:t>
      </w:r>
      <w:r>
        <w:t>todos</w:t>
      </w:r>
      <w:r>
        <w:rPr>
          <w:spacing w:val="-6"/>
        </w:rPr>
        <w:t xml:space="preserve"> </w:t>
      </w:r>
      <w:r>
        <w:t>los</w:t>
      </w:r>
      <w:r>
        <w:rPr>
          <w:spacing w:val="-5"/>
        </w:rPr>
        <w:t xml:space="preserve"> </w:t>
      </w:r>
      <w:r>
        <w:t>casos</w:t>
      </w:r>
      <w:r>
        <w:rPr>
          <w:spacing w:val="-6"/>
        </w:rPr>
        <w:t xml:space="preserve"> </w:t>
      </w:r>
      <w:r>
        <w:t>el</w:t>
      </w:r>
      <w:r>
        <w:rPr>
          <w:spacing w:val="-5"/>
        </w:rPr>
        <w:t xml:space="preserve"> </w:t>
      </w:r>
      <w:r>
        <w:t>contratista</w:t>
      </w:r>
      <w:r>
        <w:rPr>
          <w:spacing w:val="-5"/>
        </w:rPr>
        <w:t xml:space="preserve"> </w:t>
      </w:r>
      <w:r>
        <w:t>tendrá</w:t>
      </w:r>
      <w:r>
        <w:rPr>
          <w:spacing w:val="-3"/>
        </w:rPr>
        <w:t xml:space="preserve"> </w:t>
      </w:r>
      <w:r>
        <w:t>la</w:t>
      </w:r>
      <w:r>
        <w:rPr>
          <w:spacing w:val="-6"/>
        </w:rPr>
        <w:t xml:space="preserve"> </w:t>
      </w:r>
      <w:r>
        <w:t>custodia</w:t>
      </w:r>
      <w:r>
        <w:rPr>
          <w:spacing w:val="-3"/>
        </w:rPr>
        <w:t xml:space="preserve"> </w:t>
      </w:r>
      <w:r>
        <w:t>de</w:t>
      </w:r>
      <w:r>
        <w:rPr>
          <w:spacing w:val="-3"/>
        </w:rPr>
        <w:t xml:space="preserve"> </w:t>
      </w:r>
      <w:r>
        <w:t>los</w:t>
      </w:r>
      <w:r>
        <w:rPr>
          <w:spacing w:val="-5"/>
        </w:rPr>
        <w:t xml:space="preserve"> </w:t>
      </w:r>
      <w:r>
        <w:t>materiales,</w:t>
      </w:r>
      <w:r>
        <w:rPr>
          <w:spacing w:val="-3"/>
        </w:rPr>
        <w:t xml:space="preserve"> </w:t>
      </w:r>
      <w:r>
        <w:t>productos</w:t>
      </w:r>
      <w:r>
        <w:rPr>
          <w:spacing w:val="-6"/>
        </w:rPr>
        <w:t xml:space="preserve"> </w:t>
      </w:r>
      <w:r>
        <w:t>o</w:t>
      </w:r>
      <w:r>
        <w:rPr>
          <w:spacing w:val="-3"/>
        </w:rPr>
        <w:t xml:space="preserve"> </w:t>
      </w:r>
      <w:r>
        <w:t>componentes</w:t>
      </w:r>
      <w:r>
        <w:rPr>
          <w:spacing w:val="-6"/>
        </w:rPr>
        <w:t xml:space="preserve"> </w:t>
      </w:r>
      <w:r>
        <w:t>desde</w:t>
      </w:r>
      <w:r>
        <w:rPr>
          <w:spacing w:val="-47"/>
        </w:rPr>
        <w:t xml:space="preserve"> </w:t>
      </w:r>
      <w:r>
        <w:t>el momento de su recepción. Asumirá la responsabilidad legal de depositario, tomando en cuenta las</w:t>
      </w:r>
      <w:r>
        <w:rPr>
          <w:spacing w:val="1"/>
        </w:rPr>
        <w:t xml:space="preserve"> </w:t>
      </w:r>
      <w:r>
        <w:t>condiciones especiales sobre</w:t>
      </w:r>
      <w:r>
        <w:rPr>
          <w:spacing w:val="-1"/>
        </w:rPr>
        <w:t xml:space="preserve"> </w:t>
      </w:r>
      <w:r>
        <w:t>conservación</w:t>
      </w:r>
      <w:r>
        <w:rPr>
          <w:spacing w:val="-1"/>
        </w:rPr>
        <w:t xml:space="preserve"> </w:t>
      </w:r>
      <w:r>
        <w:t>que puedan</w:t>
      </w:r>
      <w:r>
        <w:rPr>
          <w:spacing w:val="-1"/>
        </w:rPr>
        <w:t xml:space="preserve"> </w:t>
      </w:r>
      <w:r>
        <w:t>imponerse</w:t>
      </w:r>
      <w:r>
        <w:rPr>
          <w:spacing w:val="-3"/>
        </w:rPr>
        <w:t xml:space="preserve"> </w:t>
      </w:r>
      <w:r>
        <w:t>en el</w:t>
      </w:r>
      <w:r>
        <w:rPr>
          <w:spacing w:val="-3"/>
        </w:rPr>
        <w:t xml:space="preserve"> </w:t>
      </w:r>
      <w:r>
        <w:t>contrato.</w:t>
      </w:r>
    </w:p>
    <w:p w14:paraId="60260F6E" w14:textId="77777777" w:rsidR="00952D49" w:rsidRDefault="00E6732C">
      <w:pPr>
        <w:pStyle w:val="Textoindependiente"/>
        <w:spacing w:line="276" w:lineRule="auto"/>
        <w:ind w:right="673"/>
      </w:pPr>
      <w:r>
        <w:rPr>
          <w:spacing w:val="-1"/>
        </w:rPr>
        <w:t>El</w:t>
      </w:r>
      <w:r>
        <w:rPr>
          <w:spacing w:val="-12"/>
        </w:rPr>
        <w:t xml:space="preserve"> </w:t>
      </w:r>
      <w:r>
        <w:rPr>
          <w:spacing w:val="-1"/>
        </w:rPr>
        <w:t>contratista</w:t>
      </w:r>
      <w:r>
        <w:rPr>
          <w:spacing w:val="-14"/>
        </w:rPr>
        <w:t xml:space="preserve"> </w:t>
      </w:r>
      <w:r>
        <w:t>estará</w:t>
      </w:r>
      <w:r>
        <w:rPr>
          <w:spacing w:val="-12"/>
        </w:rPr>
        <w:t xml:space="preserve"> </w:t>
      </w:r>
      <w:r>
        <w:t>encargado</w:t>
      </w:r>
      <w:r>
        <w:rPr>
          <w:spacing w:val="-10"/>
        </w:rPr>
        <w:t xml:space="preserve"> </w:t>
      </w:r>
      <w:r>
        <w:t>de</w:t>
      </w:r>
      <w:r>
        <w:rPr>
          <w:spacing w:val="-11"/>
        </w:rPr>
        <w:t xml:space="preserve"> </w:t>
      </w:r>
      <w:r>
        <w:t>recibir,</w:t>
      </w:r>
      <w:r>
        <w:rPr>
          <w:spacing w:val="-12"/>
        </w:rPr>
        <w:t xml:space="preserve"> </w:t>
      </w:r>
      <w:r>
        <w:t>en</w:t>
      </w:r>
      <w:r>
        <w:rPr>
          <w:spacing w:val="-14"/>
        </w:rPr>
        <w:t xml:space="preserve"> </w:t>
      </w:r>
      <w:r>
        <w:t>todo</w:t>
      </w:r>
      <w:r>
        <w:rPr>
          <w:spacing w:val="-12"/>
        </w:rPr>
        <w:t xml:space="preserve"> </w:t>
      </w:r>
      <w:r>
        <w:t>o</w:t>
      </w:r>
      <w:r>
        <w:rPr>
          <w:spacing w:val="-11"/>
        </w:rPr>
        <w:t xml:space="preserve"> </w:t>
      </w:r>
      <w:r>
        <w:t>en</w:t>
      </w:r>
      <w:r>
        <w:rPr>
          <w:spacing w:val="-14"/>
        </w:rPr>
        <w:t xml:space="preserve"> </w:t>
      </w:r>
      <w:r>
        <w:t>parte,</w:t>
      </w:r>
      <w:r>
        <w:rPr>
          <w:spacing w:val="-12"/>
        </w:rPr>
        <w:t xml:space="preserve"> </w:t>
      </w:r>
      <w:r>
        <w:t>los</w:t>
      </w:r>
      <w:r>
        <w:rPr>
          <w:spacing w:val="-13"/>
        </w:rPr>
        <w:t xml:space="preserve"> </w:t>
      </w:r>
      <w:r>
        <w:t>materiales,</w:t>
      </w:r>
      <w:r>
        <w:rPr>
          <w:spacing w:val="-12"/>
        </w:rPr>
        <w:t xml:space="preserve"> </w:t>
      </w:r>
      <w:r>
        <w:t>productos</w:t>
      </w:r>
      <w:r>
        <w:rPr>
          <w:spacing w:val="-14"/>
        </w:rPr>
        <w:t xml:space="preserve"> </w:t>
      </w:r>
      <w:r>
        <w:t>o</w:t>
      </w:r>
      <w:r>
        <w:rPr>
          <w:spacing w:val="-13"/>
        </w:rPr>
        <w:t xml:space="preserve"> </w:t>
      </w:r>
      <w:r>
        <w:t>componentes</w:t>
      </w:r>
      <w:r>
        <w:rPr>
          <w:spacing w:val="-47"/>
        </w:rPr>
        <w:t xml:space="preserve"> </w:t>
      </w:r>
      <w:r>
        <w:t>proporcionados</w:t>
      </w:r>
      <w:r>
        <w:rPr>
          <w:spacing w:val="-4"/>
        </w:rPr>
        <w:t xml:space="preserve"> </w:t>
      </w:r>
      <w:r>
        <w:t>por</w:t>
      </w:r>
      <w:r>
        <w:rPr>
          <w:spacing w:val="-3"/>
        </w:rPr>
        <w:t xml:space="preserve"> </w:t>
      </w:r>
      <w:r>
        <w:t>la contratante,</w:t>
      </w:r>
      <w:r>
        <w:rPr>
          <w:spacing w:val="-2"/>
        </w:rPr>
        <w:t xml:space="preserve"> </w:t>
      </w:r>
      <w:r>
        <w:t>solamente si</w:t>
      </w:r>
      <w:r>
        <w:rPr>
          <w:spacing w:val="-3"/>
        </w:rPr>
        <w:t xml:space="preserve"> </w:t>
      </w:r>
      <w:r>
        <w:t>el contrato</w:t>
      </w:r>
      <w:r>
        <w:rPr>
          <w:spacing w:val="-1"/>
        </w:rPr>
        <w:t xml:space="preserve"> </w:t>
      </w:r>
      <w:r>
        <w:t>especifica:</w:t>
      </w:r>
    </w:p>
    <w:p w14:paraId="2F2ACF78" w14:textId="77777777" w:rsidR="00952D49" w:rsidRDefault="00E6732C">
      <w:pPr>
        <w:pStyle w:val="Prrafodelista"/>
        <w:numPr>
          <w:ilvl w:val="0"/>
          <w:numId w:val="6"/>
        </w:numPr>
        <w:tabs>
          <w:tab w:val="left" w:pos="921"/>
        </w:tabs>
        <w:spacing w:line="268" w:lineRule="exact"/>
      </w:pPr>
      <w:r>
        <w:t>El</w:t>
      </w:r>
      <w:r>
        <w:rPr>
          <w:spacing w:val="-2"/>
        </w:rPr>
        <w:t xml:space="preserve"> </w:t>
      </w:r>
      <w:r>
        <w:t>alcance</w:t>
      </w:r>
      <w:r>
        <w:rPr>
          <w:spacing w:val="-1"/>
        </w:rPr>
        <w:t xml:space="preserve"> </w:t>
      </w:r>
      <w:r>
        <w:t>de</w:t>
      </w:r>
      <w:r>
        <w:rPr>
          <w:spacing w:val="-4"/>
        </w:rPr>
        <w:t xml:space="preserve"> </w:t>
      </w:r>
      <w:r>
        <w:t>la</w:t>
      </w:r>
      <w:r>
        <w:rPr>
          <w:spacing w:val="-1"/>
        </w:rPr>
        <w:t xml:space="preserve"> </w:t>
      </w:r>
      <w:r>
        <w:t>responsabilidad</w:t>
      </w:r>
      <w:r>
        <w:rPr>
          <w:spacing w:val="-3"/>
        </w:rPr>
        <w:t xml:space="preserve"> </w:t>
      </w:r>
      <w:r>
        <w:t>correspondiente;</w:t>
      </w:r>
    </w:p>
    <w:p w14:paraId="186606A3" w14:textId="77777777" w:rsidR="00952D49" w:rsidRDefault="00E6732C">
      <w:pPr>
        <w:pStyle w:val="Prrafodelista"/>
        <w:numPr>
          <w:ilvl w:val="0"/>
          <w:numId w:val="6"/>
        </w:numPr>
        <w:tabs>
          <w:tab w:val="left" w:pos="921"/>
        </w:tabs>
        <w:spacing w:before="41"/>
      </w:pPr>
      <w:r>
        <w:t>La</w:t>
      </w:r>
      <w:r>
        <w:rPr>
          <w:spacing w:val="-2"/>
        </w:rPr>
        <w:t xml:space="preserve"> </w:t>
      </w:r>
      <w:r>
        <w:t>naturaleza,</w:t>
      </w:r>
      <w:r>
        <w:rPr>
          <w:spacing w:val="-1"/>
        </w:rPr>
        <w:t xml:space="preserve"> </w:t>
      </w:r>
      <w:r>
        <w:t>procedencia</w:t>
      </w:r>
      <w:r>
        <w:rPr>
          <w:spacing w:val="-1"/>
        </w:rPr>
        <w:t xml:space="preserve"> </w:t>
      </w:r>
      <w:r>
        <w:t>y</w:t>
      </w:r>
      <w:r>
        <w:rPr>
          <w:spacing w:val="-3"/>
        </w:rPr>
        <w:t xml:space="preserve"> </w:t>
      </w:r>
      <w:r>
        <w:t>características</w:t>
      </w:r>
      <w:r>
        <w:rPr>
          <w:spacing w:val="-2"/>
        </w:rPr>
        <w:t xml:space="preserve"> </w:t>
      </w:r>
      <w:r>
        <w:t>de</w:t>
      </w:r>
      <w:r>
        <w:rPr>
          <w:spacing w:val="-3"/>
        </w:rPr>
        <w:t xml:space="preserve"> </w:t>
      </w:r>
      <w:r>
        <w:t>tales</w:t>
      </w:r>
      <w:r>
        <w:rPr>
          <w:spacing w:val="-1"/>
        </w:rPr>
        <w:t xml:space="preserve"> </w:t>
      </w:r>
      <w:r>
        <w:t>materiales,</w:t>
      </w:r>
      <w:r>
        <w:rPr>
          <w:spacing w:val="-1"/>
        </w:rPr>
        <w:t xml:space="preserve"> </w:t>
      </w:r>
      <w:r>
        <w:t>productos</w:t>
      </w:r>
      <w:r>
        <w:rPr>
          <w:spacing w:val="-5"/>
        </w:rPr>
        <w:t xml:space="preserve"> </w:t>
      </w:r>
      <w:r>
        <w:t>o</w:t>
      </w:r>
      <w:r>
        <w:rPr>
          <w:spacing w:val="-2"/>
        </w:rPr>
        <w:t xml:space="preserve"> </w:t>
      </w:r>
      <w:r>
        <w:t>componentes;</w:t>
      </w:r>
    </w:p>
    <w:p w14:paraId="1D195F1A" w14:textId="77777777" w:rsidR="00952D49" w:rsidRDefault="00E6732C">
      <w:pPr>
        <w:pStyle w:val="Prrafodelista"/>
        <w:numPr>
          <w:ilvl w:val="0"/>
          <w:numId w:val="6"/>
        </w:numPr>
        <w:tabs>
          <w:tab w:val="left" w:pos="921"/>
        </w:tabs>
        <w:spacing w:before="41"/>
      </w:pPr>
      <w:r>
        <w:t>Las</w:t>
      </w:r>
      <w:r>
        <w:rPr>
          <w:spacing w:val="-4"/>
        </w:rPr>
        <w:t xml:space="preserve"> </w:t>
      </w:r>
      <w:r>
        <w:t>verificaciones que</w:t>
      </w:r>
      <w:r>
        <w:rPr>
          <w:spacing w:val="-3"/>
        </w:rPr>
        <w:t xml:space="preserve"> </w:t>
      </w:r>
      <w:r>
        <w:t>deban</w:t>
      </w:r>
      <w:r>
        <w:rPr>
          <w:spacing w:val="-2"/>
        </w:rPr>
        <w:t xml:space="preserve"> </w:t>
      </w:r>
      <w:r>
        <w:t>efectuarse;</w:t>
      </w:r>
      <w:r>
        <w:rPr>
          <w:spacing w:val="-2"/>
        </w:rPr>
        <w:t xml:space="preserve"> </w:t>
      </w:r>
      <w:r>
        <w:t>y</w:t>
      </w:r>
    </w:p>
    <w:p w14:paraId="716231A6" w14:textId="77777777" w:rsidR="00952D49" w:rsidRDefault="00E6732C">
      <w:pPr>
        <w:pStyle w:val="Prrafodelista"/>
        <w:numPr>
          <w:ilvl w:val="0"/>
          <w:numId w:val="6"/>
        </w:numPr>
        <w:tabs>
          <w:tab w:val="left" w:pos="933"/>
        </w:tabs>
        <w:spacing w:before="39" w:line="276" w:lineRule="auto"/>
        <w:ind w:left="418" w:right="676" w:firstLine="283"/>
      </w:pPr>
      <w:r>
        <w:t>Los</w:t>
      </w:r>
      <w:r>
        <w:rPr>
          <w:spacing w:val="5"/>
        </w:rPr>
        <w:t xml:space="preserve"> </w:t>
      </w:r>
      <w:r>
        <w:t>medios</w:t>
      </w:r>
      <w:r>
        <w:rPr>
          <w:spacing w:val="11"/>
        </w:rPr>
        <w:t xml:space="preserve"> </w:t>
      </w:r>
      <w:r>
        <w:t>de</w:t>
      </w:r>
      <w:r>
        <w:rPr>
          <w:spacing w:val="8"/>
        </w:rPr>
        <w:t xml:space="preserve"> </w:t>
      </w:r>
      <w:r>
        <w:t>control</w:t>
      </w:r>
      <w:r>
        <w:rPr>
          <w:spacing w:val="11"/>
        </w:rPr>
        <w:t xml:space="preserve"> </w:t>
      </w:r>
      <w:r>
        <w:t>que</w:t>
      </w:r>
      <w:r>
        <w:rPr>
          <w:spacing w:val="11"/>
        </w:rPr>
        <w:t xml:space="preserve"> </w:t>
      </w:r>
      <w:r>
        <w:t>deban</w:t>
      </w:r>
      <w:r>
        <w:rPr>
          <w:spacing w:val="10"/>
        </w:rPr>
        <w:t xml:space="preserve"> </w:t>
      </w:r>
      <w:r>
        <w:t>utilizarse,</w:t>
      </w:r>
      <w:r>
        <w:rPr>
          <w:spacing w:val="8"/>
        </w:rPr>
        <w:t xml:space="preserve"> </w:t>
      </w:r>
      <w:r>
        <w:t>los</w:t>
      </w:r>
      <w:r>
        <w:rPr>
          <w:spacing w:val="9"/>
        </w:rPr>
        <w:t xml:space="preserve"> </w:t>
      </w:r>
      <w:r>
        <w:t>cuales</w:t>
      </w:r>
      <w:r>
        <w:rPr>
          <w:spacing w:val="10"/>
        </w:rPr>
        <w:t xml:space="preserve"> </w:t>
      </w:r>
      <w:r>
        <w:t>deberán</w:t>
      </w:r>
      <w:r>
        <w:rPr>
          <w:spacing w:val="10"/>
        </w:rPr>
        <w:t xml:space="preserve"> </w:t>
      </w:r>
      <w:r>
        <w:t>ser</w:t>
      </w:r>
      <w:r>
        <w:rPr>
          <w:spacing w:val="10"/>
        </w:rPr>
        <w:t xml:space="preserve"> </w:t>
      </w:r>
      <w:r>
        <w:t>puestos</w:t>
      </w:r>
      <w:r>
        <w:rPr>
          <w:spacing w:val="11"/>
        </w:rPr>
        <w:t xml:space="preserve"> </w:t>
      </w:r>
      <w:r>
        <w:t>a</w:t>
      </w:r>
      <w:r>
        <w:rPr>
          <w:spacing w:val="7"/>
        </w:rPr>
        <w:t xml:space="preserve"> </w:t>
      </w:r>
      <w:r>
        <w:t>la</w:t>
      </w:r>
      <w:r>
        <w:rPr>
          <w:spacing w:val="11"/>
        </w:rPr>
        <w:t xml:space="preserve"> </w:t>
      </w:r>
      <w:r>
        <w:t>disposición</w:t>
      </w:r>
      <w:r>
        <w:rPr>
          <w:spacing w:val="9"/>
        </w:rPr>
        <w:t xml:space="preserve"> </w:t>
      </w:r>
      <w:r>
        <w:t>del</w:t>
      </w:r>
      <w:r>
        <w:rPr>
          <w:spacing w:val="-47"/>
        </w:rPr>
        <w:t xml:space="preserve"> </w:t>
      </w:r>
      <w:r>
        <w:t>contrato por</w:t>
      </w:r>
      <w:r>
        <w:rPr>
          <w:spacing w:val="-2"/>
        </w:rPr>
        <w:t xml:space="preserve"> </w:t>
      </w:r>
      <w:r>
        <w:t>el fiscal de</w:t>
      </w:r>
      <w:r>
        <w:rPr>
          <w:spacing w:val="-2"/>
        </w:rPr>
        <w:t xml:space="preserve"> </w:t>
      </w:r>
      <w:r>
        <w:t>obra.</w:t>
      </w:r>
    </w:p>
    <w:p w14:paraId="5F1798E6" w14:textId="3A423629" w:rsidR="00952D49" w:rsidRDefault="00E6732C">
      <w:pPr>
        <w:pStyle w:val="Textoindependiente"/>
        <w:spacing w:before="1" w:line="273" w:lineRule="auto"/>
        <w:jc w:val="left"/>
      </w:pPr>
      <w:r>
        <w:t>En</w:t>
      </w:r>
      <w:r>
        <w:rPr>
          <w:spacing w:val="-7"/>
        </w:rPr>
        <w:t xml:space="preserve"> </w:t>
      </w:r>
      <w:r>
        <w:t>ausencia</w:t>
      </w:r>
      <w:r>
        <w:rPr>
          <w:spacing w:val="-8"/>
        </w:rPr>
        <w:t xml:space="preserve"> </w:t>
      </w:r>
      <w:r>
        <w:t>de</w:t>
      </w:r>
      <w:r>
        <w:rPr>
          <w:spacing w:val="-7"/>
        </w:rPr>
        <w:t xml:space="preserve"> </w:t>
      </w:r>
      <w:r>
        <w:t>estipulaciones</w:t>
      </w:r>
      <w:r>
        <w:rPr>
          <w:spacing w:val="-7"/>
        </w:rPr>
        <w:t xml:space="preserve"> </w:t>
      </w:r>
      <w:r>
        <w:t>específicas</w:t>
      </w:r>
      <w:r>
        <w:rPr>
          <w:spacing w:val="-7"/>
        </w:rPr>
        <w:t xml:space="preserve"> </w:t>
      </w:r>
      <w:r>
        <w:t>del</w:t>
      </w:r>
      <w:r>
        <w:rPr>
          <w:spacing w:val="-8"/>
        </w:rPr>
        <w:t xml:space="preserve"> </w:t>
      </w:r>
      <w:r>
        <w:t>contrato,</w:t>
      </w:r>
      <w:r>
        <w:rPr>
          <w:spacing w:val="-10"/>
        </w:rPr>
        <w:t xml:space="preserve"> </w:t>
      </w:r>
      <w:r>
        <w:t>se</w:t>
      </w:r>
      <w:r>
        <w:rPr>
          <w:spacing w:val="-5"/>
        </w:rPr>
        <w:t xml:space="preserve"> </w:t>
      </w:r>
      <w:r>
        <w:t>considerará</w:t>
      </w:r>
      <w:r>
        <w:rPr>
          <w:spacing w:val="-9"/>
        </w:rPr>
        <w:t xml:space="preserve"> </w:t>
      </w:r>
      <w:r>
        <w:t>que</w:t>
      </w:r>
      <w:r>
        <w:rPr>
          <w:spacing w:val="-8"/>
        </w:rPr>
        <w:t xml:space="preserve"> </w:t>
      </w:r>
      <w:r>
        <w:t>los</w:t>
      </w:r>
      <w:r>
        <w:rPr>
          <w:spacing w:val="-8"/>
        </w:rPr>
        <w:t xml:space="preserve"> </w:t>
      </w:r>
      <w:r>
        <w:t>gastos</w:t>
      </w:r>
      <w:r>
        <w:rPr>
          <w:spacing w:val="-6"/>
        </w:rPr>
        <w:t xml:space="preserve"> </w:t>
      </w:r>
      <w:r>
        <w:t>resultantes</w:t>
      </w:r>
      <w:r>
        <w:rPr>
          <w:spacing w:val="-5"/>
        </w:rPr>
        <w:t xml:space="preserve"> </w:t>
      </w:r>
      <w:r>
        <w:t>de</w:t>
      </w:r>
      <w:r>
        <w:rPr>
          <w:spacing w:val="-6"/>
        </w:rPr>
        <w:t xml:space="preserve"> </w:t>
      </w:r>
      <w:r>
        <w:t>las</w:t>
      </w:r>
      <w:r>
        <w:rPr>
          <w:spacing w:val="-47"/>
        </w:rPr>
        <w:t xml:space="preserve"> </w:t>
      </w:r>
      <w:r>
        <w:t>prestaciones previ</w:t>
      </w:r>
      <w:r w:rsidR="00330CB8">
        <w:t>stas</w:t>
      </w:r>
      <w:r>
        <w:rPr>
          <w:spacing w:val="-3"/>
        </w:rPr>
        <w:t xml:space="preserve"> </w:t>
      </w:r>
      <w:r>
        <w:t>en</w:t>
      </w:r>
      <w:r>
        <w:rPr>
          <w:spacing w:val="-1"/>
        </w:rPr>
        <w:t xml:space="preserve"> </w:t>
      </w:r>
      <w:r>
        <w:t>la</w:t>
      </w:r>
      <w:r>
        <w:rPr>
          <w:spacing w:val="-2"/>
        </w:rPr>
        <w:t xml:space="preserve"> </w:t>
      </w:r>
      <w:r>
        <w:t>presente</w:t>
      </w:r>
      <w:r>
        <w:rPr>
          <w:spacing w:val="-2"/>
        </w:rPr>
        <w:t xml:space="preserve"> </w:t>
      </w:r>
      <w:r>
        <w:t>cláusula</w:t>
      </w:r>
      <w:r>
        <w:rPr>
          <w:spacing w:val="-1"/>
        </w:rPr>
        <w:t xml:space="preserve"> </w:t>
      </w:r>
      <w:r>
        <w:t xml:space="preserve">están </w:t>
      </w:r>
      <w:r w:rsidR="00FF0504">
        <w:t>incluidos</w:t>
      </w:r>
      <w:r>
        <w:t xml:space="preserve"> en</w:t>
      </w:r>
      <w:r>
        <w:rPr>
          <w:spacing w:val="-1"/>
        </w:rPr>
        <w:t xml:space="preserve"> </w:t>
      </w:r>
      <w:r>
        <w:t>los</w:t>
      </w:r>
      <w:r>
        <w:rPr>
          <w:spacing w:val="-3"/>
        </w:rPr>
        <w:t xml:space="preserve"> </w:t>
      </w:r>
      <w:r>
        <w:t>precios.</w:t>
      </w:r>
    </w:p>
    <w:p w14:paraId="2751A977" w14:textId="77777777" w:rsidR="00952D49" w:rsidRDefault="00952D49">
      <w:pPr>
        <w:pStyle w:val="Textoindependiente"/>
        <w:spacing w:before="3"/>
        <w:ind w:left="0"/>
        <w:jc w:val="left"/>
        <w:rPr>
          <w:sz w:val="20"/>
        </w:rPr>
      </w:pPr>
    </w:p>
    <w:p w14:paraId="02DF0204" w14:textId="25EB9AF5" w:rsidR="00952D49" w:rsidRDefault="003E338D">
      <w:pPr>
        <w:pStyle w:val="Ttulo1"/>
        <w:numPr>
          <w:ilvl w:val="0"/>
          <w:numId w:val="7"/>
        </w:numPr>
        <w:tabs>
          <w:tab w:val="left" w:pos="703"/>
        </w:tabs>
        <w:spacing w:before="1"/>
        <w:ind w:hanging="285"/>
      </w:pPr>
      <w:r>
        <w:rPr>
          <w:noProof/>
        </w:rPr>
        <mc:AlternateContent>
          <mc:Choice Requires="wps">
            <w:drawing>
              <wp:anchor distT="0" distB="0" distL="0" distR="0" simplePos="0" relativeHeight="487610880" behindDoc="1" locked="0" layoutInCell="1" allowOverlap="1" wp14:anchorId="52774446" wp14:editId="0619C6C8">
                <wp:simplePos x="0" y="0"/>
                <wp:positionH relativeFrom="page">
                  <wp:posOffset>882650</wp:posOffset>
                </wp:positionH>
                <wp:positionV relativeFrom="paragraph">
                  <wp:posOffset>209550</wp:posOffset>
                </wp:positionV>
                <wp:extent cx="5796915" cy="6350"/>
                <wp:effectExtent l="0" t="0" r="0" b="0"/>
                <wp:wrapTopAndBottom/>
                <wp:docPr id="4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F52DC" id="Rectangle 44" o:spid="_x0000_s1026" style="position:absolute;margin-left:69.5pt;margin-top:16.5pt;width:456.45pt;height:.5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" fillcolor="black" stroked="f">
                <w10:wrap type="topAndBottom" anchorx="page"/>
              </v:rect>
            </w:pict>
          </mc:Fallback>
        </mc:AlternateContent>
      </w:r>
      <w:r w:rsidR="00E6732C">
        <w:t>Ubicación</w:t>
      </w:r>
      <w:r w:rsidR="00E6732C">
        <w:rPr>
          <w:spacing w:val="-3"/>
        </w:rPr>
        <w:t xml:space="preserve"> </w:t>
      </w:r>
      <w:r w:rsidR="00E6732C">
        <w:t>física</w:t>
      </w:r>
      <w:r w:rsidR="00E6732C">
        <w:rPr>
          <w:spacing w:val="-3"/>
        </w:rPr>
        <w:t xml:space="preserve"> </w:t>
      </w:r>
      <w:r w:rsidR="00E6732C">
        <w:t>de</w:t>
      </w:r>
      <w:r w:rsidR="00E6732C">
        <w:rPr>
          <w:spacing w:val="-3"/>
        </w:rPr>
        <w:t xml:space="preserve"> </w:t>
      </w:r>
      <w:r w:rsidR="00E6732C">
        <w:t>las</w:t>
      </w:r>
      <w:r w:rsidR="00E6732C">
        <w:rPr>
          <w:spacing w:val="-4"/>
        </w:rPr>
        <w:t xml:space="preserve"> </w:t>
      </w:r>
      <w:r w:rsidR="00E6732C">
        <w:t>obras.</w:t>
      </w:r>
      <w:r w:rsidR="00E6732C">
        <w:rPr>
          <w:spacing w:val="-1"/>
        </w:rPr>
        <w:t xml:space="preserve"> </w:t>
      </w:r>
      <w:r w:rsidR="00E6732C">
        <w:t>Plano</w:t>
      </w:r>
      <w:r w:rsidR="00E6732C">
        <w:rPr>
          <w:spacing w:val="-3"/>
        </w:rPr>
        <w:t xml:space="preserve"> </w:t>
      </w:r>
      <w:r w:rsidR="00E6732C">
        <w:t>general</w:t>
      </w:r>
    </w:p>
    <w:p w14:paraId="405D0761" w14:textId="77777777" w:rsidR="00952D49" w:rsidRDefault="00952D49">
      <w:pPr>
        <w:pStyle w:val="Textoindependiente"/>
        <w:spacing w:before="1"/>
        <w:ind w:left="0"/>
        <w:jc w:val="left"/>
        <w:rPr>
          <w:b/>
          <w:sz w:val="18"/>
        </w:rPr>
      </w:pPr>
    </w:p>
    <w:p w14:paraId="4BF0E95C" w14:textId="77777777" w:rsidR="00952D49" w:rsidRDefault="00E6732C">
      <w:pPr>
        <w:pStyle w:val="Textoindependiente"/>
        <w:spacing w:before="57" w:line="276" w:lineRule="auto"/>
        <w:ind w:right="672"/>
      </w:pPr>
      <w:r>
        <w:t>El</w:t>
      </w:r>
      <w:r>
        <w:rPr>
          <w:spacing w:val="-2"/>
        </w:rPr>
        <w:t xml:space="preserve"> </w:t>
      </w:r>
      <w:r>
        <w:t>plano</w:t>
      </w:r>
      <w:r>
        <w:rPr>
          <w:spacing w:val="-3"/>
        </w:rPr>
        <w:t xml:space="preserve"> </w:t>
      </w:r>
      <w:r>
        <w:t>general</w:t>
      </w:r>
      <w:r>
        <w:rPr>
          <w:spacing w:val="-5"/>
        </w:rPr>
        <w:t xml:space="preserve"> </w:t>
      </w:r>
      <w:r>
        <w:t>de</w:t>
      </w:r>
      <w:r>
        <w:rPr>
          <w:spacing w:val="-4"/>
        </w:rPr>
        <w:t xml:space="preserve"> </w:t>
      </w:r>
      <w:r>
        <w:t>la</w:t>
      </w:r>
      <w:r>
        <w:rPr>
          <w:spacing w:val="-1"/>
        </w:rPr>
        <w:t xml:space="preserve"> </w:t>
      </w:r>
      <w:r>
        <w:t>ubicación</w:t>
      </w:r>
      <w:r>
        <w:rPr>
          <w:spacing w:val="-2"/>
        </w:rPr>
        <w:t xml:space="preserve"> </w:t>
      </w:r>
      <w:r>
        <w:t>física</w:t>
      </w:r>
      <w:r>
        <w:rPr>
          <w:spacing w:val="-1"/>
        </w:rPr>
        <w:t xml:space="preserve"> </w:t>
      </w:r>
      <w:r>
        <w:t>de</w:t>
      </w:r>
      <w:r>
        <w:rPr>
          <w:spacing w:val="-4"/>
        </w:rPr>
        <w:t xml:space="preserve"> </w:t>
      </w:r>
      <w:r>
        <w:t>las</w:t>
      </w:r>
      <w:r>
        <w:rPr>
          <w:spacing w:val="-6"/>
        </w:rPr>
        <w:t xml:space="preserve"> </w:t>
      </w:r>
      <w:r>
        <w:t>obras</w:t>
      </w:r>
      <w:r>
        <w:rPr>
          <w:spacing w:val="-3"/>
        </w:rPr>
        <w:t xml:space="preserve"> </w:t>
      </w:r>
      <w:r>
        <w:t>es un</w:t>
      </w:r>
      <w:r>
        <w:rPr>
          <w:spacing w:val="-2"/>
        </w:rPr>
        <w:t xml:space="preserve"> </w:t>
      </w:r>
      <w:r>
        <w:t>plano</w:t>
      </w:r>
      <w:r>
        <w:rPr>
          <w:spacing w:val="-2"/>
        </w:rPr>
        <w:t xml:space="preserve"> </w:t>
      </w:r>
      <w:r>
        <w:t>orientado</w:t>
      </w:r>
      <w:r>
        <w:rPr>
          <w:spacing w:val="-3"/>
        </w:rPr>
        <w:t xml:space="preserve"> </w:t>
      </w:r>
      <w:r>
        <w:t>que precisa</w:t>
      </w:r>
      <w:r>
        <w:rPr>
          <w:spacing w:val="-1"/>
        </w:rPr>
        <w:t xml:space="preserve"> </w:t>
      </w:r>
      <w:r>
        <w:t>la</w:t>
      </w:r>
      <w:r>
        <w:rPr>
          <w:spacing w:val="-1"/>
        </w:rPr>
        <w:t xml:space="preserve"> </w:t>
      </w:r>
      <w:r>
        <w:t>posición</w:t>
      </w:r>
      <w:r>
        <w:rPr>
          <w:spacing w:val="-2"/>
        </w:rPr>
        <w:t xml:space="preserve"> </w:t>
      </w:r>
      <w:r>
        <w:t>de las</w:t>
      </w:r>
      <w:r>
        <w:rPr>
          <w:spacing w:val="-47"/>
        </w:rPr>
        <w:t xml:space="preserve"> </w:t>
      </w:r>
      <w:r>
        <w:t>obras</w:t>
      </w:r>
      <w:r>
        <w:rPr>
          <w:spacing w:val="-4"/>
        </w:rPr>
        <w:t xml:space="preserve"> </w:t>
      </w:r>
      <w:r>
        <w:t>tanto</w:t>
      </w:r>
      <w:r>
        <w:rPr>
          <w:spacing w:val="-4"/>
        </w:rPr>
        <w:t xml:space="preserve"> </w:t>
      </w:r>
      <w:r>
        <w:t>en</w:t>
      </w:r>
      <w:r>
        <w:rPr>
          <w:spacing w:val="-3"/>
        </w:rPr>
        <w:t xml:space="preserve"> </w:t>
      </w:r>
      <w:r>
        <w:t>planimetría</w:t>
      </w:r>
      <w:r>
        <w:rPr>
          <w:spacing w:val="-6"/>
        </w:rPr>
        <w:t xml:space="preserve"> </w:t>
      </w:r>
      <w:r>
        <w:t>como</w:t>
      </w:r>
      <w:r>
        <w:rPr>
          <w:spacing w:val="-4"/>
        </w:rPr>
        <w:t xml:space="preserve"> </w:t>
      </w:r>
      <w:r>
        <w:t>en</w:t>
      </w:r>
      <w:r>
        <w:rPr>
          <w:spacing w:val="-3"/>
        </w:rPr>
        <w:t xml:space="preserve"> </w:t>
      </w:r>
      <w:r>
        <w:t>altimetría,</w:t>
      </w:r>
      <w:r>
        <w:rPr>
          <w:spacing w:val="-5"/>
        </w:rPr>
        <w:t xml:space="preserve"> </w:t>
      </w:r>
      <w:r>
        <w:t>en</w:t>
      </w:r>
      <w:r>
        <w:rPr>
          <w:spacing w:val="-3"/>
        </w:rPr>
        <w:t xml:space="preserve"> </w:t>
      </w:r>
      <w:r>
        <w:t>relación</w:t>
      </w:r>
      <w:r>
        <w:rPr>
          <w:spacing w:val="-4"/>
        </w:rPr>
        <w:t xml:space="preserve"> </w:t>
      </w:r>
      <w:r>
        <w:t>con</w:t>
      </w:r>
      <w:r>
        <w:rPr>
          <w:spacing w:val="-4"/>
        </w:rPr>
        <w:t xml:space="preserve"> </w:t>
      </w:r>
      <w:r>
        <w:t>puntos</w:t>
      </w:r>
      <w:r>
        <w:rPr>
          <w:spacing w:val="-3"/>
        </w:rPr>
        <w:t xml:space="preserve"> </w:t>
      </w:r>
      <w:r>
        <w:t>de</w:t>
      </w:r>
      <w:r>
        <w:rPr>
          <w:spacing w:val="-3"/>
        </w:rPr>
        <w:t xml:space="preserve"> </w:t>
      </w:r>
      <w:r>
        <w:t>referencia</w:t>
      </w:r>
      <w:r>
        <w:rPr>
          <w:spacing w:val="-4"/>
        </w:rPr>
        <w:t xml:space="preserve"> </w:t>
      </w:r>
      <w:r>
        <w:t>fijos.</w:t>
      </w:r>
      <w:r>
        <w:rPr>
          <w:spacing w:val="-6"/>
        </w:rPr>
        <w:t xml:space="preserve"> </w:t>
      </w:r>
      <w:r>
        <w:t>Dicho</w:t>
      </w:r>
      <w:r>
        <w:rPr>
          <w:spacing w:val="-2"/>
        </w:rPr>
        <w:t xml:space="preserve"> </w:t>
      </w:r>
      <w:r>
        <w:t>plano</w:t>
      </w:r>
      <w:r>
        <w:rPr>
          <w:spacing w:val="-48"/>
        </w:rPr>
        <w:t xml:space="preserve"> </w:t>
      </w:r>
      <w:r>
        <w:t>será</w:t>
      </w:r>
      <w:r>
        <w:rPr>
          <w:spacing w:val="-4"/>
        </w:rPr>
        <w:t xml:space="preserve"> </w:t>
      </w:r>
      <w:r>
        <w:t>notificado</w:t>
      </w:r>
      <w:r>
        <w:rPr>
          <w:spacing w:val="-2"/>
        </w:rPr>
        <w:t xml:space="preserve"> </w:t>
      </w:r>
      <w:r>
        <w:t>al</w:t>
      </w:r>
      <w:r>
        <w:rPr>
          <w:spacing w:val="-4"/>
        </w:rPr>
        <w:t xml:space="preserve"> </w:t>
      </w:r>
      <w:r>
        <w:t>contratista,</w:t>
      </w:r>
      <w:r>
        <w:rPr>
          <w:spacing w:val="-3"/>
        </w:rPr>
        <w:t xml:space="preserve"> </w:t>
      </w:r>
      <w:r>
        <w:t>mediante</w:t>
      </w:r>
      <w:r>
        <w:rPr>
          <w:spacing w:val="-4"/>
        </w:rPr>
        <w:t xml:space="preserve"> </w:t>
      </w:r>
      <w:r>
        <w:t>una</w:t>
      </w:r>
      <w:r>
        <w:rPr>
          <w:spacing w:val="-3"/>
        </w:rPr>
        <w:t xml:space="preserve"> </w:t>
      </w:r>
      <w:r>
        <w:t>orden</w:t>
      </w:r>
      <w:r>
        <w:rPr>
          <w:spacing w:val="-3"/>
        </w:rPr>
        <w:t xml:space="preserve"> </w:t>
      </w:r>
      <w:r>
        <w:t>de</w:t>
      </w:r>
      <w:r>
        <w:rPr>
          <w:spacing w:val="-5"/>
        </w:rPr>
        <w:t xml:space="preserve"> </w:t>
      </w:r>
      <w:r>
        <w:t>ejecución,</w:t>
      </w:r>
      <w:r>
        <w:rPr>
          <w:spacing w:val="-4"/>
        </w:rPr>
        <w:t xml:space="preserve"> </w:t>
      </w:r>
      <w:r>
        <w:t>dentro</w:t>
      </w:r>
      <w:r>
        <w:rPr>
          <w:spacing w:val="-2"/>
        </w:rPr>
        <w:t xml:space="preserve"> </w:t>
      </w:r>
      <w:r>
        <w:t>de</w:t>
      </w:r>
      <w:r>
        <w:rPr>
          <w:spacing w:val="-3"/>
        </w:rPr>
        <w:t xml:space="preserve"> </w:t>
      </w:r>
      <w:r>
        <w:t>los</w:t>
      </w:r>
      <w:r>
        <w:rPr>
          <w:spacing w:val="-3"/>
        </w:rPr>
        <w:t xml:space="preserve"> </w:t>
      </w:r>
      <w:r>
        <w:t>ocho</w:t>
      </w:r>
      <w:r>
        <w:rPr>
          <w:spacing w:val="-3"/>
        </w:rPr>
        <w:t xml:space="preserve"> </w:t>
      </w:r>
      <w:r>
        <w:t>(8)</w:t>
      </w:r>
      <w:r>
        <w:rPr>
          <w:spacing w:val="-3"/>
        </w:rPr>
        <w:t xml:space="preserve"> </w:t>
      </w:r>
      <w:r>
        <w:t>días</w:t>
      </w:r>
      <w:r>
        <w:rPr>
          <w:spacing w:val="-6"/>
        </w:rPr>
        <w:t xml:space="preserve"> </w:t>
      </w:r>
      <w:r>
        <w:t>siguientes</w:t>
      </w:r>
      <w:r>
        <w:rPr>
          <w:spacing w:val="-47"/>
        </w:rPr>
        <w:t xml:space="preserve"> </w:t>
      </w:r>
      <w:r>
        <w:t>a la entrada en vigor del contrato o bien, si la fecha de la orden de inicio de la ejecución de las obras</w:t>
      </w:r>
      <w:r>
        <w:rPr>
          <w:spacing w:val="1"/>
        </w:rPr>
        <w:t xml:space="preserve"> </w:t>
      </w:r>
      <w:r>
        <w:t>fuese</w:t>
      </w:r>
      <w:r>
        <w:rPr>
          <w:spacing w:val="-1"/>
        </w:rPr>
        <w:t xml:space="preserve"> </w:t>
      </w:r>
      <w:r>
        <w:t>posterior a</w:t>
      </w:r>
      <w:r>
        <w:rPr>
          <w:spacing w:val="-3"/>
        </w:rPr>
        <w:t xml:space="preserve"> </w:t>
      </w:r>
      <w:r>
        <w:t>la fecha</w:t>
      </w:r>
      <w:r>
        <w:rPr>
          <w:spacing w:val="-2"/>
        </w:rPr>
        <w:t xml:space="preserve"> </w:t>
      </w:r>
      <w:r>
        <w:t>de</w:t>
      </w:r>
      <w:r>
        <w:rPr>
          <w:spacing w:val="1"/>
        </w:rPr>
        <w:t xml:space="preserve"> </w:t>
      </w:r>
      <w:r>
        <w:t>entrada</w:t>
      </w:r>
      <w:r>
        <w:rPr>
          <w:spacing w:val="-3"/>
        </w:rPr>
        <w:t xml:space="preserve"> </w:t>
      </w:r>
      <w:r>
        <w:t>en</w:t>
      </w:r>
      <w:r>
        <w:rPr>
          <w:spacing w:val="-3"/>
        </w:rPr>
        <w:t xml:space="preserve"> </w:t>
      </w:r>
      <w:r>
        <w:t>vigor,</w:t>
      </w:r>
      <w:r>
        <w:rPr>
          <w:spacing w:val="-3"/>
        </w:rPr>
        <w:t xml:space="preserve"> </w:t>
      </w:r>
      <w:r>
        <w:t>a</w:t>
      </w:r>
      <w:r>
        <w:rPr>
          <w:spacing w:val="-3"/>
        </w:rPr>
        <w:t xml:space="preserve"> </w:t>
      </w:r>
      <w:r>
        <w:t>más tardar en la</w:t>
      </w:r>
      <w:r>
        <w:rPr>
          <w:spacing w:val="-2"/>
        </w:rPr>
        <w:t xml:space="preserve"> </w:t>
      </w:r>
      <w:r>
        <w:t>misma</w:t>
      </w:r>
      <w:r>
        <w:rPr>
          <w:spacing w:val="-1"/>
        </w:rPr>
        <w:t xml:space="preserve"> </w:t>
      </w:r>
      <w:r>
        <w:t>fecha de</w:t>
      </w:r>
      <w:r>
        <w:rPr>
          <w:spacing w:val="-3"/>
        </w:rPr>
        <w:t xml:space="preserve"> </w:t>
      </w:r>
      <w:r>
        <w:t>la orden</w:t>
      </w:r>
      <w:r>
        <w:rPr>
          <w:spacing w:val="-1"/>
        </w:rPr>
        <w:t xml:space="preserve"> </w:t>
      </w:r>
      <w:r>
        <w:t>de inicio.</w:t>
      </w:r>
    </w:p>
    <w:p w14:paraId="74354616" w14:textId="77777777" w:rsidR="00952D49" w:rsidRDefault="00952D49">
      <w:pPr>
        <w:pStyle w:val="Textoindependiente"/>
        <w:spacing w:before="9"/>
        <w:ind w:left="0"/>
        <w:jc w:val="left"/>
        <w:rPr>
          <w:sz w:val="19"/>
        </w:rPr>
      </w:pPr>
    </w:p>
    <w:p w14:paraId="3ACEA7C3" w14:textId="046994EA" w:rsidR="00952D49" w:rsidRDefault="003E338D">
      <w:pPr>
        <w:pStyle w:val="Ttulo1"/>
        <w:numPr>
          <w:ilvl w:val="0"/>
          <w:numId w:val="7"/>
        </w:numPr>
        <w:tabs>
          <w:tab w:val="left" w:pos="703"/>
        </w:tabs>
        <w:ind w:hanging="285"/>
      </w:pPr>
      <w:r>
        <w:rPr>
          <w:noProof/>
        </w:rPr>
        <mc:AlternateContent>
          <mc:Choice Requires="wps">
            <w:drawing>
              <wp:anchor distT="0" distB="0" distL="0" distR="0" simplePos="0" relativeHeight="487611392" behindDoc="1" locked="0" layoutInCell="1" allowOverlap="1" wp14:anchorId="448310F7" wp14:editId="1BBEDE79">
                <wp:simplePos x="0" y="0"/>
                <wp:positionH relativeFrom="page">
                  <wp:posOffset>882650</wp:posOffset>
                </wp:positionH>
                <wp:positionV relativeFrom="paragraph">
                  <wp:posOffset>208915</wp:posOffset>
                </wp:positionV>
                <wp:extent cx="5796915" cy="6350"/>
                <wp:effectExtent l="0" t="0" r="0" b="0"/>
                <wp:wrapTopAndBottom/>
                <wp:docPr id="4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58D78" id="Rectangle 43" o:spid="_x0000_s1026" style="position:absolute;margin-left:69.5pt;margin-top:16.45pt;width:456.45pt;height:.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gnH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OL&#10;HCNFeujRJ2CNqLXkqLgM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hbgnH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Responsabilidad</w:t>
      </w:r>
      <w:r w:rsidR="00E6732C">
        <w:rPr>
          <w:spacing w:val="-4"/>
        </w:rPr>
        <w:t xml:space="preserve"> </w:t>
      </w:r>
      <w:r w:rsidR="00E6732C">
        <w:t>del</w:t>
      </w:r>
      <w:r w:rsidR="00E6732C">
        <w:rPr>
          <w:spacing w:val="-4"/>
        </w:rPr>
        <w:t xml:space="preserve"> </w:t>
      </w:r>
      <w:r w:rsidR="00E6732C">
        <w:t>Contratista</w:t>
      </w:r>
    </w:p>
    <w:p w14:paraId="2506C1BA" w14:textId="77777777" w:rsidR="00952D49" w:rsidRDefault="00952D49">
      <w:pPr>
        <w:pStyle w:val="Textoindependiente"/>
        <w:spacing w:before="1"/>
        <w:ind w:left="0"/>
        <w:jc w:val="left"/>
        <w:rPr>
          <w:b/>
          <w:sz w:val="18"/>
        </w:rPr>
      </w:pPr>
    </w:p>
    <w:p w14:paraId="0F42C6E7" w14:textId="77777777" w:rsidR="00952D49" w:rsidRDefault="00E6732C">
      <w:pPr>
        <w:pStyle w:val="Textoindependiente"/>
        <w:spacing w:before="57"/>
        <w:jc w:val="left"/>
      </w:pPr>
      <w:r>
        <w:t>El</w:t>
      </w:r>
      <w:r>
        <w:rPr>
          <w:spacing w:val="-2"/>
        </w:rPr>
        <w:t xml:space="preserve"> </w:t>
      </w:r>
      <w:r>
        <w:t>contratista</w:t>
      </w:r>
      <w:r>
        <w:rPr>
          <w:spacing w:val="-3"/>
        </w:rPr>
        <w:t xml:space="preserve"> </w:t>
      </w:r>
      <w:r>
        <w:t>será</w:t>
      </w:r>
      <w:r>
        <w:rPr>
          <w:spacing w:val="-4"/>
        </w:rPr>
        <w:t xml:space="preserve"> </w:t>
      </w:r>
      <w:r>
        <w:t>responsable</w:t>
      </w:r>
      <w:r>
        <w:rPr>
          <w:spacing w:val="-1"/>
        </w:rPr>
        <w:t xml:space="preserve"> </w:t>
      </w:r>
      <w:r>
        <w:t>de:</w:t>
      </w:r>
    </w:p>
    <w:p w14:paraId="0FD54697" w14:textId="77777777" w:rsidR="00952D49" w:rsidRDefault="00E6732C">
      <w:pPr>
        <w:pStyle w:val="Prrafodelista"/>
        <w:numPr>
          <w:ilvl w:val="1"/>
          <w:numId w:val="7"/>
        </w:numPr>
        <w:tabs>
          <w:tab w:val="left" w:pos="902"/>
        </w:tabs>
        <w:spacing w:before="41" w:line="276" w:lineRule="auto"/>
        <w:ind w:right="673" w:firstLine="0"/>
      </w:pPr>
      <w:r>
        <w:rPr>
          <w:spacing w:val="-1"/>
        </w:rPr>
        <w:t>El</w:t>
      </w:r>
      <w:r>
        <w:rPr>
          <w:spacing w:val="-12"/>
        </w:rPr>
        <w:t xml:space="preserve"> </w:t>
      </w:r>
      <w:r>
        <w:rPr>
          <w:spacing w:val="-1"/>
        </w:rPr>
        <w:t>replanteo</w:t>
      </w:r>
      <w:r>
        <w:rPr>
          <w:spacing w:val="-12"/>
        </w:rPr>
        <w:t xml:space="preserve"> </w:t>
      </w:r>
      <w:r>
        <w:rPr>
          <w:spacing w:val="-1"/>
        </w:rPr>
        <w:t>de</w:t>
      </w:r>
      <w:r>
        <w:rPr>
          <w:spacing w:val="-11"/>
        </w:rPr>
        <w:t xml:space="preserve"> </w:t>
      </w:r>
      <w:r>
        <w:rPr>
          <w:spacing w:val="-1"/>
        </w:rPr>
        <w:t>las</w:t>
      </w:r>
      <w:r>
        <w:rPr>
          <w:spacing w:val="-14"/>
        </w:rPr>
        <w:t xml:space="preserve"> </w:t>
      </w:r>
      <w:r>
        <w:t>obras</w:t>
      </w:r>
      <w:r>
        <w:rPr>
          <w:spacing w:val="-17"/>
        </w:rPr>
        <w:t xml:space="preserve"> </w:t>
      </w:r>
      <w:r>
        <w:t>y</w:t>
      </w:r>
      <w:r>
        <w:rPr>
          <w:spacing w:val="-11"/>
        </w:rPr>
        <w:t xml:space="preserve"> </w:t>
      </w:r>
      <w:r>
        <w:t>de</w:t>
      </w:r>
      <w:r>
        <w:rPr>
          <w:spacing w:val="-11"/>
        </w:rPr>
        <w:t xml:space="preserve"> </w:t>
      </w:r>
      <w:r>
        <w:t>la</w:t>
      </w:r>
      <w:r>
        <w:rPr>
          <w:spacing w:val="-15"/>
        </w:rPr>
        <w:t xml:space="preserve"> </w:t>
      </w:r>
      <w:r>
        <w:t>ejecución</w:t>
      </w:r>
      <w:r>
        <w:rPr>
          <w:spacing w:val="-13"/>
        </w:rPr>
        <w:t xml:space="preserve"> </w:t>
      </w:r>
      <w:r>
        <w:t>exactamente</w:t>
      </w:r>
      <w:r>
        <w:rPr>
          <w:spacing w:val="-10"/>
        </w:rPr>
        <w:t xml:space="preserve"> </w:t>
      </w:r>
      <w:r>
        <w:t>de</w:t>
      </w:r>
      <w:r>
        <w:rPr>
          <w:spacing w:val="-11"/>
        </w:rPr>
        <w:t xml:space="preserve"> </w:t>
      </w:r>
      <w:r>
        <w:t>acuerdo</w:t>
      </w:r>
      <w:r>
        <w:rPr>
          <w:spacing w:val="-13"/>
        </w:rPr>
        <w:t xml:space="preserve"> </w:t>
      </w:r>
      <w:r>
        <w:t>con</w:t>
      </w:r>
      <w:r>
        <w:rPr>
          <w:spacing w:val="-13"/>
        </w:rPr>
        <w:t xml:space="preserve"> </w:t>
      </w:r>
      <w:r>
        <w:t>los</w:t>
      </w:r>
      <w:r>
        <w:rPr>
          <w:spacing w:val="-12"/>
        </w:rPr>
        <w:t xml:space="preserve"> </w:t>
      </w:r>
      <w:r>
        <w:t>puntos,</w:t>
      </w:r>
      <w:r>
        <w:rPr>
          <w:spacing w:val="-12"/>
        </w:rPr>
        <w:t xml:space="preserve"> </w:t>
      </w:r>
      <w:r>
        <w:t>líneas</w:t>
      </w:r>
      <w:r>
        <w:rPr>
          <w:spacing w:val="-12"/>
        </w:rPr>
        <w:t xml:space="preserve"> </w:t>
      </w:r>
      <w:r>
        <w:t>y</w:t>
      </w:r>
      <w:r>
        <w:rPr>
          <w:spacing w:val="-13"/>
        </w:rPr>
        <w:t xml:space="preserve"> </w:t>
      </w:r>
      <w:r>
        <w:t>niveles</w:t>
      </w:r>
      <w:r>
        <w:rPr>
          <w:spacing w:val="-46"/>
        </w:rPr>
        <w:t xml:space="preserve"> </w:t>
      </w:r>
      <w:r>
        <w:t>de referencia proporcionados por el</w:t>
      </w:r>
      <w:r>
        <w:rPr>
          <w:spacing w:val="-3"/>
        </w:rPr>
        <w:t xml:space="preserve"> </w:t>
      </w:r>
      <w:r>
        <w:t>fiscal de</w:t>
      </w:r>
      <w:r>
        <w:rPr>
          <w:spacing w:val="-3"/>
        </w:rPr>
        <w:t xml:space="preserve"> </w:t>
      </w:r>
      <w:r>
        <w:t>obra;</w:t>
      </w:r>
    </w:p>
    <w:p w14:paraId="0401CAF4" w14:textId="77777777" w:rsidR="00952D49" w:rsidRDefault="00E6732C">
      <w:pPr>
        <w:pStyle w:val="Prrafodelista"/>
        <w:numPr>
          <w:ilvl w:val="1"/>
          <w:numId w:val="7"/>
        </w:numPr>
        <w:tabs>
          <w:tab w:val="left" w:pos="911"/>
        </w:tabs>
        <w:spacing w:line="276" w:lineRule="auto"/>
        <w:ind w:right="675" w:firstLine="0"/>
      </w:pPr>
      <w:r>
        <w:rPr>
          <w:spacing w:val="-1"/>
        </w:rPr>
        <w:t>La</w:t>
      </w:r>
      <w:r>
        <w:rPr>
          <w:spacing w:val="-12"/>
        </w:rPr>
        <w:t xml:space="preserve"> </w:t>
      </w:r>
      <w:r>
        <w:rPr>
          <w:spacing w:val="-1"/>
        </w:rPr>
        <w:t>exactitud</w:t>
      </w:r>
      <w:r>
        <w:rPr>
          <w:spacing w:val="-13"/>
        </w:rPr>
        <w:t xml:space="preserve"> </w:t>
      </w:r>
      <w:r>
        <w:rPr>
          <w:spacing w:val="-1"/>
        </w:rPr>
        <w:t>en</w:t>
      </w:r>
      <w:r>
        <w:rPr>
          <w:spacing w:val="-12"/>
        </w:rPr>
        <w:t xml:space="preserve"> </w:t>
      </w:r>
      <w:r>
        <w:rPr>
          <w:spacing w:val="-1"/>
        </w:rPr>
        <w:t>cuanto</w:t>
      </w:r>
      <w:r>
        <w:rPr>
          <w:spacing w:val="-10"/>
        </w:rPr>
        <w:t xml:space="preserve"> </w:t>
      </w:r>
      <w:r>
        <w:t>a</w:t>
      </w:r>
      <w:r>
        <w:rPr>
          <w:spacing w:val="-14"/>
        </w:rPr>
        <w:t xml:space="preserve"> </w:t>
      </w:r>
      <w:r>
        <w:t>la</w:t>
      </w:r>
      <w:r>
        <w:rPr>
          <w:spacing w:val="-12"/>
        </w:rPr>
        <w:t xml:space="preserve"> </w:t>
      </w:r>
      <w:r>
        <w:t>ubicación,</w:t>
      </w:r>
      <w:r>
        <w:rPr>
          <w:spacing w:val="-12"/>
        </w:rPr>
        <w:t xml:space="preserve"> </w:t>
      </w:r>
      <w:r>
        <w:t>cotas</w:t>
      </w:r>
      <w:r>
        <w:rPr>
          <w:spacing w:val="-12"/>
        </w:rPr>
        <w:t xml:space="preserve"> </w:t>
      </w:r>
      <w:r>
        <w:t>y</w:t>
      </w:r>
      <w:r>
        <w:rPr>
          <w:spacing w:val="-10"/>
        </w:rPr>
        <w:t xml:space="preserve"> </w:t>
      </w:r>
      <w:r>
        <w:t>niveles,</w:t>
      </w:r>
      <w:r>
        <w:rPr>
          <w:spacing w:val="-14"/>
        </w:rPr>
        <w:t xml:space="preserve"> </w:t>
      </w:r>
      <w:r>
        <w:t>dimensiones</w:t>
      </w:r>
      <w:r>
        <w:rPr>
          <w:spacing w:val="-14"/>
        </w:rPr>
        <w:t xml:space="preserve"> </w:t>
      </w:r>
      <w:r>
        <w:t>y</w:t>
      </w:r>
      <w:r>
        <w:rPr>
          <w:spacing w:val="-11"/>
        </w:rPr>
        <w:t xml:space="preserve"> </w:t>
      </w:r>
      <w:r>
        <w:t>alineación</w:t>
      </w:r>
      <w:r>
        <w:rPr>
          <w:spacing w:val="-13"/>
        </w:rPr>
        <w:t xml:space="preserve"> </w:t>
      </w:r>
      <w:r>
        <w:t>de</w:t>
      </w:r>
      <w:r>
        <w:rPr>
          <w:spacing w:val="-11"/>
        </w:rPr>
        <w:t xml:space="preserve"> </w:t>
      </w:r>
      <w:r>
        <w:t>todas</w:t>
      </w:r>
      <w:r>
        <w:rPr>
          <w:spacing w:val="-12"/>
        </w:rPr>
        <w:t xml:space="preserve"> </w:t>
      </w:r>
      <w:r>
        <w:t>las</w:t>
      </w:r>
      <w:r>
        <w:rPr>
          <w:spacing w:val="-12"/>
        </w:rPr>
        <w:t xml:space="preserve"> </w:t>
      </w:r>
      <w:r>
        <w:t>partes</w:t>
      </w:r>
      <w:r>
        <w:rPr>
          <w:spacing w:val="-46"/>
        </w:rPr>
        <w:t xml:space="preserve"> </w:t>
      </w:r>
      <w:r>
        <w:t>de</w:t>
      </w:r>
      <w:r>
        <w:rPr>
          <w:spacing w:val="1"/>
        </w:rPr>
        <w:t xml:space="preserve"> </w:t>
      </w:r>
      <w:r>
        <w:t>las</w:t>
      </w:r>
      <w:r>
        <w:rPr>
          <w:spacing w:val="-3"/>
        </w:rPr>
        <w:t xml:space="preserve"> </w:t>
      </w:r>
      <w:r>
        <w:t>obras;</w:t>
      </w:r>
      <w:r>
        <w:rPr>
          <w:spacing w:val="-1"/>
        </w:rPr>
        <w:t xml:space="preserve"> </w:t>
      </w:r>
      <w:r>
        <w:t>y</w:t>
      </w:r>
    </w:p>
    <w:p w14:paraId="53D399AD" w14:textId="77777777" w:rsidR="00952D49" w:rsidRDefault="00E6732C">
      <w:pPr>
        <w:pStyle w:val="Prrafodelista"/>
        <w:numPr>
          <w:ilvl w:val="1"/>
          <w:numId w:val="7"/>
        </w:numPr>
        <w:tabs>
          <w:tab w:val="left" w:pos="1000"/>
        </w:tabs>
        <w:spacing w:before="1" w:line="273" w:lineRule="auto"/>
        <w:ind w:right="677" w:firstLine="0"/>
      </w:pPr>
      <w:r>
        <w:t>El</w:t>
      </w:r>
      <w:r>
        <w:rPr>
          <w:spacing w:val="48"/>
        </w:rPr>
        <w:t xml:space="preserve"> </w:t>
      </w:r>
      <w:r>
        <w:t>suministro</w:t>
      </w:r>
      <w:r>
        <w:rPr>
          <w:spacing w:val="49"/>
        </w:rPr>
        <w:t xml:space="preserve"> </w:t>
      </w:r>
      <w:r>
        <w:t>de</w:t>
      </w:r>
      <w:r>
        <w:rPr>
          <w:spacing w:val="46"/>
        </w:rPr>
        <w:t xml:space="preserve"> </w:t>
      </w:r>
      <w:r>
        <w:t>todos</w:t>
      </w:r>
      <w:r>
        <w:rPr>
          <w:spacing w:val="48"/>
        </w:rPr>
        <w:t xml:space="preserve"> </w:t>
      </w:r>
      <w:r>
        <w:t>los</w:t>
      </w:r>
      <w:r>
        <w:rPr>
          <w:spacing w:val="48"/>
        </w:rPr>
        <w:t xml:space="preserve"> </w:t>
      </w:r>
      <w:r>
        <w:t>instrumentos,</w:t>
      </w:r>
      <w:r>
        <w:rPr>
          <w:spacing w:val="48"/>
        </w:rPr>
        <w:t xml:space="preserve"> </w:t>
      </w:r>
      <w:r>
        <w:t>accesorios</w:t>
      </w:r>
      <w:r>
        <w:rPr>
          <w:spacing w:val="45"/>
        </w:rPr>
        <w:t xml:space="preserve"> </w:t>
      </w:r>
      <w:r>
        <w:t>y</w:t>
      </w:r>
      <w:r>
        <w:rPr>
          <w:spacing w:val="49"/>
        </w:rPr>
        <w:t xml:space="preserve"> </w:t>
      </w:r>
      <w:r>
        <w:t>personal</w:t>
      </w:r>
      <w:r>
        <w:rPr>
          <w:spacing w:val="47"/>
        </w:rPr>
        <w:t xml:space="preserve"> </w:t>
      </w:r>
      <w:r>
        <w:t>relacionados</w:t>
      </w:r>
      <w:r>
        <w:rPr>
          <w:spacing w:val="48"/>
        </w:rPr>
        <w:t xml:space="preserve"> </w:t>
      </w:r>
      <w:r>
        <w:t>con</w:t>
      </w:r>
      <w:r>
        <w:rPr>
          <w:spacing w:val="47"/>
        </w:rPr>
        <w:t xml:space="preserve"> </w:t>
      </w:r>
      <w:r>
        <w:t>las</w:t>
      </w:r>
      <w:r>
        <w:rPr>
          <w:spacing w:val="-47"/>
        </w:rPr>
        <w:t xml:space="preserve"> </w:t>
      </w:r>
      <w:r>
        <w:t>responsabilidades precedentes.</w:t>
      </w:r>
    </w:p>
    <w:p w14:paraId="77BB7409" w14:textId="77777777" w:rsidR="00952D49" w:rsidRDefault="00E6732C">
      <w:pPr>
        <w:pStyle w:val="Textoindependiente"/>
        <w:spacing w:before="4" w:line="276" w:lineRule="auto"/>
        <w:ind w:right="672"/>
      </w:pPr>
      <w:r>
        <w:t>Si en cualquier momento durante la ejecución de los trabajos se presenta un error en la ubicación,</w:t>
      </w:r>
      <w:r>
        <w:rPr>
          <w:spacing w:val="1"/>
        </w:rPr>
        <w:t xml:space="preserve"> </w:t>
      </w:r>
      <w:r>
        <w:t>cotas, dimensiones o alineación de las obras o en cualquier parte de ellas, el contratista deberá</w:t>
      </w:r>
      <w:r>
        <w:rPr>
          <w:spacing w:val="1"/>
        </w:rPr>
        <w:t xml:space="preserve"> </w:t>
      </w:r>
      <w:r>
        <w:t>informar</w:t>
      </w:r>
      <w:r>
        <w:rPr>
          <w:spacing w:val="-6"/>
        </w:rPr>
        <w:t xml:space="preserve"> </w:t>
      </w:r>
      <w:r>
        <w:t>al</w:t>
      </w:r>
      <w:r>
        <w:rPr>
          <w:spacing w:val="-3"/>
        </w:rPr>
        <w:t xml:space="preserve"> </w:t>
      </w:r>
      <w:r>
        <w:t>fiscal</w:t>
      </w:r>
      <w:r>
        <w:rPr>
          <w:spacing w:val="-3"/>
        </w:rPr>
        <w:t xml:space="preserve"> </w:t>
      </w:r>
      <w:r>
        <w:t>de</w:t>
      </w:r>
      <w:r>
        <w:rPr>
          <w:spacing w:val="-4"/>
        </w:rPr>
        <w:t xml:space="preserve"> </w:t>
      </w:r>
      <w:r>
        <w:t>obra</w:t>
      </w:r>
      <w:r>
        <w:rPr>
          <w:spacing w:val="-3"/>
        </w:rPr>
        <w:t xml:space="preserve"> </w:t>
      </w:r>
      <w:r>
        <w:t>y</w:t>
      </w:r>
      <w:r>
        <w:rPr>
          <w:spacing w:val="-4"/>
        </w:rPr>
        <w:t xml:space="preserve"> </w:t>
      </w:r>
      <w:r>
        <w:t>rectificar</w:t>
      </w:r>
      <w:r>
        <w:rPr>
          <w:spacing w:val="-5"/>
        </w:rPr>
        <w:t xml:space="preserve"> </w:t>
      </w:r>
      <w:r>
        <w:t>tal</w:t>
      </w:r>
      <w:r>
        <w:rPr>
          <w:spacing w:val="-2"/>
        </w:rPr>
        <w:t xml:space="preserve"> </w:t>
      </w:r>
      <w:r>
        <w:t>error</w:t>
      </w:r>
      <w:r>
        <w:rPr>
          <w:spacing w:val="-3"/>
        </w:rPr>
        <w:t xml:space="preserve"> </w:t>
      </w:r>
      <w:r>
        <w:t>por</w:t>
      </w:r>
      <w:r>
        <w:rPr>
          <w:spacing w:val="-5"/>
        </w:rPr>
        <w:t xml:space="preserve"> </w:t>
      </w:r>
      <w:r>
        <w:t>su</w:t>
      </w:r>
      <w:r>
        <w:rPr>
          <w:spacing w:val="-3"/>
        </w:rPr>
        <w:t xml:space="preserve"> </w:t>
      </w:r>
      <w:r>
        <w:t>cuenta</w:t>
      </w:r>
      <w:r>
        <w:rPr>
          <w:spacing w:val="-2"/>
        </w:rPr>
        <w:t xml:space="preserve"> </w:t>
      </w:r>
      <w:r>
        <w:t>y</w:t>
      </w:r>
      <w:r>
        <w:rPr>
          <w:spacing w:val="-2"/>
        </w:rPr>
        <w:t xml:space="preserve"> </w:t>
      </w:r>
      <w:r>
        <w:t>a</w:t>
      </w:r>
      <w:r>
        <w:rPr>
          <w:spacing w:val="-2"/>
        </w:rPr>
        <w:t xml:space="preserve"> </w:t>
      </w:r>
      <w:r>
        <w:t>satisfacción</w:t>
      </w:r>
      <w:r>
        <w:rPr>
          <w:spacing w:val="-3"/>
        </w:rPr>
        <w:t xml:space="preserve"> </w:t>
      </w:r>
      <w:r>
        <w:t>del</w:t>
      </w:r>
      <w:r>
        <w:rPr>
          <w:spacing w:val="-2"/>
        </w:rPr>
        <w:t xml:space="preserve"> </w:t>
      </w:r>
      <w:r>
        <w:t>fiscal</w:t>
      </w:r>
      <w:r>
        <w:rPr>
          <w:spacing w:val="-3"/>
        </w:rPr>
        <w:t xml:space="preserve"> </w:t>
      </w:r>
      <w:r>
        <w:t>de</w:t>
      </w:r>
      <w:r>
        <w:rPr>
          <w:spacing w:val="-2"/>
        </w:rPr>
        <w:t xml:space="preserve"> </w:t>
      </w:r>
      <w:r>
        <w:t>obra,</w:t>
      </w:r>
      <w:r>
        <w:rPr>
          <w:spacing w:val="-3"/>
        </w:rPr>
        <w:t xml:space="preserve"> </w:t>
      </w:r>
      <w:r>
        <w:t>a</w:t>
      </w:r>
      <w:r>
        <w:rPr>
          <w:spacing w:val="-5"/>
        </w:rPr>
        <w:t xml:space="preserve"> </w:t>
      </w:r>
      <w:r>
        <w:t>menos</w:t>
      </w:r>
      <w:r>
        <w:rPr>
          <w:spacing w:val="-47"/>
        </w:rPr>
        <w:t xml:space="preserve"> </w:t>
      </w:r>
      <w:r>
        <w:t>que el error se deba a datos incorrectos proporcionados por la contratante, en cuyo caso el costo de</w:t>
      </w:r>
      <w:r>
        <w:rPr>
          <w:spacing w:val="1"/>
        </w:rPr>
        <w:t xml:space="preserve"> </w:t>
      </w:r>
      <w:r>
        <w:t>la rectificación</w:t>
      </w:r>
      <w:r>
        <w:rPr>
          <w:spacing w:val="-4"/>
        </w:rPr>
        <w:t xml:space="preserve"> </w:t>
      </w:r>
      <w:r>
        <w:t>incumbirá</w:t>
      </w:r>
      <w:r>
        <w:rPr>
          <w:spacing w:val="-1"/>
        </w:rPr>
        <w:t xml:space="preserve"> </w:t>
      </w:r>
      <w:r>
        <w:t>a</w:t>
      </w:r>
      <w:r>
        <w:rPr>
          <w:spacing w:val="-4"/>
        </w:rPr>
        <w:t xml:space="preserve"> </w:t>
      </w:r>
      <w:r>
        <w:t>la contratante.</w:t>
      </w:r>
    </w:p>
    <w:p w14:paraId="6D5F7693" w14:textId="77777777" w:rsidR="00952D49" w:rsidRDefault="00E6732C">
      <w:pPr>
        <w:pStyle w:val="Textoindependiente"/>
        <w:spacing w:line="276" w:lineRule="auto"/>
        <w:ind w:right="671"/>
      </w:pPr>
      <w:r>
        <w:t>La verificación de todos los trazados, alineaciones o niveles por el fiscal de obra no liberará en forma</w:t>
      </w:r>
      <w:r>
        <w:rPr>
          <w:spacing w:val="1"/>
        </w:rPr>
        <w:t xml:space="preserve"> </w:t>
      </w:r>
      <w:r>
        <w:t>alguna</w:t>
      </w:r>
      <w:r>
        <w:rPr>
          <w:spacing w:val="-8"/>
        </w:rPr>
        <w:t xml:space="preserve"> </w:t>
      </w:r>
      <w:r>
        <w:t>al</w:t>
      </w:r>
      <w:r>
        <w:rPr>
          <w:spacing w:val="-8"/>
        </w:rPr>
        <w:t xml:space="preserve"> </w:t>
      </w:r>
      <w:r>
        <w:t>contratista</w:t>
      </w:r>
      <w:r>
        <w:rPr>
          <w:spacing w:val="-10"/>
        </w:rPr>
        <w:t xml:space="preserve"> </w:t>
      </w:r>
      <w:r>
        <w:t>de</w:t>
      </w:r>
      <w:r>
        <w:rPr>
          <w:spacing w:val="-6"/>
        </w:rPr>
        <w:t xml:space="preserve"> </w:t>
      </w:r>
      <w:r>
        <w:t>su</w:t>
      </w:r>
      <w:r>
        <w:rPr>
          <w:spacing w:val="-9"/>
        </w:rPr>
        <w:t xml:space="preserve"> </w:t>
      </w:r>
      <w:r>
        <w:t>responsabilidad</w:t>
      </w:r>
      <w:r>
        <w:rPr>
          <w:spacing w:val="-8"/>
        </w:rPr>
        <w:t xml:space="preserve"> </w:t>
      </w:r>
      <w:r>
        <w:t>en</w:t>
      </w:r>
      <w:r>
        <w:rPr>
          <w:spacing w:val="-10"/>
        </w:rPr>
        <w:t xml:space="preserve"> </w:t>
      </w:r>
      <w:r>
        <w:t>cuanto</w:t>
      </w:r>
      <w:r>
        <w:rPr>
          <w:spacing w:val="-8"/>
        </w:rPr>
        <w:t xml:space="preserve"> </w:t>
      </w:r>
      <w:r>
        <w:t>a</w:t>
      </w:r>
      <w:r>
        <w:rPr>
          <w:spacing w:val="-11"/>
        </w:rPr>
        <w:t xml:space="preserve"> </w:t>
      </w:r>
      <w:r>
        <w:t>la</w:t>
      </w:r>
      <w:r>
        <w:rPr>
          <w:spacing w:val="-7"/>
        </w:rPr>
        <w:t xml:space="preserve"> </w:t>
      </w:r>
      <w:r>
        <w:t>exactitud</w:t>
      </w:r>
      <w:r>
        <w:rPr>
          <w:spacing w:val="-9"/>
        </w:rPr>
        <w:t xml:space="preserve"> </w:t>
      </w:r>
      <w:r>
        <w:t>de</w:t>
      </w:r>
      <w:r>
        <w:rPr>
          <w:spacing w:val="-9"/>
        </w:rPr>
        <w:t xml:space="preserve"> </w:t>
      </w:r>
      <w:r>
        <w:t>tales</w:t>
      </w:r>
      <w:r>
        <w:rPr>
          <w:spacing w:val="-10"/>
        </w:rPr>
        <w:t xml:space="preserve"> </w:t>
      </w:r>
      <w:r>
        <w:t>operaciones;</w:t>
      </w:r>
      <w:r>
        <w:rPr>
          <w:spacing w:val="-6"/>
        </w:rPr>
        <w:t xml:space="preserve"> </w:t>
      </w:r>
      <w:r>
        <w:t>el</w:t>
      </w:r>
      <w:r>
        <w:rPr>
          <w:spacing w:val="-10"/>
        </w:rPr>
        <w:t xml:space="preserve"> </w:t>
      </w:r>
      <w:r>
        <w:t>contratista</w:t>
      </w:r>
      <w:r>
        <w:rPr>
          <w:spacing w:val="-48"/>
        </w:rPr>
        <w:t xml:space="preserve"> </w:t>
      </w:r>
      <w:r>
        <w:t>deberá proteger y conservar adecuadamente todos los puntos de referencia, jalones de señal fija,</w:t>
      </w:r>
      <w:r>
        <w:rPr>
          <w:spacing w:val="1"/>
        </w:rPr>
        <w:t xml:space="preserve"> </w:t>
      </w:r>
      <w:r>
        <w:t>estacas</w:t>
      </w:r>
      <w:r>
        <w:rPr>
          <w:spacing w:val="-3"/>
        </w:rPr>
        <w:t xml:space="preserve"> </w:t>
      </w:r>
      <w:r>
        <w:t>y</w:t>
      </w:r>
      <w:r>
        <w:rPr>
          <w:spacing w:val="-1"/>
        </w:rPr>
        <w:t xml:space="preserve"> </w:t>
      </w:r>
      <w:r>
        <w:t>otras señales</w:t>
      </w:r>
      <w:r>
        <w:rPr>
          <w:spacing w:val="-1"/>
        </w:rPr>
        <w:t xml:space="preserve"> </w:t>
      </w:r>
      <w:r>
        <w:t>empleadas en</w:t>
      </w:r>
      <w:r>
        <w:rPr>
          <w:spacing w:val="-1"/>
        </w:rPr>
        <w:t xml:space="preserve"> </w:t>
      </w:r>
      <w:r>
        <w:t>el</w:t>
      </w:r>
      <w:r>
        <w:rPr>
          <w:spacing w:val="-3"/>
        </w:rPr>
        <w:t xml:space="preserve"> </w:t>
      </w:r>
      <w:r>
        <w:t>replanteo</w:t>
      </w:r>
      <w:r>
        <w:rPr>
          <w:spacing w:val="1"/>
        </w:rPr>
        <w:t xml:space="preserve"> </w:t>
      </w:r>
      <w:r>
        <w:t>de</w:t>
      </w:r>
      <w:r>
        <w:rPr>
          <w:spacing w:val="-2"/>
        </w:rPr>
        <w:t xml:space="preserve"> </w:t>
      </w:r>
      <w:r>
        <w:t>las obras.</w:t>
      </w:r>
    </w:p>
    <w:p w14:paraId="0254E89B" w14:textId="77777777" w:rsidR="00952D49" w:rsidRDefault="00952D49">
      <w:pPr>
        <w:pStyle w:val="Textoindependiente"/>
        <w:spacing w:before="11"/>
        <w:ind w:left="0"/>
        <w:jc w:val="left"/>
        <w:rPr>
          <w:sz w:val="19"/>
        </w:rPr>
      </w:pPr>
    </w:p>
    <w:p w14:paraId="0E6C37E3" w14:textId="4EBBC075" w:rsidR="00952D49" w:rsidRDefault="003E338D">
      <w:pPr>
        <w:pStyle w:val="Ttulo1"/>
        <w:numPr>
          <w:ilvl w:val="0"/>
          <w:numId w:val="7"/>
        </w:numPr>
        <w:tabs>
          <w:tab w:val="left" w:pos="703"/>
        </w:tabs>
        <w:ind w:hanging="285"/>
      </w:pPr>
      <w:r>
        <w:rPr>
          <w:noProof/>
        </w:rPr>
        <mc:AlternateContent>
          <mc:Choice Requires="wps">
            <w:drawing>
              <wp:anchor distT="0" distB="0" distL="0" distR="0" simplePos="0" relativeHeight="487611904" behindDoc="1" locked="0" layoutInCell="1" allowOverlap="1" wp14:anchorId="732E9DE8" wp14:editId="6D6ECD02">
                <wp:simplePos x="0" y="0"/>
                <wp:positionH relativeFrom="page">
                  <wp:posOffset>882650</wp:posOffset>
                </wp:positionH>
                <wp:positionV relativeFrom="paragraph">
                  <wp:posOffset>208915</wp:posOffset>
                </wp:positionV>
                <wp:extent cx="5796915" cy="6350"/>
                <wp:effectExtent l="0" t="0" r="0" b="0"/>
                <wp:wrapTopAndBottom/>
                <wp:docPr id="4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FACEE7" id="Rectangle 42" o:spid="_x0000_s1026" style="position:absolute;margin-left:69.5pt;margin-top:16.45pt;width:456.45pt;height:.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hs8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schs8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Preparación</w:t>
      </w:r>
      <w:r w:rsidR="00E6732C">
        <w:rPr>
          <w:spacing w:val="-4"/>
        </w:rPr>
        <w:t xml:space="preserve"> </w:t>
      </w:r>
      <w:r w:rsidR="00E6732C">
        <w:t>de</w:t>
      </w:r>
      <w:r w:rsidR="00E6732C">
        <w:rPr>
          <w:spacing w:val="-6"/>
        </w:rPr>
        <w:t xml:space="preserve"> </w:t>
      </w:r>
      <w:r w:rsidR="00E6732C">
        <w:t>los</w:t>
      </w:r>
      <w:r w:rsidR="00E6732C">
        <w:rPr>
          <w:spacing w:val="-2"/>
        </w:rPr>
        <w:t xml:space="preserve"> </w:t>
      </w:r>
      <w:r w:rsidR="00E6732C">
        <w:t>trabajos.</w:t>
      </w:r>
      <w:r w:rsidR="00E6732C">
        <w:rPr>
          <w:spacing w:val="-2"/>
        </w:rPr>
        <w:t xml:space="preserve"> </w:t>
      </w:r>
      <w:r w:rsidR="00E6732C">
        <w:t>Periodo</w:t>
      </w:r>
      <w:r w:rsidR="00E6732C">
        <w:rPr>
          <w:spacing w:val="-4"/>
        </w:rPr>
        <w:t xml:space="preserve"> </w:t>
      </w:r>
      <w:r w:rsidR="00E6732C">
        <w:t>de</w:t>
      </w:r>
      <w:r w:rsidR="00E6732C">
        <w:rPr>
          <w:spacing w:val="-3"/>
        </w:rPr>
        <w:t xml:space="preserve"> </w:t>
      </w:r>
      <w:r w:rsidR="00E6732C">
        <w:t>movilización</w:t>
      </w:r>
    </w:p>
    <w:p w14:paraId="68A8AE12" w14:textId="77777777" w:rsidR="00952D49" w:rsidRDefault="00952D49">
      <w:pPr>
        <w:pStyle w:val="Textoindependiente"/>
        <w:spacing w:before="1"/>
        <w:ind w:left="0"/>
        <w:jc w:val="left"/>
        <w:rPr>
          <w:b/>
          <w:sz w:val="18"/>
        </w:rPr>
      </w:pPr>
    </w:p>
    <w:p w14:paraId="2A2AD8A2" w14:textId="77777777" w:rsidR="00952D49" w:rsidRDefault="00E6732C">
      <w:pPr>
        <w:pStyle w:val="Textoindependiente"/>
        <w:spacing w:before="57" w:line="276" w:lineRule="auto"/>
        <w:ind w:right="502"/>
        <w:jc w:val="left"/>
      </w:pPr>
      <w:r>
        <w:t>Durante</w:t>
      </w:r>
      <w:r>
        <w:rPr>
          <w:spacing w:val="33"/>
        </w:rPr>
        <w:t xml:space="preserve"> </w:t>
      </w:r>
      <w:r>
        <w:t>el</w:t>
      </w:r>
      <w:r>
        <w:rPr>
          <w:spacing w:val="32"/>
        </w:rPr>
        <w:t xml:space="preserve"> </w:t>
      </w:r>
      <w:r>
        <w:t>período</w:t>
      </w:r>
      <w:r>
        <w:rPr>
          <w:spacing w:val="33"/>
        </w:rPr>
        <w:t xml:space="preserve"> </w:t>
      </w:r>
      <w:r>
        <w:t>de</w:t>
      </w:r>
      <w:r>
        <w:rPr>
          <w:spacing w:val="30"/>
        </w:rPr>
        <w:t xml:space="preserve"> </w:t>
      </w:r>
      <w:r>
        <w:t>movilización,</w:t>
      </w:r>
      <w:r>
        <w:rPr>
          <w:spacing w:val="35"/>
        </w:rPr>
        <w:t xml:space="preserve"> </w:t>
      </w:r>
      <w:r>
        <w:t>la</w:t>
      </w:r>
      <w:r>
        <w:rPr>
          <w:spacing w:val="32"/>
        </w:rPr>
        <w:t xml:space="preserve"> </w:t>
      </w:r>
      <w:r>
        <w:t>contratante</w:t>
      </w:r>
      <w:r>
        <w:rPr>
          <w:spacing w:val="33"/>
        </w:rPr>
        <w:t xml:space="preserve"> </w:t>
      </w:r>
      <w:r>
        <w:t>y</w:t>
      </w:r>
      <w:r>
        <w:rPr>
          <w:spacing w:val="33"/>
        </w:rPr>
        <w:t xml:space="preserve"> </w:t>
      </w:r>
      <w:r>
        <w:t>el</w:t>
      </w:r>
      <w:r>
        <w:rPr>
          <w:spacing w:val="32"/>
        </w:rPr>
        <w:t xml:space="preserve"> </w:t>
      </w:r>
      <w:r>
        <w:t>contratista</w:t>
      </w:r>
      <w:r>
        <w:rPr>
          <w:spacing w:val="33"/>
        </w:rPr>
        <w:t xml:space="preserve"> </w:t>
      </w:r>
      <w:r>
        <w:t>deberán</w:t>
      </w:r>
      <w:r>
        <w:rPr>
          <w:spacing w:val="34"/>
        </w:rPr>
        <w:t xml:space="preserve"> </w:t>
      </w:r>
      <w:r>
        <w:t>adoptar</w:t>
      </w:r>
      <w:r>
        <w:rPr>
          <w:spacing w:val="32"/>
        </w:rPr>
        <w:t xml:space="preserve"> </w:t>
      </w:r>
      <w:r>
        <w:t>ciertas</w:t>
      </w:r>
      <w:r>
        <w:rPr>
          <w:spacing w:val="-47"/>
        </w:rPr>
        <w:t xml:space="preserve"> </w:t>
      </w:r>
      <w:r>
        <w:t>disposiciones</w:t>
      </w:r>
      <w:r>
        <w:rPr>
          <w:spacing w:val="-1"/>
        </w:rPr>
        <w:t xml:space="preserve"> </w:t>
      </w:r>
      <w:r>
        <w:t>preparatorias</w:t>
      </w:r>
      <w:r>
        <w:rPr>
          <w:spacing w:val="-4"/>
        </w:rPr>
        <w:t xml:space="preserve"> </w:t>
      </w:r>
      <w:r>
        <w:t>y</w:t>
      </w:r>
      <w:r>
        <w:rPr>
          <w:spacing w:val="-1"/>
        </w:rPr>
        <w:t xml:space="preserve"> </w:t>
      </w:r>
      <w:r>
        <w:t>elaborar</w:t>
      </w:r>
      <w:r>
        <w:rPr>
          <w:spacing w:val="-4"/>
        </w:rPr>
        <w:t xml:space="preserve"> </w:t>
      </w:r>
      <w:r>
        <w:t>ciertos</w:t>
      </w:r>
      <w:r>
        <w:rPr>
          <w:spacing w:val="-1"/>
        </w:rPr>
        <w:t xml:space="preserve"> </w:t>
      </w:r>
      <w:r>
        <w:t>documentos</w:t>
      </w:r>
      <w:r>
        <w:rPr>
          <w:spacing w:val="-2"/>
        </w:rPr>
        <w:t xml:space="preserve"> </w:t>
      </w:r>
      <w:r>
        <w:t>necesarios</w:t>
      </w:r>
      <w:r>
        <w:rPr>
          <w:spacing w:val="-1"/>
        </w:rPr>
        <w:t xml:space="preserve"> </w:t>
      </w:r>
      <w:r>
        <w:t>para</w:t>
      </w:r>
      <w:r>
        <w:rPr>
          <w:spacing w:val="-5"/>
        </w:rPr>
        <w:t xml:space="preserve"> </w:t>
      </w:r>
      <w:r>
        <w:t>la</w:t>
      </w:r>
      <w:r>
        <w:rPr>
          <w:spacing w:val="-2"/>
        </w:rPr>
        <w:t xml:space="preserve"> </w:t>
      </w:r>
      <w:r>
        <w:t>realización</w:t>
      </w:r>
      <w:r>
        <w:rPr>
          <w:spacing w:val="-2"/>
        </w:rPr>
        <w:t xml:space="preserve"> </w:t>
      </w:r>
      <w:r>
        <w:t>de</w:t>
      </w:r>
      <w:r>
        <w:rPr>
          <w:spacing w:val="-1"/>
        </w:rPr>
        <w:t xml:space="preserve"> </w:t>
      </w:r>
      <w:r>
        <w:t>las</w:t>
      </w:r>
      <w:r>
        <w:rPr>
          <w:spacing w:val="-5"/>
        </w:rPr>
        <w:t xml:space="preserve"> </w:t>
      </w:r>
      <w:r>
        <w:t>obras.</w:t>
      </w:r>
    </w:p>
    <w:p w14:paraId="48C58E80" w14:textId="77777777" w:rsidR="00952D49" w:rsidRDefault="00952D49">
      <w:pPr>
        <w:spacing w:line="276" w:lineRule="auto"/>
        <w:sectPr w:rsidR="00952D49">
          <w:pgSz w:w="11910" w:h="16840"/>
          <w:pgMar w:top="1360" w:right="740" w:bottom="280" w:left="1000" w:header="720" w:footer="720" w:gutter="0"/>
          <w:cols w:space="720"/>
        </w:sectPr>
      </w:pPr>
    </w:p>
    <w:p w14:paraId="5DF8A18F" w14:textId="4EE0367D" w:rsidR="00952D49" w:rsidRDefault="00E6732C">
      <w:pPr>
        <w:pStyle w:val="Textoindependiente"/>
        <w:spacing w:before="37" w:line="276" w:lineRule="auto"/>
        <w:ind w:right="671"/>
      </w:pPr>
      <w:r>
        <w:lastRenderedPageBreak/>
        <w:t xml:space="preserve">La duración del período de movilización será la establecida en la cláusula de </w:t>
      </w:r>
      <w:r>
        <w:rPr>
          <w:b/>
          <w:i/>
        </w:rPr>
        <w:t>“Preparación de los</w:t>
      </w:r>
      <w:r>
        <w:rPr>
          <w:b/>
          <w:i/>
          <w:spacing w:val="1"/>
        </w:rPr>
        <w:t xml:space="preserve"> </w:t>
      </w:r>
      <w:r>
        <w:rPr>
          <w:b/>
          <w:i/>
        </w:rPr>
        <w:t xml:space="preserve">trabajos” </w:t>
      </w:r>
      <w:r w:rsidR="00D15F39">
        <w:t xml:space="preserve">de las bases de la </w:t>
      </w:r>
      <w:r w:rsidR="00330CB8">
        <w:t>contratación y</w:t>
      </w:r>
      <w:r>
        <w:t xml:space="preserve"> se halla incluido en el plazo total de ejecución del</w:t>
      </w:r>
      <w:r>
        <w:rPr>
          <w:spacing w:val="1"/>
        </w:rPr>
        <w:t xml:space="preserve"> </w:t>
      </w:r>
      <w:r>
        <w:t>proyecto.</w:t>
      </w:r>
    </w:p>
    <w:p w14:paraId="265ADBB8" w14:textId="77777777" w:rsidR="00952D49" w:rsidRDefault="00952D49">
      <w:pPr>
        <w:pStyle w:val="Textoindependiente"/>
        <w:spacing w:before="10"/>
        <w:ind w:left="0"/>
        <w:jc w:val="left"/>
        <w:rPr>
          <w:sz w:val="19"/>
        </w:rPr>
      </w:pPr>
    </w:p>
    <w:p w14:paraId="06ABE37C" w14:textId="67323712"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2416" behindDoc="1" locked="0" layoutInCell="1" allowOverlap="1" wp14:anchorId="5E6CC6BD" wp14:editId="3F637FFF">
                <wp:simplePos x="0" y="0"/>
                <wp:positionH relativeFrom="page">
                  <wp:posOffset>882650</wp:posOffset>
                </wp:positionH>
                <wp:positionV relativeFrom="paragraph">
                  <wp:posOffset>208915</wp:posOffset>
                </wp:positionV>
                <wp:extent cx="5796915" cy="6350"/>
                <wp:effectExtent l="0" t="0" r="0" b="0"/>
                <wp:wrapTopAndBottom/>
                <wp:docPr id="4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675716" id="Rectangle 41" o:spid="_x0000_s1026" style="position:absolute;margin-left:69.5pt;margin-top:16.45pt;width:456.45pt;height:.5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jXb8m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Programa</w:t>
      </w:r>
      <w:r w:rsidR="00E6732C">
        <w:rPr>
          <w:spacing w:val="-4"/>
        </w:rPr>
        <w:t xml:space="preserve"> </w:t>
      </w:r>
      <w:r w:rsidR="00E6732C">
        <w:t>de</w:t>
      </w:r>
      <w:r w:rsidR="00E6732C">
        <w:rPr>
          <w:spacing w:val="-3"/>
        </w:rPr>
        <w:t xml:space="preserve"> </w:t>
      </w:r>
      <w:r w:rsidR="00E6732C">
        <w:t>Ejecución</w:t>
      </w:r>
    </w:p>
    <w:p w14:paraId="0B42C406" w14:textId="77777777" w:rsidR="00952D49" w:rsidRDefault="00952D49">
      <w:pPr>
        <w:pStyle w:val="Textoindependiente"/>
        <w:spacing w:before="1"/>
        <w:ind w:left="0"/>
        <w:jc w:val="left"/>
        <w:rPr>
          <w:b/>
          <w:sz w:val="18"/>
        </w:rPr>
      </w:pPr>
    </w:p>
    <w:p w14:paraId="1B66C198" w14:textId="24BAE040" w:rsidR="00952D49" w:rsidRDefault="00E6732C">
      <w:pPr>
        <w:pStyle w:val="Textoindependiente"/>
        <w:spacing w:before="57" w:line="276" w:lineRule="auto"/>
        <w:ind w:right="672"/>
      </w:pPr>
      <w:r>
        <w:t>Dentro</w:t>
      </w:r>
      <w:r>
        <w:rPr>
          <w:spacing w:val="-10"/>
        </w:rPr>
        <w:t xml:space="preserve"> </w:t>
      </w:r>
      <w:r>
        <w:t>del</w:t>
      </w:r>
      <w:r>
        <w:rPr>
          <w:spacing w:val="-10"/>
        </w:rPr>
        <w:t xml:space="preserve"> </w:t>
      </w:r>
      <w:r>
        <w:t>plazo</w:t>
      </w:r>
      <w:r>
        <w:rPr>
          <w:spacing w:val="-9"/>
        </w:rPr>
        <w:t xml:space="preserve"> </w:t>
      </w:r>
      <w:r>
        <w:t>establecido</w:t>
      </w:r>
      <w:r>
        <w:rPr>
          <w:spacing w:val="-10"/>
        </w:rPr>
        <w:t xml:space="preserve"> </w:t>
      </w:r>
      <w:r>
        <w:t>en</w:t>
      </w:r>
      <w:r>
        <w:rPr>
          <w:spacing w:val="-10"/>
        </w:rPr>
        <w:t xml:space="preserve"> </w:t>
      </w:r>
      <w:r>
        <w:t>la</w:t>
      </w:r>
      <w:r>
        <w:rPr>
          <w:spacing w:val="-11"/>
        </w:rPr>
        <w:t xml:space="preserve"> </w:t>
      </w:r>
      <w:r>
        <w:t>cláusula</w:t>
      </w:r>
      <w:r>
        <w:rPr>
          <w:spacing w:val="-11"/>
        </w:rPr>
        <w:t xml:space="preserve"> </w:t>
      </w:r>
      <w:r>
        <w:rPr>
          <w:b/>
          <w:i/>
        </w:rPr>
        <w:t>“Programa</w:t>
      </w:r>
      <w:r>
        <w:rPr>
          <w:b/>
          <w:i/>
          <w:spacing w:val="-13"/>
        </w:rPr>
        <w:t xml:space="preserve"> </w:t>
      </w:r>
      <w:r>
        <w:rPr>
          <w:b/>
          <w:i/>
        </w:rPr>
        <w:t>de</w:t>
      </w:r>
      <w:r>
        <w:rPr>
          <w:b/>
          <w:i/>
          <w:spacing w:val="-11"/>
        </w:rPr>
        <w:t xml:space="preserve"> </w:t>
      </w:r>
      <w:r>
        <w:rPr>
          <w:b/>
          <w:i/>
        </w:rPr>
        <w:t>ejecución”</w:t>
      </w:r>
      <w:r>
        <w:rPr>
          <w:b/>
          <w:i/>
          <w:spacing w:val="-9"/>
        </w:rPr>
        <w:t xml:space="preserve"> </w:t>
      </w:r>
      <w:r w:rsidR="00D15F39">
        <w:t xml:space="preserve">de las bases de la </w:t>
      </w:r>
      <w:r w:rsidR="00330CB8">
        <w:t>contratación el</w:t>
      </w:r>
      <w:r>
        <w:t xml:space="preserve"> contratista presentará a la aprobación de la contratante un programa de ejecución de los trabajos,</w:t>
      </w:r>
      <w:r>
        <w:rPr>
          <w:spacing w:val="1"/>
        </w:rPr>
        <w:t xml:space="preserve"> </w:t>
      </w:r>
      <w:r>
        <w:t>que</w:t>
      </w:r>
      <w:r>
        <w:rPr>
          <w:spacing w:val="-4"/>
        </w:rPr>
        <w:t xml:space="preserve"> </w:t>
      </w:r>
      <w:r>
        <w:t>sea</w:t>
      </w:r>
      <w:r>
        <w:rPr>
          <w:spacing w:val="-3"/>
        </w:rPr>
        <w:t xml:space="preserve"> </w:t>
      </w:r>
      <w:r>
        <w:t>compatible</w:t>
      </w:r>
      <w:r>
        <w:rPr>
          <w:spacing w:val="-3"/>
        </w:rPr>
        <w:t xml:space="preserve"> </w:t>
      </w:r>
      <w:r>
        <w:t>con</w:t>
      </w:r>
      <w:r>
        <w:rPr>
          <w:spacing w:val="-4"/>
        </w:rPr>
        <w:t xml:space="preserve"> </w:t>
      </w:r>
      <w:r>
        <w:t>la</w:t>
      </w:r>
      <w:r>
        <w:rPr>
          <w:spacing w:val="-6"/>
        </w:rPr>
        <w:t xml:space="preserve"> </w:t>
      </w:r>
      <w:r>
        <w:t>correcta</w:t>
      </w:r>
      <w:r>
        <w:rPr>
          <w:spacing w:val="-3"/>
        </w:rPr>
        <w:t xml:space="preserve"> </w:t>
      </w:r>
      <w:r>
        <w:t>ejecución</w:t>
      </w:r>
      <w:r>
        <w:rPr>
          <w:spacing w:val="-4"/>
        </w:rPr>
        <w:t xml:space="preserve"> </w:t>
      </w:r>
      <w:r>
        <w:t>del</w:t>
      </w:r>
      <w:r>
        <w:rPr>
          <w:spacing w:val="-3"/>
        </w:rPr>
        <w:t xml:space="preserve"> </w:t>
      </w:r>
      <w:r>
        <w:t>contrato</w:t>
      </w:r>
      <w:r>
        <w:rPr>
          <w:spacing w:val="-2"/>
        </w:rPr>
        <w:t xml:space="preserve"> </w:t>
      </w:r>
      <w:r>
        <w:t>tomando</w:t>
      </w:r>
      <w:r>
        <w:rPr>
          <w:spacing w:val="-4"/>
        </w:rPr>
        <w:t xml:space="preserve"> </w:t>
      </w:r>
      <w:r>
        <w:t>en</w:t>
      </w:r>
      <w:r>
        <w:rPr>
          <w:spacing w:val="-3"/>
        </w:rPr>
        <w:t xml:space="preserve"> </w:t>
      </w:r>
      <w:r>
        <w:t>cuenta</w:t>
      </w:r>
      <w:r>
        <w:rPr>
          <w:spacing w:val="-6"/>
        </w:rPr>
        <w:t xml:space="preserve"> </w:t>
      </w:r>
      <w:r>
        <w:t>especialmente,</w:t>
      </w:r>
      <w:r>
        <w:rPr>
          <w:spacing w:val="-5"/>
        </w:rPr>
        <w:t xml:space="preserve"> </w:t>
      </w:r>
      <w:r>
        <w:t>si</w:t>
      </w:r>
      <w:r>
        <w:rPr>
          <w:spacing w:val="-4"/>
        </w:rPr>
        <w:t xml:space="preserve"> </w:t>
      </w:r>
      <w:r>
        <w:t>fuere</w:t>
      </w:r>
      <w:r>
        <w:rPr>
          <w:spacing w:val="-47"/>
        </w:rPr>
        <w:t xml:space="preserve"> </w:t>
      </w:r>
      <w:r>
        <w:t>el caso, la presencia de subcontratistas o de otros contratistas en el lugar de las obras. Dentro del</w:t>
      </w:r>
      <w:r>
        <w:rPr>
          <w:spacing w:val="1"/>
        </w:rPr>
        <w:t xml:space="preserve"> </w:t>
      </w:r>
      <w:r>
        <w:t>mismo</w:t>
      </w:r>
      <w:r>
        <w:rPr>
          <w:spacing w:val="1"/>
        </w:rPr>
        <w:t xml:space="preserve"> </w:t>
      </w:r>
      <w:r>
        <w:t>plazo,</w:t>
      </w:r>
      <w:r>
        <w:rPr>
          <w:spacing w:val="1"/>
        </w:rPr>
        <w:t xml:space="preserve"> </w:t>
      </w:r>
      <w:r>
        <w:t>el</w:t>
      </w:r>
      <w:r>
        <w:rPr>
          <w:spacing w:val="1"/>
        </w:rPr>
        <w:t xml:space="preserve"> </w:t>
      </w:r>
      <w:r>
        <w:t>contratista</w:t>
      </w:r>
      <w:r>
        <w:rPr>
          <w:spacing w:val="1"/>
        </w:rPr>
        <w:t xml:space="preserve"> </w:t>
      </w:r>
      <w:r>
        <w:t>deberá</w:t>
      </w:r>
      <w:r>
        <w:rPr>
          <w:spacing w:val="1"/>
        </w:rPr>
        <w:t xml:space="preserve"> </w:t>
      </w:r>
      <w:r>
        <w:t>entregar</w:t>
      </w:r>
      <w:r>
        <w:rPr>
          <w:spacing w:val="1"/>
        </w:rPr>
        <w:t xml:space="preserve"> </w:t>
      </w:r>
      <w:r>
        <w:t>al</w:t>
      </w:r>
      <w:r>
        <w:rPr>
          <w:spacing w:val="1"/>
        </w:rPr>
        <w:t xml:space="preserve"> </w:t>
      </w:r>
      <w:r>
        <w:t>fiscal</w:t>
      </w:r>
      <w:r>
        <w:rPr>
          <w:spacing w:val="1"/>
        </w:rPr>
        <w:t xml:space="preserve"> </w:t>
      </w:r>
      <w:r>
        <w:t>de</w:t>
      </w:r>
      <w:r>
        <w:rPr>
          <w:spacing w:val="1"/>
        </w:rPr>
        <w:t xml:space="preserve"> </w:t>
      </w:r>
      <w:r>
        <w:t>obra</w:t>
      </w:r>
      <w:r>
        <w:rPr>
          <w:spacing w:val="1"/>
        </w:rPr>
        <w:t xml:space="preserve"> </w:t>
      </w:r>
      <w:r>
        <w:t>una</w:t>
      </w:r>
      <w:r>
        <w:rPr>
          <w:spacing w:val="1"/>
        </w:rPr>
        <w:t xml:space="preserve"> </w:t>
      </w:r>
      <w:r>
        <w:t>descripción</w:t>
      </w:r>
      <w:r>
        <w:rPr>
          <w:spacing w:val="1"/>
        </w:rPr>
        <w:t xml:space="preserve"> </w:t>
      </w:r>
      <w:r>
        <w:t>general</w:t>
      </w:r>
      <w:r>
        <w:rPr>
          <w:spacing w:val="1"/>
        </w:rPr>
        <w:t xml:space="preserve"> </w:t>
      </w:r>
      <w:r>
        <w:t>de</w:t>
      </w:r>
      <w:r>
        <w:rPr>
          <w:spacing w:val="1"/>
        </w:rPr>
        <w:t xml:space="preserve"> </w:t>
      </w:r>
      <w:r>
        <w:t>las</w:t>
      </w:r>
      <w:r>
        <w:rPr>
          <w:spacing w:val="1"/>
        </w:rPr>
        <w:t xml:space="preserve"> </w:t>
      </w:r>
      <w:r>
        <w:t>disposiciones</w:t>
      </w:r>
      <w:r>
        <w:rPr>
          <w:spacing w:val="-2"/>
        </w:rPr>
        <w:t xml:space="preserve"> </w:t>
      </w:r>
      <w:r>
        <w:t>y</w:t>
      </w:r>
      <w:r>
        <w:rPr>
          <w:spacing w:val="-2"/>
        </w:rPr>
        <w:t xml:space="preserve"> </w:t>
      </w:r>
      <w:r>
        <w:t>métodos</w:t>
      </w:r>
      <w:r>
        <w:rPr>
          <w:spacing w:val="-1"/>
        </w:rPr>
        <w:t xml:space="preserve"> </w:t>
      </w:r>
      <w:r>
        <w:t>que se</w:t>
      </w:r>
      <w:r>
        <w:rPr>
          <w:spacing w:val="1"/>
        </w:rPr>
        <w:t xml:space="preserve"> </w:t>
      </w:r>
      <w:r>
        <w:t>propone adoptar para</w:t>
      </w:r>
      <w:r>
        <w:rPr>
          <w:spacing w:val="-1"/>
        </w:rPr>
        <w:t xml:space="preserve"> </w:t>
      </w:r>
      <w:r>
        <w:t>la realización</w:t>
      </w:r>
      <w:r>
        <w:rPr>
          <w:spacing w:val="-2"/>
        </w:rPr>
        <w:t xml:space="preserve"> </w:t>
      </w:r>
      <w:r>
        <w:t>de los</w:t>
      </w:r>
      <w:r>
        <w:rPr>
          <w:spacing w:val="-3"/>
        </w:rPr>
        <w:t xml:space="preserve"> </w:t>
      </w:r>
      <w:r>
        <w:t>trabajos.</w:t>
      </w:r>
    </w:p>
    <w:p w14:paraId="501DAC86" w14:textId="77777777" w:rsidR="00952D49" w:rsidRDefault="00E6732C">
      <w:pPr>
        <w:pStyle w:val="Textoindependiente"/>
        <w:spacing w:line="276" w:lineRule="auto"/>
        <w:ind w:right="672"/>
      </w:pPr>
      <w:r>
        <w:t>En el programa de ejecución de los trabajos se especificarán especialmente los materiales y métodos</w:t>
      </w:r>
      <w:r>
        <w:rPr>
          <w:spacing w:val="1"/>
        </w:rPr>
        <w:t xml:space="preserve"> </w:t>
      </w:r>
      <w:r>
        <w:rPr>
          <w:spacing w:val="-1"/>
        </w:rPr>
        <w:t>que</w:t>
      </w:r>
      <w:r>
        <w:rPr>
          <w:spacing w:val="-9"/>
        </w:rPr>
        <w:t xml:space="preserve"> </w:t>
      </w:r>
      <w:r>
        <w:rPr>
          <w:spacing w:val="-1"/>
        </w:rPr>
        <w:t>se</w:t>
      </w:r>
      <w:r>
        <w:rPr>
          <w:spacing w:val="-11"/>
        </w:rPr>
        <w:t xml:space="preserve"> </w:t>
      </w:r>
      <w:r>
        <w:rPr>
          <w:spacing w:val="-1"/>
        </w:rPr>
        <w:t>emplearán</w:t>
      </w:r>
      <w:r>
        <w:rPr>
          <w:spacing w:val="-12"/>
        </w:rPr>
        <w:t xml:space="preserve"> </w:t>
      </w:r>
      <w:r>
        <w:rPr>
          <w:spacing w:val="-1"/>
        </w:rPr>
        <w:t>y</w:t>
      </w:r>
      <w:r>
        <w:rPr>
          <w:spacing w:val="-11"/>
        </w:rPr>
        <w:t xml:space="preserve"> </w:t>
      </w:r>
      <w:r>
        <w:rPr>
          <w:spacing w:val="-1"/>
        </w:rPr>
        <w:t>el</w:t>
      </w:r>
      <w:r>
        <w:rPr>
          <w:spacing w:val="-8"/>
        </w:rPr>
        <w:t xml:space="preserve"> </w:t>
      </w:r>
      <w:r>
        <w:rPr>
          <w:spacing w:val="-1"/>
        </w:rPr>
        <w:t>calendario</w:t>
      </w:r>
      <w:r>
        <w:rPr>
          <w:spacing w:val="-8"/>
        </w:rPr>
        <w:t xml:space="preserve"> </w:t>
      </w:r>
      <w:r>
        <w:rPr>
          <w:spacing w:val="-1"/>
        </w:rPr>
        <w:t>de</w:t>
      </w:r>
      <w:r>
        <w:rPr>
          <w:spacing w:val="-14"/>
        </w:rPr>
        <w:t xml:space="preserve"> </w:t>
      </w:r>
      <w:r>
        <w:rPr>
          <w:spacing w:val="-1"/>
        </w:rPr>
        <w:t>ejecución</w:t>
      </w:r>
      <w:r>
        <w:rPr>
          <w:spacing w:val="-9"/>
        </w:rPr>
        <w:t xml:space="preserve"> </w:t>
      </w:r>
      <w:r>
        <w:t>de</w:t>
      </w:r>
      <w:r>
        <w:rPr>
          <w:spacing w:val="-9"/>
        </w:rPr>
        <w:t xml:space="preserve"> </w:t>
      </w:r>
      <w:r>
        <w:t>los</w:t>
      </w:r>
      <w:r>
        <w:rPr>
          <w:spacing w:val="-11"/>
        </w:rPr>
        <w:t xml:space="preserve"> </w:t>
      </w:r>
      <w:r>
        <w:t>trabajos.</w:t>
      </w:r>
      <w:r>
        <w:rPr>
          <w:spacing w:val="-10"/>
        </w:rPr>
        <w:t xml:space="preserve"> </w:t>
      </w:r>
      <w:r>
        <w:t>A</w:t>
      </w:r>
      <w:r>
        <w:rPr>
          <w:spacing w:val="-11"/>
        </w:rPr>
        <w:t xml:space="preserve"> </w:t>
      </w:r>
      <w:r>
        <w:t>dicho</w:t>
      </w:r>
      <w:r>
        <w:rPr>
          <w:spacing w:val="-8"/>
        </w:rPr>
        <w:t xml:space="preserve"> </w:t>
      </w:r>
      <w:r>
        <w:t>programa</w:t>
      </w:r>
      <w:r>
        <w:rPr>
          <w:spacing w:val="-10"/>
        </w:rPr>
        <w:t xml:space="preserve"> </w:t>
      </w:r>
      <w:r>
        <w:t>se</w:t>
      </w:r>
      <w:r>
        <w:rPr>
          <w:spacing w:val="-8"/>
        </w:rPr>
        <w:t xml:space="preserve"> </w:t>
      </w:r>
      <w:r>
        <w:t>anexará</w:t>
      </w:r>
      <w:r>
        <w:rPr>
          <w:spacing w:val="-12"/>
        </w:rPr>
        <w:t xml:space="preserve"> </w:t>
      </w:r>
      <w:r>
        <w:t>el</w:t>
      </w:r>
      <w:r>
        <w:rPr>
          <w:spacing w:val="-11"/>
        </w:rPr>
        <w:t xml:space="preserve"> </w:t>
      </w:r>
      <w:r>
        <w:t>proyecto</w:t>
      </w:r>
      <w:r>
        <w:rPr>
          <w:spacing w:val="-48"/>
        </w:rPr>
        <w:t xml:space="preserve"> </w:t>
      </w:r>
      <w:r>
        <w:t>de las instalaciones y de las obras provisionales en la zona de obras. En el informe correspondiente se</w:t>
      </w:r>
      <w:r>
        <w:rPr>
          <w:spacing w:val="-47"/>
        </w:rPr>
        <w:t xml:space="preserve"> </w:t>
      </w:r>
      <w:r>
        <w:t>identificarán los materiales y equipos que deban importarse en forma temporal para ser utilizados</w:t>
      </w:r>
      <w:r>
        <w:rPr>
          <w:spacing w:val="1"/>
        </w:rPr>
        <w:t xml:space="preserve"> </w:t>
      </w:r>
      <w:r>
        <w:t>exclusivamente</w:t>
      </w:r>
      <w:r>
        <w:rPr>
          <w:spacing w:val="-2"/>
        </w:rPr>
        <w:t xml:space="preserve"> </w:t>
      </w:r>
      <w:r>
        <w:t>en la realización</w:t>
      </w:r>
      <w:r>
        <w:rPr>
          <w:spacing w:val="-1"/>
        </w:rPr>
        <w:t xml:space="preserve"> </w:t>
      </w:r>
      <w:r>
        <w:t>de</w:t>
      </w:r>
      <w:r>
        <w:rPr>
          <w:spacing w:val="-3"/>
        </w:rPr>
        <w:t xml:space="preserve"> </w:t>
      </w:r>
      <w:r>
        <w:t>los</w:t>
      </w:r>
      <w:r>
        <w:rPr>
          <w:spacing w:val="-3"/>
        </w:rPr>
        <w:t xml:space="preserve"> </w:t>
      </w:r>
      <w:r>
        <w:t>trabajos.</w:t>
      </w:r>
    </w:p>
    <w:p w14:paraId="1D707563" w14:textId="77777777" w:rsidR="00952D49" w:rsidRDefault="00E6732C">
      <w:pPr>
        <w:pStyle w:val="Textoindependiente"/>
        <w:spacing w:line="276" w:lineRule="auto"/>
        <w:ind w:right="671"/>
      </w:pPr>
      <w:r>
        <w:t>Dicha</w:t>
      </w:r>
      <w:r>
        <w:rPr>
          <w:spacing w:val="-4"/>
        </w:rPr>
        <w:t xml:space="preserve"> </w:t>
      </w:r>
      <w:r>
        <w:t>aprobación</w:t>
      </w:r>
      <w:r>
        <w:rPr>
          <w:spacing w:val="-4"/>
        </w:rPr>
        <w:t xml:space="preserve"> </w:t>
      </w:r>
      <w:r>
        <w:t>no</w:t>
      </w:r>
      <w:r>
        <w:rPr>
          <w:spacing w:val="-2"/>
        </w:rPr>
        <w:t xml:space="preserve"> </w:t>
      </w:r>
      <w:r>
        <w:t>liberará</w:t>
      </w:r>
      <w:r>
        <w:rPr>
          <w:spacing w:val="-4"/>
        </w:rPr>
        <w:t xml:space="preserve"> </w:t>
      </w:r>
      <w:r>
        <w:t>al</w:t>
      </w:r>
      <w:r>
        <w:rPr>
          <w:spacing w:val="-5"/>
        </w:rPr>
        <w:t xml:space="preserve"> </w:t>
      </w:r>
      <w:r>
        <w:t>contratista</w:t>
      </w:r>
      <w:r>
        <w:rPr>
          <w:spacing w:val="-3"/>
        </w:rPr>
        <w:t xml:space="preserve"> </w:t>
      </w:r>
      <w:r>
        <w:t>de</w:t>
      </w:r>
      <w:r>
        <w:rPr>
          <w:spacing w:val="-3"/>
        </w:rPr>
        <w:t xml:space="preserve"> </w:t>
      </w:r>
      <w:r>
        <w:t>su</w:t>
      </w:r>
      <w:r>
        <w:rPr>
          <w:spacing w:val="-4"/>
        </w:rPr>
        <w:t xml:space="preserve"> </w:t>
      </w:r>
      <w:r>
        <w:t>responsabilidad</w:t>
      </w:r>
      <w:r>
        <w:rPr>
          <w:spacing w:val="-5"/>
        </w:rPr>
        <w:t xml:space="preserve"> </w:t>
      </w:r>
      <w:r>
        <w:t>de</w:t>
      </w:r>
      <w:r>
        <w:rPr>
          <w:spacing w:val="-3"/>
        </w:rPr>
        <w:t xml:space="preserve"> </w:t>
      </w:r>
      <w:r>
        <w:t>realizar</w:t>
      </w:r>
      <w:r>
        <w:rPr>
          <w:spacing w:val="-4"/>
        </w:rPr>
        <w:t xml:space="preserve"> </w:t>
      </w:r>
      <w:r>
        <w:t>los</w:t>
      </w:r>
      <w:r>
        <w:rPr>
          <w:spacing w:val="-3"/>
        </w:rPr>
        <w:t xml:space="preserve"> </w:t>
      </w:r>
      <w:r>
        <w:t>trabajos</w:t>
      </w:r>
      <w:r>
        <w:rPr>
          <w:spacing w:val="-3"/>
        </w:rPr>
        <w:t xml:space="preserve"> </w:t>
      </w:r>
      <w:r>
        <w:t>dentro</w:t>
      </w:r>
      <w:r>
        <w:rPr>
          <w:spacing w:val="-2"/>
        </w:rPr>
        <w:t xml:space="preserve"> </w:t>
      </w:r>
      <w:r>
        <w:t>de</w:t>
      </w:r>
      <w:r>
        <w:rPr>
          <w:spacing w:val="-3"/>
        </w:rPr>
        <w:t xml:space="preserve"> </w:t>
      </w:r>
      <w:r>
        <w:t>los</w:t>
      </w:r>
      <w:r>
        <w:rPr>
          <w:spacing w:val="-48"/>
        </w:rPr>
        <w:t xml:space="preserve"> </w:t>
      </w:r>
      <w:r>
        <w:t>plazos</w:t>
      </w:r>
      <w:r>
        <w:rPr>
          <w:spacing w:val="1"/>
        </w:rPr>
        <w:t xml:space="preserve"> </w:t>
      </w:r>
      <w:r>
        <w:t>y</w:t>
      </w:r>
      <w:r>
        <w:rPr>
          <w:spacing w:val="1"/>
        </w:rPr>
        <w:t xml:space="preserve"> </w:t>
      </w:r>
      <w:r>
        <w:t>según</w:t>
      </w:r>
      <w:r>
        <w:rPr>
          <w:spacing w:val="1"/>
        </w:rPr>
        <w:t xml:space="preserve"> </w:t>
      </w:r>
      <w:r>
        <w:t>un</w:t>
      </w:r>
      <w:r>
        <w:rPr>
          <w:spacing w:val="1"/>
        </w:rPr>
        <w:t xml:space="preserve"> </w:t>
      </w:r>
      <w:r>
        <w:t>programa</w:t>
      </w:r>
      <w:r>
        <w:rPr>
          <w:spacing w:val="1"/>
        </w:rPr>
        <w:t xml:space="preserve"> </w:t>
      </w:r>
      <w:r>
        <w:t>compatible</w:t>
      </w:r>
      <w:r>
        <w:rPr>
          <w:spacing w:val="1"/>
        </w:rPr>
        <w:t xml:space="preserve"> </w:t>
      </w:r>
      <w:r>
        <w:t>con</w:t>
      </w:r>
      <w:r>
        <w:rPr>
          <w:spacing w:val="1"/>
        </w:rPr>
        <w:t xml:space="preserve"> </w:t>
      </w:r>
      <w:r>
        <w:t>la</w:t>
      </w:r>
      <w:r>
        <w:rPr>
          <w:spacing w:val="1"/>
        </w:rPr>
        <w:t xml:space="preserve"> </w:t>
      </w:r>
      <w:r>
        <w:t>correcta</w:t>
      </w:r>
      <w:r>
        <w:rPr>
          <w:spacing w:val="1"/>
        </w:rPr>
        <w:t xml:space="preserve"> </w:t>
      </w:r>
      <w:r>
        <w:t>ejecución</w:t>
      </w:r>
      <w:r>
        <w:rPr>
          <w:spacing w:val="1"/>
        </w:rPr>
        <w:t xml:space="preserve"> </w:t>
      </w:r>
      <w:r>
        <w:t>del</w:t>
      </w:r>
      <w:r>
        <w:rPr>
          <w:spacing w:val="1"/>
        </w:rPr>
        <w:t xml:space="preserve"> </w:t>
      </w:r>
      <w:r>
        <w:t>contrato.</w:t>
      </w:r>
      <w:r>
        <w:rPr>
          <w:spacing w:val="1"/>
        </w:rPr>
        <w:t xml:space="preserve"> </w:t>
      </w:r>
      <w:r>
        <w:t>Si en</w:t>
      </w:r>
      <w:r>
        <w:rPr>
          <w:spacing w:val="1"/>
        </w:rPr>
        <w:t xml:space="preserve"> </w:t>
      </w:r>
      <w:r>
        <w:t>cualquier</w:t>
      </w:r>
      <w:r>
        <w:rPr>
          <w:spacing w:val="-47"/>
        </w:rPr>
        <w:t xml:space="preserve"> </w:t>
      </w:r>
      <w:r>
        <w:t>momento</w:t>
      </w:r>
      <w:r>
        <w:rPr>
          <w:spacing w:val="-4"/>
        </w:rPr>
        <w:t xml:space="preserve"> </w:t>
      </w:r>
      <w:r>
        <w:t>el</w:t>
      </w:r>
      <w:r>
        <w:rPr>
          <w:spacing w:val="-3"/>
        </w:rPr>
        <w:t xml:space="preserve"> </w:t>
      </w:r>
      <w:r>
        <w:t>fiscal</w:t>
      </w:r>
      <w:r>
        <w:rPr>
          <w:spacing w:val="-3"/>
        </w:rPr>
        <w:t xml:space="preserve"> </w:t>
      </w:r>
      <w:r>
        <w:t>de</w:t>
      </w:r>
      <w:r>
        <w:rPr>
          <w:spacing w:val="-4"/>
        </w:rPr>
        <w:t xml:space="preserve"> </w:t>
      </w:r>
      <w:r>
        <w:t>obra</w:t>
      </w:r>
      <w:r>
        <w:rPr>
          <w:spacing w:val="-6"/>
        </w:rPr>
        <w:t xml:space="preserve"> </w:t>
      </w:r>
      <w:r>
        <w:t>considera</w:t>
      </w:r>
      <w:r>
        <w:rPr>
          <w:spacing w:val="-3"/>
        </w:rPr>
        <w:t xml:space="preserve"> </w:t>
      </w:r>
      <w:r>
        <w:t>que</w:t>
      </w:r>
      <w:r>
        <w:rPr>
          <w:spacing w:val="-4"/>
        </w:rPr>
        <w:t xml:space="preserve"> </w:t>
      </w:r>
      <w:r>
        <w:t>el</w:t>
      </w:r>
      <w:r>
        <w:rPr>
          <w:spacing w:val="-3"/>
        </w:rPr>
        <w:t xml:space="preserve"> </w:t>
      </w:r>
      <w:r>
        <w:t>avance</w:t>
      </w:r>
      <w:r>
        <w:rPr>
          <w:spacing w:val="-3"/>
        </w:rPr>
        <w:t xml:space="preserve"> </w:t>
      </w:r>
      <w:r>
        <w:t>de</w:t>
      </w:r>
      <w:r>
        <w:rPr>
          <w:spacing w:val="-4"/>
        </w:rPr>
        <w:t xml:space="preserve"> </w:t>
      </w:r>
      <w:r>
        <w:t>los</w:t>
      </w:r>
      <w:r>
        <w:rPr>
          <w:spacing w:val="-6"/>
        </w:rPr>
        <w:t xml:space="preserve"> </w:t>
      </w:r>
      <w:r>
        <w:t>trabajos</w:t>
      </w:r>
      <w:r>
        <w:rPr>
          <w:spacing w:val="-6"/>
        </w:rPr>
        <w:t xml:space="preserve"> </w:t>
      </w:r>
      <w:r>
        <w:t>es</w:t>
      </w:r>
      <w:r>
        <w:rPr>
          <w:spacing w:val="-4"/>
        </w:rPr>
        <w:t xml:space="preserve"> </w:t>
      </w:r>
      <w:r>
        <w:t>menor</w:t>
      </w:r>
      <w:r>
        <w:rPr>
          <w:spacing w:val="-3"/>
        </w:rPr>
        <w:t xml:space="preserve"> </w:t>
      </w:r>
      <w:r>
        <w:t>que</w:t>
      </w:r>
      <w:r>
        <w:rPr>
          <w:spacing w:val="-5"/>
        </w:rPr>
        <w:t xml:space="preserve"> </w:t>
      </w:r>
      <w:r>
        <w:t>el</w:t>
      </w:r>
      <w:r>
        <w:rPr>
          <w:spacing w:val="-2"/>
        </w:rPr>
        <w:t xml:space="preserve"> </w:t>
      </w:r>
      <w:r>
        <w:t>correspondiente</w:t>
      </w:r>
      <w:r>
        <w:rPr>
          <w:spacing w:val="-3"/>
        </w:rPr>
        <w:t xml:space="preserve"> </w:t>
      </w:r>
      <w:r>
        <w:t>al</w:t>
      </w:r>
      <w:r>
        <w:rPr>
          <w:spacing w:val="-47"/>
        </w:rPr>
        <w:t xml:space="preserve"> </w:t>
      </w:r>
      <w:r>
        <w:t>programa de ejecución aprobado, el contratista</w:t>
      </w:r>
      <w:r>
        <w:rPr>
          <w:spacing w:val="1"/>
        </w:rPr>
        <w:t xml:space="preserve"> </w:t>
      </w:r>
      <w:r>
        <w:t>suministrará, a instancias del fiscal de obra, un</w:t>
      </w:r>
      <w:r>
        <w:rPr>
          <w:spacing w:val="1"/>
        </w:rPr>
        <w:t xml:space="preserve"> </w:t>
      </w:r>
      <w:r>
        <w:t>programa</w:t>
      </w:r>
      <w:r>
        <w:rPr>
          <w:spacing w:val="-8"/>
        </w:rPr>
        <w:t xml:space="preserve"> </w:t>
      </w:r>
      <w:r>
        <w:t>revisado</w:t>
      </w:r>
      <w:r>
        <w:rPr>
          <w:spacing w:val="-6"/>
        </w:rPr>
        <w:t xml:space="preserve"> </w:t>
      </w:r>
      <w:r>
        <w:t>en</w:t>
      </w:r>
      <w:r>
        <w:rPr>
          <w:spacing w:val="-7"/>
        </w:rPr>
        <w:t xml:space="preserve"> </w:t>
      </w:r>
      <w:r>
        <w:t>el</w:t>
      </w:r>
      <w:r>
        <w:rPr>
          <w:spacing w:val="-7"/>
        </w:rPr>
        <w:t xml:space="preserve"> </w:t>
      </w:r>
      <w:r>
        <w:t>que</w:t>
      </w:r>
      <w:r>
        <w:rPr>
          <w:spacing w:val="-6"/>
        </w:rPr>
        <w:t xml:space="preserve"> </w:t>
      </w:r>
      <w:r>
        <w:t>presentará</w:t>
      </w:r>
      <w:r>
        <w:rPr>
          <w:spacing w:val="-7"/>
        </w:rPr>
        <w:t xml:space="preserve"> </w:t>
      </w:r>
      <w:r>
        <w:t>las</w:t>
      </w:r>
      <w:r>
        <w:rPr>
          <w:spacing w:val="-11"/>
        </w:rPr>
        <w:t xml:space="preserve"> </w:t>
      </w:r>
      <w:r>
        <w:t>modificaciones</w:t>
      </w:r>
      <w:r>
        <w:rPr>
          <w:spacing w:val="-6"/>
        </w:rPr>
        <w:t xml:space="preserve"> </w:t>
      </w:r>
      <w:r>
        <w:t>necesarias</w:t>
      </w:r>
      <w:r>
        <w:rPr>
          <w:spacing w:val="-7"/>
        </w:rPr>
        <w:t xml:space="preserve"> </w:t>
      </w:r>
      <w:r>
        <w:t>para</w:t>
      </w:r>
      <w:r>
        <w:rPr>
          <w:spacing w:val="-8"/>
        </w:rPr>
        <w:t xml:space="preserve"> </w:t>
      </w:r>
      <w:r>
        <w:t>asegurar</w:t>
      </w:r>
      <w:r>
        <w:rPr>
          <w:spacing w:val="-8"/>
        </w:rPr>
        <w:t xml:space="preserve"> </w:t>
      </w:r>
      <w:r>
        <w:t>la</w:t>
      </w:r>
      <w:r>
        <w:rPr>
          <w:spacing w:val="-7"/>
        </w:rPr>
        <w:t xml:space="preserve"> </w:t>
      </w:r>
      <w:r>
        <w:t>terminación</w:t>
      </w:r>
      <w:r>
        <w:rPr>
          <w:spacing w:val="-8"/>
        </w:rPr>
        <w:t xml:space="preserve"> </w:t>
      </w:r>
      <w:r>
        <w:t>de</w:t>
      </w:r>
      <w:r>
        <w:rPr>
          <w:spacing w:val="-48"/>
        </w:rPr>
        <w:t xml:space="preserve"> </w:t>
      </w:r>
      <w:r>
        <w:t>los</w:t>
      </w:r>
      <w:r>
        <w:rPr>
          <w:spacing w:val="-1"/>
        </w:rPr>
        <w:t xml:space="preserve"> </w:t>
      </w:r>
      <w:r>
        <w:t>trabajos</w:t>
      </w:r>
      <w:r>
        <w:rPr>
          <w:spacing w:val="-3"/>
        </w:rPr>
        <w:t xml:space="preserve"> </w:t>
      </w:r>
      <w:r>
        <w:t>dentro</w:t>
      </w:r>
      <w:r>
        <w:rPr>
          <w:spacing w:val="1"/>
        </w:rPr>
        <w:t xml:space="preserve"> </w:t>
      </w:r>
      <w:r>
        <w:t>del plazo</w:t>
      </w:r>
      <w:r>
        <w:rPr>
          <w:spacing w:val="1"/>
        </w:rPr>
        <w:t xml:space="preserve"> </w:t>
      </w:r>
      <w:r>
        <w:t>especificado en</w:t>
      </w:r>
      <w:r>
        <w:rPr>
          <w:spacing w:val="-3"/>
        </w:rPr>
        <w:t xml:space="preserve"> </w:t>
      </w:r>
      <w:r>
        <w:t>el contrato.</w:t>
      </w:r>
    </w:p>
    <w:p w14:paraId="7E540F3C" w14:textId="77777777" w:rsidR="00952D49" w:rsidRDefault="00952D49">
      <w:pPr>
        <w:pStyle w:val="Textoindependiente"/>
        <w:spacing w:before="9"/>
        <w:ind w:left="0"/>
        <w:jc w:val="left"/>
        <w:rPr>
          <w:sz w:val="19"/>
        </w:rPr>
      </w:pPr>
    </w:p>
    <w:p w14:paraId="79D95A71" w14:textId="48F7F088" w:rsidR="00952D49" w:rsidRDefault="003E338D">
      <w:pPr>
        <w:pStyle w:val="Ttulo1"/>
        <w:numPr>
          <w:ilvl w:val="0"/>
          <w:numId w:val="7"/>
        </w:numPr>
        <w:tabs>
          <w:tab w:val="left" w:pos="703"/>
        </w:tabs>
        <w:spacing w:before="1"/>
        <w:ind w:hanging="285"/>
        <w:jc w:val="both"/>
      </w:pPr>
      <w:r>
        <w:rPr>
          <w:noProof/>
        </w:rPr>
        <mc:AlternateContent>
          <mc:Choice Requires="wps">
            <w:drawing>
              <wp:anchor distT="0" distB="0" distL="0" distR="0" simplePos="0" relativeHeight="487612928" behindDoc="1" locked="0" layoutInCell="1" allowOverlap="1" wp14:anchorId="0E112B70" wp14:editId="4853913F">
                <wp:simplePos x="0" y="0"/>
                <wp:positionH relativeFrom="page">
                  <wp:posOffset>882650</wp:posOffset>
                </wp:positionH>
                <wp:positionV relativeFrom="paragraph">
                  <wp:posOffset>211455</wp:posOffset>
                </wp:positionV>
                <wp:extent cx="5796915" cy="6350"/>
                <wp:effectExtent l="0" t="0" r="0" b="0"/>
                <wp:wrapTopAndBottom/>
                <wp:docPr id="3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00C70" id="Rectangle 40" o:spid="_x0000_s1026" style="position:absolute;margin-left:69.5pt;margin-top:16.65pt;width:456.45pt;height:.5pt;z-index:-15703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" fillcolor="black" stroked="f">
                <w10:wrap type="topAndBottom" anchorx="page"/>
              </v:rect>
            </w:pict>
          </mc:Fallback>
        </mc:AlternateContent>
      </w:r>
      <w:r w:rsidR="00E6732C">
        <w:t>Plan</w:t>
      </w:r>
      <w:r w:rsidR="00E6732C">
        <w:rPr>
          <w:spacing w:val="-3"/>
        </w:rPr>
        <w:t xml:space="preserve"> </w:t>
      </w:r>
      <w:r w:rsidR="00E6732C">
        <w:t>de</w:t>
      </w:r>
      <w:r w:rsidR="00E6732C">
        <w:rPr>
          <w:spacing w:val="-2"/>
        </w:rPr>
        <w:t xml:space="preserve"> </w:t>
      </w:r>
      <w:r w:rsidR="00E6732C">
        <w:t>Seguridad</w:t>
      </w:r>
      <w:r w:rsidR="00E6732C">
        <w:rPr>
          <w:spacing w:val="-3"/>
        </w:rPr>
        <w:t xml:space="preserve"> </w:t>
      </w:r>
      <w:r w:rsidR="00E6732C">
        <w:t>e</w:t>
      </w:r>
      <w:r w:rsidR="00E6732C">
        <w:rPr>
          <w:spacing w:val="-2"/>
        </w:rPr>
        <w:t xml:space="preserve"> </w:t>
      </w:r>
      <w:r w:rsidR="00E6732C">
        <w:t>Higiene</w:t>
      </w:r>
    </w:p>
    <w:p w14:paraId="226FA5C0" w14:textId="77777777" w:rsidR="00952D49" w:rsidRDefault="00952D49">
      <w:pPr>
        <w:pStyle w:val="Textoindependiente"/>
        <w:spacing w:before="11"/>
        <w:ind w:left="0"/>
        <w:jc w:val="left"/>
        <w:rPr>
          <w:b/>
          <w:sz w:val="17"/>
        </w:rPr>
      </w:pPr>
    </w:p>
    <w:p w14:paraId="3036849A" w14:textId="77777777" w:rsidR="00952D49" w:rsidRDefault="00E6732C">
      <w:pPr>
        <w:pStyle w:val="Textoindependiente"/>
        <w:spacing w:before="56" w:line="276" w:lineRule="auto"/>
        <w:ind w:right="671"/>
        <w:rPr>
          <w:b/>
          <w:i/>
        </w:rPr>
      </w:pPr>
      <w:r>
        <w:t>El</w:t>
      </w:r>
      <w:r>
        <w:rPr>
          <w:spacing w:val="-2"/>
        </w:rPr>
        <w:t xml:space="preserve"> </w:t>
      </w:r>
      <w:r>
        <w:t>contratista</w:t>
      </w:r>
      <w:r>
        <w:rPr>
          <w:spacing w:val="-3"/>
        </w:rPr>
        <w:t xml:space="preserve"> </w:t>
      </w:r>
      <w:r>
        <w:t>presentará</w:t>
      </w:r>
      <w:r>
        <w:rPr>
          <w:spacing w:val="-1"/>
        </w:rPr>
        <w:t xml:space="preserve"> </w:t>
      </w:r>
      <w:r>
        <w:t>un</w:t>
      </w:r>
      <w:r>
        <w:rPr>
          <w:spacing w:val="-2"/>
        </w:rPr>
        <w:t xml:space="preserve"> </w:t>
      </w:r>
      <w:r>
        <w:t>cronograma</w:t>
      </w:r>
      <w:r>
        <w:rPr>
          <w:spacing w:val="-4"/>
        </w:rPr>
        <w:t xml:space="preserve"> </w:t>
      </w:r>
      <w:r>
        <w:t>de</w:t>
      </w:r>
      <w:r>
        <w:rPr>
          <w:spacing w:val="-3"/>
        </w:rPr>
        <w:t xml:space="preserve"> </w:t>
      </w:r>
      <w:r>
        <w:t>ejecución</w:t>
      </w:r>
      <w:r>
        <w:rPr>
          <w:spacing w:val="-5"/>
        </w:rPr>
        <w:t xml:space="preserve"> </w:t>
      </w:r>
      <w:r>
        <w:t>de</w:t>
      </w:r>
      <w:r>
        <w:rPr>
          <w:spacing w:val="-4"/>
        </w:rPr>
        <w:t xml:space="preserve"> </w:t>
      </w:r>
      <w:r>
        <w:t>los</w:t>
      </w:r>
      <w:r>
        <w:rPr>
          <w:spacing w:val="-4"/>
        </w:rPr>
        <w:t xml:space="preserve"> </w:t>
      </w:r>
      <w:r>
        <w:t>trabajos</w:t>
      </w:r>
      <w:r>
        <w:rPr>
          <w:spacing w:val="-6"/>
        </w:rPr>
        <w:t xml:space="preserve"> </w:t>
      </w:r>
      <w:r>
        <w:t>y</w:t>
      </w:r>
      <w:r>
        <w:rPr>
          <w:spacing w:val="-1"/>
        </w:rPr>
        <w:t xml:space="preserve"> </w:t>
      </w:r>
      <w:r>
        <w:t>un</w:t>
      </w:r>
      <w:r>
        <w:rPr>
          <w:spacing w:val="-5"/>
        </w:rPr>
        <w:t xml:space="preserve"> </w:t>
      </w:r>
      <w:r>
        <w:t>plan</w:t>
      </w:r>
      <w:r>
        <w:rPr>
          <w:spacing w:val="-2"/>
        </w:rPr>
        <w:t xml:space="preserve"> </w:t>
      </w:r>
      <w:r>
        <w:t>de seguridad</w:t>
      </w:r>
      <w:r>
        <w:rPr>
          <w:spacing w:val="-2"/>
        </w:rPr>
        <w:t xml:space="preserve"> </w:t>
      </w:r>
      <w:r>
        <w:t>e</w:t>
      </w:r>
      <w:r>
        <w:rPr>
          <w:spacing w:val="-3"/>
        </w:rPr>
        <w:t xml:space="preserve"> </w:t>
      </w:r>
      <w:r>
        <w:t>higiene</w:t>
      </w:r>
      <w:r>
        <w:rPr>
          <w:spacing w:val="-48"/>
        </w:rPr>
        <w:t xml:space="preserve"> </w:t>
      </w:r>
      <w:r>
        <w:t>para</w:t>
      </w:r>
      <w:r>
        <w:rPr>
          <w:spacing w:val="-7"/>
        </w:rPr>
        <w:t xml:space="preserve"> </w:t>
      </w:r>
      <w:r>
        <w:t>la</w:t>
      </w:r>
      <w:r>
        <w:rPr>
          <w:spacing w:val="-7"/>
        </w:rPr>
        <w:t xml:space="preserve"> </w:t>
      </w:r>
      <w:r>
        <w:t>aprobación</w:t>
      </w:r>
      <w:r>
        <w:rPr>
          <w:spacing w:val="-6"/>
        </w:rPr>
        <w:t xml:space="preserve"> </w:t>
      </w:r>
      <w:r>
        <w:t>del</w:t>
      </w:r>
      <w:r>
        <w:rPr>
          <w:spacing w:val="-9"/>
        </w:rPr>
        <w:t xml:space="preserve"> </w:t>
      </w:r>
      <w:r>
        <w:t>fiscal</w:t>
      </w:r>
      <w:r>
        <w:rPr>
          <w:spacing w:val="-6"/>
        </w:rPr>
        <w:t xml:space="preserve"> </w:t>
      </w:r>
      <w:r>
        <w:t>de</w:t>
      </w:r>
      <w:r>
        <w:rPr>
          <w:spacing w:val="-8"/>
        </w:rPr>
        <w:t xml:space="preserve"> </w:t>
      </w:r>
      <w:r>
        <w:t>obras</w:t>
      </w:r>
      <w:r>
        <w:rPr>
          <w:spacing w:val="-8"/>
        </w:rPr>
        <w:t xml:space="preserve"> </w:t>
      </w:r>
      <w:r>
        <w:t>dentro</w:t>
      </w:r>
      <w:r>
        <w:rPr>
          <w:spacing w:val="-5"/>
        </w:rPr>
        <w:t xml:space="preserve"> </w:t>
      </w:r>
      <w:r>
        <w:t>del</w:t>
      </w:r>
      <w:r>
        <w:rPr>
          <w:spacing w:val="-8"/>
        </w:rPr>
        <w:t xml:space="preserve"> </w:t>
      </w:r>
      <w:r>
        <w:t>mismo</w:t>
      </w:r>
      <w:r>
        <w:rPr>
          <w:spacing w:val="-5"/>
        </w:rPr>
        <w:t xml:space="preserve"> </w:t>
      </w:r>
      <w:r>
        <w:t>plazo</w:t>
      </w:r>
      <w:r>
        <w:rPr>
          <w:spacing w:val="-7"/>
        </w:rPr>
        <w:t xml:space="preserve"> </w:t>
      </w:r>
      <w:r>
        <w:t>establecido</w:t>
      </w:r>
      <w:r>
        <w:rPr>
          <w:spacing w:val="-8"/>
        </w:rPr>
        <w:t xml:space="preserve"> </w:t>
      </w:r>
      <w:r>
        <w:t>en</w:t>
      </w:r>
      <w:r>
        <w:rPr>
          <w:spacing w:val="-6"/>
        </w:rPr>
        <w:t xml:space="preserve"> </w:t>
      </w:r>
      <w:r>
        <w:t>la</w:t>
      </w:r>
      <w:r>
        <w:rPr>
          <w:spacing w:val="-9"/>
        </w:rPr>
        <w:t xml:space="preserve"> </w:t>
      </w:r>
      <w:r>
        <w:t>cláusula</w:t>
      </w:r>
      <w:r>
        <w:rPr>
          <w:spacing w:val="-6"/>
        </w:rPr>
        <w:t xml:space="preserve"> </w:t>
      </w:r>
      <w:r>
        <w:t>precedente</w:t>
      </w:r>
      <w:r>
        <w:rPr>
          <w:spacing w:val="-8"/>
        </w:rPr>
        <w:t xml:space="preserve"> </w:t>
      </w:r>
      <w:r>
        <w:t>de</w:t>
      </w:r>
      <w:r>
        <w:rPr>
          <w:spacing w:val="-47"/>
        </w:rPr>
        <w:t xml:space="preserve"> </w:t>
      </w:r>
      <w:r>
        <w:t xml:space="preserve">manera a cumplir con las medidas y disposiciones enumeradas en la cláusula </w:t>
      </w:r>
      <w:r>
        <w:rPr>
          <w:b/>
          <w:i/>
        </w:rPr>
        <w:t>“Seguridad e higiene de</w:t>
      </w:r>
      <w:r>
        <w:rPr>
          <w:b/>
          <w:i/>
          <w:spacing w:val="-47"/>
        </w:rPr>
        <w:t xml:space="preserve"> </w:t>
      </w:r>
      <w:r>
        <w:rPr>
          <w:b/>
          <w:i/>
        </w:rPr>
        <w:t>los</w:t>
      </w:r>
      <w:r>
        <w:rPr>
          <w:b/>
          <w:i/>
          <w:spacing w:val="-4"/>
        </w:rPr>
        <w:t xml:space="preserve"> </w:t>
      </w:r>
      <w:r>
        <w:rPr>
          <w:b/>
          <w:i/>
        </w:rPr>
        <w:t>lugares</w:t>
      </w:r>
      <w:r>
        <w:rPr>
          <w:b/>
          <w:i/>
          <w:spacing w:val="-1"/>
        </w:rPr>
        <w:t xml:space="preserve"> </w:t>
      </w:r>
      <w:r>
        <w:rPr>
          <w:b/>
          <w:i/>
        </w:rPr>
        <w:t>de</w:t>
      </w:r>
      <w:r>
        <w:rPr>
          <w:b/>
          <w:i/>
          <w:spacing w:val="-3"/>
        </w:rPr>
        <w:t xml:space="preserve"> </w:t>
      </w:r>
      <w:r>
        <w:rPr>
          <w:b/>
          <w:i/>
        </w:rPr>
        <w:t>trabajo”.</w:t>
      </w:r>
    </w:p>
    <w:p w14:paraId="3689D738" w14:textId="77777777" w:rsidR="00952D49" w:rsidRDefault="00952D49">
      <w:pPr>
        <w:pStyle w:val="Textoindependiente"/>
        <w:spacing w:before="9"/>
        <w:ind w:left="0"/>
        <w:jc w:val="left"/>
        <w:rPr>
          <w:b/>
          <w:i/>
          <w:sz w:val="19"/>
        </w:rPr>
      </w:pPr>
    </w:p>
    <w:p w14:paraId="61125FED" w14:textId="77777777" w:rsidR="00952D49" w:rsidRDefault="00E6732C">
      <w:pPr>
        <w:pStyle w:val="Ttulo1"/>
        <w:numPr>
          <w:ilvl w:val="0"/>
          <w:numId w:val="7"/>
        </w:numPr>
        <w:tabs>
          <w:tab w:val="left" w:pos="703"/>
        </w:tabs>
        <w:spacing w:after="19" w:line="278" w:lineRule="auto"/>
        <w:ind w:left="418" w:right="680" w:firstLine="0"/>
        <w:jc w:val="both"/>
      </w:pPr>
      <w:r>
        <w:t>Planos de ejecución. Notas de cálculos. Diseños detallados. Documentos suministrados por el</w:t>
      </w:r>
      <w:r>
        <w:rPr>
          <w:spacing w:val="1"/>
        </w:rPr>
        <w:t xml:space="preserve"> </w:t>
      </w:r>
      <w:r>
        <w:t>contratista</w:t>
      </w:r>
    </w:p>
    <w:p w14:paraId="18F6E61C" w14:textId="5FD78EF2" w:rsidR="00952D49" w:rsidRDefault="003E338D">
      <w:pPr>
        <w:pStyle w:val="Textoindependiente"/>
        <w:spacing w:line="20" w:lineRule="exact"/>
        <w:ind w:left="390"/>
        <w:jc w:val="left"/>
        <w:rPr>
          <w:sz w:val="2"/>
        </w:rPr>
      </w:pPr>
      <w:r>
        <w:rPr>
          <w:noProof/>
          <w:sz w:val="2"/>
        </w:rPr>
        <mc:AlternateContent>
          <mc:Choice Requires="wpg">
            <w:drawing>
              <wp:inline distT="0" distB="0" distL="0" distR="0" wp14:anchorId="217C56AA" wp14:editId="339B173F">
                <wp:extent cx="5796915" cy="6350"/>
                <wp:effectExtent l="0" t="0" r="0" b="6985"/>
                <wp:docPr id="37"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38" name="Rectangle 39"/>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47E4153" id="Group 38"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">
                <v:rect id="Rectangle 39"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w10:anchorlock/>
              </v:group>
            </w:pict>
          </mc:Fallback>
        </mc:AlternateContent>
      </w:r>
    </w:p>
    <w:p w14:paraId="52E67FEF" w14:textId="77777777" w:rsidR="00952D49" w:rsidRDefault="00952D49">
      <w:pPr>
        <w:pStyle w:val="Textoindependiente"/>
        <w:spacing w:before="5"/>
        <w:ind w:left="0"/>
        <w:jc w:val="left"/>
        <w:rPr>
          <w:b/>
          <w:sz w:val="19"/>
        </w:rPr>
      </w:pPr>
    </w:p>
    <w:p w14:paraId="6FC6E3C4" w14:textId="77777777" w:rsidR="00952D49" w:rsidRDefault="00E6732C">
      <w:pPr>
        <w:pStyle w:val="Textoindependiente"/>
        <w:spacing w:before="56" w:line="276" w:lineRule="auto"/>
        <w:ind w:right="671"/>
      </w:pPr>
      <w:r>
        <w:t>Salvo</w:t>
      </w:r>
      <w:r>
        <w:rPr>
          <w:spacing w:val="1"/>
        </w:rPr>
        <w:t xml:space="preserve"> </w:t>
      </w:r>
      <w:r>
        <w:t>disposiciones</w:t>
      </w:r>
      <w:r>
        <w:rPr>
          <w:spacing w:val="1"/>
        </w:rPr>
        <w:t xml:space="preserve"> </w:t>
      </w:r>
      <w:r>
        <w:t>contrarias</w:t>
      </w:r>
      <w:r>
        <w:rPr>
          <w:spacing w:val="1"/>
        </w:rPr>
        <w:t xml:space="preserve"> </w:t>
      </w:r>
      <w:r>
        <w:t>del</w:t>
      </w:r>
      <w:r>
        <w:rPr>
          <w:spacing w:val="1"/>
        </w:rPr>
        <w:t xml:space="preserve"> </w:t>
      </w:r>
      <w:r>
        <w:t>contrato,</w:t>
      </w:r>
      <w:r>
        <w:rPr>
          <w:spacing w:val="1"/>
        </w:rPr>
        <w:t xml:space="preserve"> </w:t>
      </w:r>
      <w:r>
        <w:t>el</w:t>
      </w:r>
      <w:r>
        <w:rPr>
          <w:spacing w:val="1"/>
        </w:rPr>
        <w:t xml:space="preserve"> </w:t>
      </w:r>
      <w:r>
        <w:t>contratista</w:t>
      </w:r>
      <w:r>
        <w:rPr>
          <w:spacing w:val="1"/>
        </w:rPr>
        <w:t xml:space="preserve"> </w:t>
      </w:r>
      <w:r>
        <w:t>preparará</w:t>
      </w:r>
      <w:r>
        <w:rPr>
          <w:spacing w:val="1"/>
        </w:rPr>
        <w:t xml:space="preserve"> </w:t>
      </w:r>
      <w:r>
        <w:t>los</w:t>
      </w:r>
      <w:r>
        <w:rPr>
          <w:spacing w:val="1"/>
        </w:rPr>
        <w:t xml:space="preserve"> </w:t>
      </w:r>
      <w:r>
        <w:t>documentos</w:t>
      </w:r>
      <w:r>
        <w:rPr>
          <w:spacing w:val="1"/>
        </w:rPr>
        <w:t xml:space="preserve"> </w:t>
      </w:r>
      <w:r>
        <w:t>que</w:t>
      </w:r>
      <w:r>
        <w:rPr>
          <w:spacing w:val="1"/>
        </w:rPr>
        <w:t xml:space="preserve"> </w:t>
      </w:r>
      <w:r>
        <w:t>sean</w:t>
      </w:r>
      <w:r>
        <w:rPr>
          <w:spacing w:val="1"/>
        </w:rPr>
        <w:t xml:space="preserve"> </w:t>
      </w:r>
      <w:r>
        <w:t>necesarios</w:t>
      </w:r>
      <w:r>
        <w:rPr>
          <w:spacing w:val="-4"/>
        </w:rPr>
        <w:t xml:space="preserve"> </w:t>
      </w:r>
      <w:r>
        <w:t>para</w:t>
      </w:r>
      <w:r>
        <w:rPr>
          <w:spacing w:val="-6"/>
        </w:rPr>
        <w:t xml:space="preserve"> </w:t>
      </w:r>
      <w:r>
        <w:t>la</w:t>
      </w:r>
      <w:r>
        <w:rPr>
          <w:spacing w:val="-4"/>
        </w:rPr>
        <w:t xml:space="preserve"> </w:t>
      </w:r>
      <w:r>
        <w:t>realización</w:t>
      </w:r>
      <w:r>
        <w:rPr>
          <w:spacing w:val="-4"/>
        </w:rPr>
        <w:t xml:space="preserve"> </w:t>
      </w:r>
      <w:r>
        <w:t>de</w:t>
      </w:r>
      <w:r>
        <w:rPr>
          <w:spacing w:val="-5"/>
        </w:rPr>
        <w:t xml:space="preserve"> </w:t>
      </w:r>
      <w:r>
        <w:t>los</w:t>
      </w:r>
      <w:r>
        <w:rPr>
          <w:spacing w:val="-6"/>
        </w:rPr>
        <w:t xml:space="preserve"> </w:t>
      </w:r>
      <w:r>
        <w:t>trabajos,</w:t>
      </w:r>
      <w:r>
        <w:rPr>
          <w:spacing w:val="-7"/>
        </w:rPr>
        <w:t xml:space="preserve"> </w:t>
      </w:r>
      <w:r>
        <w:t>tales</w:t>
      </w:r>
      <w:r>
        <w:rPr>
          <w:spacing w:val="-3"/>
        </w:rPr>
        <w:t xml:space="preserve"> </w:t>
      </w:r>
      <w:r>
        <w:t>como</w:t>
      </w:r>
      <w:r>
        <w:rPr>
          <w:spacing w:val="-4"/>
        </w:rPr>
        <w:t xml:space="preserve"> </w:t>
      </w:r>
      <w:r>
        <w:t>programas</w:t>
      </w:r>
      <w:r>
        <w:rPr>
          <w:spacing w:val="-6"/>
        </w:rPr>
        <w:t xml:space="preserve"> </w:t>
      </w:r>
      <w:r>
        <w:t>y</w:t>
      </w:r>
      <w:r>
        <w:rPr>
          <w:spacing w:val="-7"/>
        </w:rPr>
        <w:t xml:space="preserve"> </w:t>
      </w:r>
      <w:r>
        <w:t>métodos</w:t>
      </w:r>
      <w:r>
        <w:rPr>
          <w:spacing w:val="-3"/>
        </w:rPr>
        <w:t xml:space="preserve"> </w:t>
      </w:r>
      <w:r>
        <w:t>de</w:t>
      </w:r>
      <w:r>
        <w:rPr>
          <w:spacing w:val="-4"/>
        </w:rPr>
        <w:t xml:space="preserve"> </w:t>
      </w:r>
      <w:r>
        <w:t>ejecución,</w:t>
      </w:r>
      <w:r>
        <w:rPr>
          <w:spacing w:val="-3"/>
        </w:rPr>
        <w:t xml:space="preserve"> </w:t>
      </w:r>
      <w:r>
        <w:t>notas</w:t>
      </w:r>
      <w:r>
        <w:rPr>
          <w:spacing w:val="-5"/>
        </w:rPr>
        <w:t xml:space="preserve"> </w:t>
      </w:r>
      <w:r>
        <w:t>de</w:t>
      </w:r>
      <w:r>
        <w:rPr>
          <w:spacing w:val="-47"/>
        </w:rPr>
        <w:t xml:space="preserve"> </w:t>
      </w:r>
      <w:r>
        <w:t>cálculos</w:t>
      </w:r>
      <w:r>
        <w:rPr>
          <w:spacing w:val="-3"/>
        </w:rPr>
        <w:t xml:space="preserve"> </w:t>
      </w:r>
      <w:r>
        <w:t>estructurales,</w:t>
      </w:r>
      <w:r>
        <w:rPr>
          <w:spacing w:val="-2"/>
        </w:rPr>
        <w:t xml:space="preserve"> </w:t>
      </w:r>
      <w:r>
        <w:t>cantidades,</w:t>
      </w:r>
      <w:r>
        <w:rPr>
          <w:spacing w:val="1"/>
        </w:rPr>
        <w:t xml:space="preserve"> </w:t>
      </w:r>
      <w:r>
        <w:t>etc. y</w:t>
      </w:r>
      <w:r>
        <w:rPr>
          <w:spacing w:val="1"/>
        </w:rPr>
        <w:t xml:space="preserve"> </w:t>
      </w:r>
      <w:r>
        <w:t>diseños</w:t>
      </w:r>
      <w:r>
        <w:rPr>
          <w:spacing w:val="-3"/>
        </w:rPr>
        <w:t xml:space="preserve"> </w:t>
      </w:r>
      <w:r>
        <w:t>detallados.</w:t>
      </w:r>
    </w:p>
    <w:p w14:paraId="3C1CBE47" w14:textId="77777777" w:rsidR="00952D49" w:rsidRDefault="00E6732C">
      <w:pPr>
        <w:pStyle w:val="Textoindependiente"/>
        <w:spacing w:before="3" w:line="276" w:lineRule="auto"/>
        <w:ind w:right="671"/>
      </w:pPr>
      <w:r>
        <w:t>A</w:t>
      </w:r>
      <w:r>
        <w:rPr>
          <w:spacing w:val="-4"/>
        </w:rPr>
        <w:t xml:space="preserve"> </w:t>
      </w:r>
      <w:r>
        <w:t>tal</w:t>
      </w:r>
      <w:r>
        <w:rPr>
          <w:spacing w:val="-2"/>
        </w:rPr>
        <w:t xml:space="preserve"> </w:t>
      </w:r>
      <w:r>
        <w:t>efecto,</w:t>
      </w:r>
      <w:r>
        <w:rPr>
          <w:spacing w:val="-3"/>
        </w:rPr>
        <w:t xml:space="preserve"> </w:t>
      </w:r>
      <w:r>
        <w:t>el</w:t>
      </w:r>
      <w:r>
        <w:rPr>
          <w:spacing w:val="-5"/>
        </w:rPr>
        <w:t xml:space="preserve"> </w:t>
      </w:r>
      <w:r>
        <w:t>contratista</w:t>
      </w:r>
      <w:r>
        <w:rPr>
          <w:spacing w:val="-7"/>
        </w:rPr>
        <w:t xml:space="preserve"> </w:t>
      </w:r>
      <w:r>
        <w:t>establecerá</w:t>
      </w:r>
      <w:r>
        <w:rPr>
          <w:spacing w:val="-2"/>
        </w:rPr>
        <w:t xml:space="preserve"> </w:t>
      </w:r>
      <w:r>
        <w:t>las</w:t>
      </w:r>
      <w:r>
        <w:rPr>
          <w:spacing w:val="-3"/>
        </w:rPr>
        <w:t xml:space="preserve"> </w:t>
      </w:r>
      <w:r>
        <w:t>instalaciones</w:t>
      </w:r>
      <w:r>
        <w:rPr>
          <w:spacing w:val="-3"/>
        </w:rPr>
        <w:t xml:space="preserve"> </w:t>
      </w:r>
      <w:r>
        <w:t>y</w:t>
      </w:r>
      <w:r>
        <w:rPr>
          <w:spacing w:val="-2"/>
        </w:rPr>
        <w:t xml:space="preserve"> </w:t>
      </w:r>
      <w:r>
        <w:t>personal</w:t>
      </w:r>
      <w:r>
        <w:rPr>
          <w:spacing w:val="-4"/>
        </w:rPr>
        <w:t xml:space="preserve"> </w:t>
      </w:r>
      <w:r>
        <w:t>necesarios</w:t>
      </w:r>
      <w:r>
        <w:rPr>
          <w:spacing w:val="-2"/>
        </w:rPr>
        <w:t xml:space="preserve"> </w:t>
      </w:r>
      <w:r>
        <w:t>para</w:t>
      </w:r>
      <w:r>
        <w:rPr>
          <w:spacing w:val="-3"/>
        </w:rPr>
        <w:t xml:space="preserve"> </w:t>
      </w:r>
      <w:r>
        <w:t>preparar</w:t>
      </w:r>
      <w:r>
        <w:rPr>
          <w:spacing w:val="-3"/>
        </w:rPr>
        <w:t xml:space="preserve"> </w:t>
      </w:r>
      <w:r>
        <w:t>en</w:t>
      </w:r>
      <w:r>
        <w:rPr>
          <w:spacing w:val="-2"/>
        </w:rPr>
        <w:t xml:space="preserve"> </w:t>
      </w:r>
      <w:r>
        <w:t>la</w:t>
      </w:r>
      <w:r>
        <w:rPr>
          <w:spacing w:val="-4"/>
        </w:rPr>
        <w:t xml:space="preserve"> </w:t>
      </w:r>
      <w:r>
        <w:t>zona</w:t>
      </w:r>
      <w:r>
        <w:rPr>
          <w:spacing w:val="-47"/>
        </w:rPr>
        <w:t xml:space="preserve"> </w:t>
      </w:r>
      <w:r>
        <w:t>de obras todos los informes necesarios. Según sea el caso, deberá poder preparar, verificar y/o</w:t>
      </w:r>
      <w:r>
        <w:rPr>
          <w:spacing w:val="1"/>
        </w:rPr>
        <w:t xml:space="preserve"> </w:t>
      </w:r>
      <w:r>
        <w:t>completar</w:t>
      </w:r>
      <w:r>
        <w:rPr>
          <w:spacing w:val="-4"/>
        </w:rPr>
        <w:t xml:space="preserve"> </w:t>
      </w:r>
      <w:r>
        <w:t>los</w:t>
      </w:r>
      <w:r>
        <w:rPr>
          <w:spacing w:val="-4"/>
        </w:rPr>
        <w:t xml:space="preserve"> </w:t>
      </w:r>
      <w:r>
        <w:t>cálculos especialmente</w:t>
      </w:r>
      <w:r>
        <w:rPr>
          <w:spacing w:val="-3"/>
        </w:rPr>
        <w:t xml:space="preserve"> </w:t>
      </w:r>
      <w:r>
        <w:t>en lo</w:t>
      </w:r>
      <w:r>
        <w:rPr>
          <w:spacing w:val="-3"/>
        </w:rPr>
        <w:t xml:space="preserve"> </w:t>
      </w:r>
      <w:r>
        <w:t>relacionado</w:t>
      </w:r>
      <w:r>
        <w:rPr>
          <w:spacing w:val="1"/>
        </w:rPr>
        <w:t xml:space="preserve"> </w:t>
      </w:r>
      <w:r>
        <w:t>con</w:t>
      </w:r>
      <w:r>
        <w:rPr>
          <w:spacing w:val="-2"/>
        </w:rPr>
        <w:t xml:space="preserve"> </w:t>
      </w:r>
      <w:r>
        <w:t>la</w:t>
      </w:r>
      <w:r>
        <w:rPr>
          <w:spacing w:val="-2"/>
        </w:rPr>
        <w:t xml:space="preserve"> </w:t>
      </w:r>
      <w:r>
        <w:t>estabilidad</w:t>
      </w:r>
      <w:r>
        <w:rPr>
          <w:spacing w:val="-2"/>
        </w:rPr>
        <w:t xml:space="preserve"> </w:t>
      </w:r>
      <w:r>
        <w:t>y</w:t>
      </w:r>
      <w:r>
        <w:rPr>
          <w:spacing w:val="-1"/>
        </w:rPr>
        <w:t xml:space="preserve"> </w:t>
      </w:r>
      <w:r>
        <w:t>resistencia</w:t>
      </w:r>
      <w:r>
        <w:rPr>
          <w:spacing w:val="-1"/>
        </w:rPr>
        <w:t xml:space="preserve"> </w:t>
      </w:r>
      <w:r>
        <w:t>de las</w:t>
      </w:r>
      <w:r>
        <w:rPr>
          <w:spacing w:val="-3"/>
        </w:rPr>
        <w:t xml:space="preserve"> </w:t>
      </w:r>
      <w:r>
        <w:t>obras.</w:t>
      </w:r>
    </w:p>
    <w:p w14:paraId="35BC8F2C" w14:textId="77777777" w:rsidR="00952D49" w:rsidRDefault="00E6732C">
      <w:pPr>
        <w:pStyle w:val="Textoindependiente"/>
        <w:spacing w:line="273" w:lineRule="auto"/>
        <w:ind w:right="672"/>
      </w:pPr>
      <w:r>
        <w:rPr>
          <w:spacing w:val="-1"/>
        </w:rPr>
        <w:t>Si</w:t>
      </w:r>
      <w:r>
        <w:rPr>
          <w:spacing w:val="-13"/>
        </w:rPr>
        <w:t xml:space="preserve"> </w:t>
      </w:r>
      <w:r>
        <w:rPr>
          <w:spacing w:val="-1"/>
        </w:rPr>
        <w:t>el</w:t>
      </w:r>
      <w:r>
        <w:rPr>
          <w:spacing w:val="-12"/>
        </w:rPr>
        <w:t xml:space="preserve"> </w:t>
      </w:r>
      <w:r>
        <w:rPr>
          <w:spacing w:val="-1"/>
        </w:rPr>
        <w:t>contratista</w:t>
      </w:r>
      <w:r>
        <w:rPr>
          <w:spacing w:val="-11"/>
        </w:rPr>
        <w:t xml:space="preserve"> </w:t>
      </w:r>
      <w:r>
        <w:t>detectara</w:t>
      </w:r>
      <w:r>
        <w:rPr>
          <w:spacing w:val="-15"/>
        </w:rPr>
        <w:t xml:space="preserve"> </w:t>
      </w:r>
      <w:r>
        <w:t>un</w:t>
      </w:r>
      <w:r>
        <w:rPr>
          <w:spacing w:val="-13"/>
        </w:rPr>
        <w:t xml:space="preserve"> </w:t>
      </w:r>
      <w:r>
        <w:t>error</w:t>
      </w:r>
      <w:r>
        <w:rPr>
          <w:spacing w:val="-13"/>
        </w:rPr>
        <w:t xml:space="preserve"> </w:t>
      </w:r>
      <w:r>
        <w:t>en</w:t>
      </w:r>
      <w:r>
        <w:rPr>
          <w:spacing w:val="-12"/>
        </w:rPr>
        <w:t xml:space="preserve"> </w:t>
      </w:r>
      <w:r>
        <w:t>los</w:t>
      </w:r>
      <w:r>
        <w:rPr>
          <w:spacing w:val="-12"/>
        </w:rPr>
        <w:t xml:space="preserve"> </w:t>
      </w:r>
      <w:r>
        <w:t>documentos</w:t>
      </w:r>
      <w:r>
        <w:rPr>
          <w:spacing w:val="-13"/>
        </w:rPr>
        <w:t xml:space="preserve"> </w:t>
      </w:r>
      <w:r>
        <w:t>básicos</w:t>
      </w:r>
      <w:r>
        <w:rPr>
          <w:spacing w:val="-12"/>
        </w:rPr>
        <w:t xml:space="preserve"> </w:t>
      </w:r>
      <w:r>
        <w:t>suministrados</w:t>
      </w:r>
      <w:r>
        <w:rPr>
          <w:spacing w:val="-12"/>
        </w:rPr>
        <w:t xml:space="preserve"> </w:t>
      </w:r>
      <w:r>
        <w:t>por</w:t>
      </w:r>
      <w:r>
        <w:rPr>
          <w:spacing w:val="-11"/>
        </w:rPr>
        <w:t xml:space="preserve"> </w:t>
      </w:r>
      <w:r>
        <w:t>la</w:t>
      </w:r>
      <w:r>
        <w:rPr>
          <w:spacing w:val="-12"/>
        </w:rPr>
        <w:t xml:space="preserve"> </w:t>
      </w:r>
      <w:r>
        <w:t>contratante,</w:t>
      </w:r>
      <w:r>
        <w:rPr>
          <w:spacing w:val="-14"/>
        </w:rPr>
        <w:t xml:space="preserve"> </w:t>
      </w:r>
      <w:r>
        <w:t>deberá</w:t>
      </w:r>
      <w:r>
        <w:rPr>
          <w:spacing w:val="-47"/>
        </w:rPr>
        <w:t xml:space="preserve"> </w:t>
      </w:r>
      <w:r>
        <w:t>comunicarlo</w:t>
      </w:r>
      <w:r>
        <w:rPr>
          <w:spacing w:val="-3"/>
        </w:rPr>
        <w:t xml:space="preserve"> </w:t>
      </w:r>
      <w:r>
        <w:t>por</w:t>
      </w:r>
      <w:r>
        <w:rPr>
          <w:spacing w:val="-2"/>
        </w:rPr>
        <w:t xml:space="preserve"> </w:t>
      </w:r>
      <w:r>
        <w:t>escrito</w:t>
      </w:r>
      <w:r>
        <w:rPr>
          <w:spacing w:val="1"/>
        </w:rPr>
        <w:t xml:space="preserve"> </w:t>
      </w:r>
      <w:r>
        <w:t>inmediatamente</w:t>
      </w:r>
      <w:r>
        <w:rPr>
          <w:spacing w:val="1"/>
        </w:rPr>
        <w:t xml:space="preserve"> </w:t>
      </w:r>
      <w:r>
        <w:t>al</w:t>
      </w:r>
      <w:r>
        <w:rPr>
          <w:spacing w:val="-3"/>
        </w:rPr>
        <w:t xml:space="preserve"> </w:t>
      </w:r>
      <w:r>
        <w:t>fiscal de</w:t>
      </w:r>
      <w:r>
        <w:rPr>
          <w:spacing w:val="-2"/>
        </w:rPr>
        <w:t xml:space="preserve"> </w:t>
      </w:r>
      <w:r>
        <w:t>obra.</w:t>
      </w:r>
    </w:p>
    <w:p w14:paraId="1DCD5B9C" w14:textId="77777777" w:rsidR="00952D49" w:rsidRDefault="00E6732C">
      <w:pPr>
        <w:pStyle w:val="Textoindependiente"/>
        <w:spacing w:before="5" w:line="276" w:lineRule="auto"/>
        <w:ind w:right="672"/>
      </w:pPr>
      <w:r>
        <w:t>Los programas y métodos de ejecución deberán numerarse correlativamente y cada uno de ellos</w:t>
      </w:r>
      <w:r>
        <w:rPr>
          <w:spacing w:val="1"/>
        </w:rPr>
        <w:t xml:space="preserve"> </w:t>
      </w:r>
      <w:r>
        <w:t>deberá</w:t>
      </w:r>
      <w:r>
        <w:rPr>
          <w:spacing w:val="-9"/>
        </w:rPr>
        <w:t xml:space="preserve"> </w:t>
      </w:r>
      <w:r>
        <w:t>especificar</w:t>
      </w:r>
      <w:r>
        <w:rPr>
          <w:spacing w:val="-11"/>
        </w:rPr>
        <w:t xml:space="preserve"> </w:t>
      </w:r>
      <w:r>
        <w:t>claramente</w:t>
      </w:r>
      <w:r>
        <w:rPr>
          <w:spacing w:val="-7"/>
        </w:rPr>
        <w:t xml:space="preserve"> </w:t>
      </w:r>
      <w:r>
        <w:t>la</w:t>
      </w:r>
      <w:r>
        <w:rPr>
          <w:spacing w:val="-8"/>
        </w:rPr>
        <w:t xml:space="preserve"> </w:t>
      </w:r>
      <w:r>
        <w:t>naturaleza</w:t>
      </w:r>
      <w:r>
        <w:rPr>
          <w:spacing w:val="-8"/>
        </w:rPr>
        <w:t xml:space="preserve"> </w:t>
      </w:r>
      <w:r>
        <w:t>de</w:t>
      </w:r>
      <w:r>
        <w:rPr>
          <w:spacing w:val="-7"/>
        </w:rPr>
        <w:t xml:space="preserve"> </w:t>
      </w:r>
      <w:r>
        <w:t>los</w:t>
      </w:r>
      <w:r>
        <w:rPr>
          <w:spacing w:val="-8"/>
        </w:rPr>
        <w:t xml:space="preserve"> </w:t>
      </w:r>
      <w:r>
        <w:t>diversos</w:t>
      </w:r>
      <w:r>
        <w:rPr>
          <w:spacing w:val="-10"/>
        </w:rPr>
        <w:t xml:space="preserve"> </w:t>
      </w:r>
      <w:r>
        <w:t>trabajos</w:t>
      </w:r>
      <w:r>
        <w:rPr>
          <w:spacing w:val="-10"/>
        </w:rPr>
        <w:t xml:space="preserve"> </w:t>
      </w:r>
      <w:r>
        <w:t>y</w:t>
      </w:r>
      <w:r>
        <w:rPr>
          <w:spacing w:val="-7"/>
        </w:rPr>
        <w:t xml:space="preserve"> </w:t>
      </w:r>
      <w:r>
        <w:t>las</w:t>
      </w:r>
      <w:r>
        <w:rPr>
          <w:spacing w:val="-8"/>
        </w:rPr>
        <w:t xml:space="preserve"> </w:t>
      </w:r>
      <w:r>
        <w:t>cantidades</w:t>
      </w:r>
      <w:r>
        <w:rPr>
          <w:spacing w:val="-7"/>
        </w:rPr>
        <w:t xml:space="preserve"> </w:t>
      </w:r>
      <w:r>
        <w:t>de</w:t>
      </w:r>
      <w:r>
        <w:rPr>
          <w:spacing w:val="-10"/>
        </w:rPr>
        <w:t xml:space="preserve"> </w:t>
      </w:r>
      <w:r>
        <w:t>materiales</w:t>
      </w:r>
      <w:r>
        <w:rPr>
          <w:spacing w:val="-7"/>
        </w:rPr>
        <w:t xml:space="preserve"> </w:t>
      </w:r>
      <w:r>
        <w:t>que</w:t>
      </w:r>
      <w:r>
        <w:rPr>
          <w:spacing w:val="-47"/>
        </w:rPr>
        <w:t xml:space="preserve"> </w:t>
      </w:r>
      <w:r>
        <w:t>habrán</w:t>
      </w:r>
      <w:r>
        <w:rPr>
          <w:spacing w:val="-1"/>
        </w:rPr>
        <w:t xml:space="preserve"> </w:t>
      </w:r>
      <w:r>
        <w:t>de utilizarse.</w:t>
      </w:r>
    </w:p>
    <w:p w14:paraId="6A40343B" w14:textId="77777777" w:rsidR="00952D49" w:rsidRDefault="00952D49">
      <w:pPr>
        <w:spacing w:line="276" w:lineRule="auto"/>
        <w:sectPr w:rsidR="00952D49">
          <w:pgSz w:w="11910" w:h="16840"/>
          <w:pgMar w:top="1360" w:right="740" w:bottom="280" w:left="1000" w:header="720" w:footer="720" w:gutter="0"/>
          <w:cols w:space="720"/>
        </w:sectPr>
      </w:pPr>
    </w:p>
    <w:p w14:paraId="3C209CFE" w14:textId="64666541" w:rsidR="00952D49" w:rsidRDefault="00E6732C">
      <w:pPr>
        <w:pStyle w:val="Textoindependiente"/>
        <w:spacing w:before="37" w:line="276" w:lineRule="auto"/>
        <w:ind w:right="673"/>
      </w:pPr>
      <w:r>
        <w:lastRenderedPageBreak/>
        <w:t>Los programas deberán definir completamente, de conformidad con las especificaciones técnicas que</w:t>
      </w:r>
      <w:r>
        <w:rPr>
          <w:spacing w:val="-47"/>
        </w:rPr>
        <w:t xml:space="preserve"> </w:t>
      </w:r>
      <w:r>
        <w:t>se</w:t>
      </w:r>
      <w:r>
        <w:rPr>
          <w:spacing w:val="1"/>
        </w:rPr>
        <w:t xml:space="preserve"> </w:t>
      </w:r>
      <w:r>
        <w:t>establecen</w:t>
      </w:r>
      <w:r>
        <w:rPr>
          <w:spacing w:val="1"/>
        </w:rPr>
        <w:t xml:space="preserve"> </w:t>
      </w:r>
      <w:r>
        <w:t>en</w:t>
      </w:r>
      <w:r>
        <w:rPr>
          <w:spacing w:val="1"/>
        </w:rPr>
        <w:t xml:space="preserve"> </w:t>
      </w:r>
      <w:r>
        <w:t>el</w:t>
      </w:r>
      <w:r>
        <w:rPr>
          <w:spacing w:val="1"/>
        </w:rPr>
        <w:t xml:space="preserve"> </w:t>
      </w:r>
      <w:r>
        <w:t>contrato,</w:t>
      </w:r>
      <w:r>
        <w:rPr>
          <w:spacing w:val="1"/>
        </w:rPr>
        <w:t xml:space="preserve"> </w:t>
      </w:r>
      <w:r>
        <w:t>las</w:t>
      </w:r>
      <w:r>
        <w:rPr>
          <w:spacing w:val="1"/>
        </w:rPr>
        <w:t xml:space="preserve"> </w:t>
      </w:r>
      <w:r>
        <w:t>características</w:t>
      </w:r>
      <w:r>
        <w:rPr>
          <w:spacing w:val="1"/>
        </w:rPr>
        <w:t xml:space="preserve"> </w:t>
      </w:r>
      <w:r>
        <w:t>de</w:t>
      </w:r>
      <w:r>
        <w:rPr>
          <w:spacing w:val="1"/>
        </w:rPr>
        <w:t xml:space="preserve"> </w:t>
      </w:r>
      <w:r>
        <w:t>las</w:t>
      </w:r>
      <w:r>
        <w:rPr>
          <w:spacing w:val="1"/>
        </w:rPr>
        <w:t xml:space="preserve"> </w:t>
      </w:r>
      <w:r>
        <w:t>obras,</w:t>
      </w:r>
      <w:r>
        <w:rPr>
          <w:spacing w:val="1"/>
        </w:rPr>
        <w:t xml:space="preserve"> </w:t>
      </w:r>
      <w:r>
        <w:t>naturaleza</w:t>
      </w:r>
      <w:r>
        <w:rPr>
          <w:spacing w:val="1"/>
        </w:rPr>
        <w:t xml:space="preserve"> </w:t>
      </w:r>
      <w:r>
        <w:t>de</w:t>
      </w:r>
      <w:r>
        <w:rPr>
          <w:spacing w:val="1"/>
        </w:rPr>
        <w:t xml:space="preserve"> </w:t>
      </w:r>
      <w:r>
        <w:t>los</w:t>
      </w:r>
      <w:r>
        <w:rPr>
          <w:spacing w:val="1"/>
        </w:rPr>
        <w:t xml:space="preserve"> </w:t>
      </w:r>
      <w:r>
        <w:t>parámetros,</w:t>
      </w:r>
      <w:r>
        <w:rPr>
          <w:spacing w:val="1"/>
        </w:rPr>
        <w:t xml:space="preserve"> </w:t>
      </w:r>
      <w:r>
        <w:t>la</w:t>
      </w:r>
      <w:r>
        <w:rPr>
          <w:spacing w:val="1"/>
        </w:rPr>
        <w:t xml:space="preserve"> </w:t>
      </w:r>
      <w:r>
        <w:rPr>
          <w:spacing w:val="-1"/>
        </w:rPr>
        <w:t>descripción</w:t>
      </w:r>
      <w:r>
        <w:rPr>
          <w:spacing w:val="-11"/>
        </w:rPr>
        <w:t xml:space="preserve"> </w:t>
      </w:r>
      <w:r>
        <w:t>de</w:t>
      </w:r>
      <w:r>
        <w:rPr>
          <w:spacing w:val="-9"/>
        </w:rPr>
        <w:t xml:space="preserve"> </w:t>
      </w:r>
      <w:r>
        <w:t>las</w:t>
      </w:r>
      <w:r>
        <w:rPr>
          <w:spacing w:val="-11"/>
        </w:rPr>
        <w:t xml:space="preserve"> </w:t>
      </w:r>
      <w:r>
        <w:t>partes</w:t>
      </w:r>
      <w:r>
        <w:rPr>
          <w:spacing w:val="-9"/>
        </w:rPr>
        <w:t xml:space="preserve"> </w:t>
      </w:r>
      <w:r>
        <w:t>componentes</w:t>
      </w:r>
      <w:r>
        <w:rPr>
          <w:spacing w:val="-9"/>
        </w:rPr>
        <w:t xml:space="preserve"> </w:t>
      </w:r>
      <w:r>
        <w:t>de</w:t>
      </w:r>
      <w:r>
        <w:rPr>
          <w:spacing w:val="-12"/>
        </w:rPr>
        <w:t xml:space="preserve"> </w:t>
      </w:r>
      <w:r>
        <w:t>todos</w:t>
      </w:r>
      <w:r>
        <w:rPr>
          <w:spacing w:val="-9"/>
        </w:rPr>
        <w:t xml:space="preserve"> </w:t>
      </w:r>
      <w:r>
        <w:t>los</w:t>
      </w:r>
      <w:r>
        <w:rPr>
          <w:spacing w:val="-9"/>
        </w:rPr>
        <w:t xml:space="preserve"> </w:t>
      </w:r>
      <w:r>
        <w:t>elementos</w:t>
      </w:r>
      <w:r>
        <w:rPr>
          <w:spacing w:val="-13"/>
        </w:rPr>
        <w:t xml:space="preserve"> </w:t>
      </w:r>
      <w:r>
        <w:t>y</w:t>
      </w:r>
      <w:r>
        <w:rPr>
          <w:spacing w:val="-9"/>
        </w:rPr>
        <w:t xml:space="preserve"> </w:t>
      </w:r>
      <w:r>
        <w:t>conjuntos,</w:t>
      </w:r>
      <w:r>
        <w:rPr>
          <w:spacing w:val="-9"/>
        </w:rPr>
        <w:t xml:space="preserve"> </w:t>
      </w:r>
      <w:r>
        <w:t>las</w:t>
      </w:r>
      <w:r>
        <w:rPr>
          <w:spacing w:val="-11"/>
        </w:rPr>
        <w:t xml:space="preserve"> </w:t>
      </w:r>
      <w:r>
        <w:t>estructuras,</w:t>
      </w:r>
      <w:r>
        <w:rPr>
          <w:spacing w:val="-10"/>
        </w:rPr>
        <w:t xml:space="preserve"> </w:t>
      </w:r>
      <w:r>
        <w:t>incluyendo</w:t>
      </w:r>
      <w:r>
        <w:rPr>
          <w:spacing w:val="-47"/>
        </w:rPr>
        <w:t xml:space="preserve"> </w:t>
      </w:r>
      <w:r>
        <w:t>sus</w:t>
      </w:r>
      <w:r>
        <w:rPr>
          <w:spacing w:val="-1"/>
        </w:rPr>
        <w:t xml:space="preserve"> </w:t>
      </w:r>
      <w:r>
        <w:t>armaduras,</w:t>
      </w:r>
      <w:r>
        <w:rPr>
          <w:spacing w:val="-3"/>
        </w:rPr>
        <w:t xml:space="preserve"> </w:t>
      </w:r>
      <w:r>
        <w:t>y</w:t>
      </w:r>
      <w:r>
        <w:rPr>
          <w:spacing w:val="-1"/>
        </w:rPr>
        <w:t xml:space="preserve"> </w:t>
      </w:r>
      <w:r>
        <w:t>su disposición.</w:t>
      </w:r>
    </w:p>
    <w:p w14:paraId="4A3382C8" w14:textId="77777777" w:rsidR="00952D49" w:rsidRDefault="00E6732C">
      <w:pPr>
        <w:pStyle w:val="Textoindependiente"/>
        <w:spacing w:before="1" w:line="276" w:lineRule="auto"/>
        <w:ind w:right="672"/>
      </w:pPr>
      <w:r>
        <w:t>Los</w:t>
      </w:r>
      <w:r>
        <w:rPr>
          <w:spacing w:val="-10"/>
        </w:rPr>
        <w:t xml:space="preserve"> </w:t>
      </w:r>
      <w:r>
        <w:t>planos,</w:t>
      </w:r>
      <w:r>
        <w:rPr>
          <w:spacing w:val="-10"/>
        </w:rPr>
        <w:t xml:space="preserve"> </w:t>
      </w:r>
      <w:r>
        <w:t>pliegos</w:t>
      </w:r>
      <w:r>
        <w:rPr>
          <w:spacing w:val="-10"/>
        </w:rPr>
        <w:t xml:space="preserve"> </w:t>
      </w:r>
      <w:r>
        <w:t>de</w:t>
      </w:r>
      <w:r>
        <w:rPr>
          <w:spacing w:val="-10"/>
        </w:rPr>
        <w:t xml:space="preserve"> </w:t>
      </w:r>
      <w:r>
        <w:t>cálculos,</w:t>
      </w:r>
      <w:r>
        <w:rPr>
          <w:spacing w:val="-10"/>
        </w:rPr>
        <w:t xml:space="preserve"> </w:t>
      </w:r>
      <w:r>
        <w:t>estudios</w:t>
      </w:r>
      <w:r>
        <w:rPr>
          <w:spacing w:val="-10"/>
        </w:rPr>
        <w:t xml:space="preserve"> </w:t>
      </w:r>
      <w:r>
        <w:t>de</w:t>
      </w:r>
      <w:r>
        <w:rPr>
          <w:spacing w:val="-7"/>
        </w:rPr>
        <w:t xml:space="preserve"> </w:t>
      </w:r>
      <w:r>
        <w:t>detalle</w:t>
      </w:r>
      <w:r>
        <w:rPr>
          <w:spacing w:val="-10"/>
        </w:rPr>
        <w:t xml:space="preserve"> </w:t>
      </w:r>
      <w:r>
        <w:t>y</w:t>
      </w:r>
      <w:r>
        <w:rPr>
          <w:spacing w:val="-6"/>
        </w:rPr>
        <w:t xml:space="preserve"> </w:t>
      </w:r>
      <w:r>
        <w:t>demás</w:t>
      </w:r>
      <w:r>
        <w:rPr>
          <w:spacing w:val="-8"/>
        </w:rPr>
        <w:t xml:space="preserve"> </w:t>
      </w:r>
      <w:r>
        <w:t>documentos</w:t>
      </w:r>
      <w:r>
        <w:rPr>
          <w:spacing w:val="-8"/>
        </w:rPr>
        <w:t xml:space="preserve"> </w:t>
      </w:r>
      <w:r>
        <w:t>preparados</w:t>
      </w:r>
      <w:r>
        <w:rPr>
          <w:spacing w:val="-8"/>
        </w:rPr>
        <w:t xml:space="preserve"> </w:t>
      </w:r>
      <w:r>
        <w:t>por</w:t>
      </w:r>
      <w:r>
        <w:rPr>
          <w:spacing w:val="-8"/>
        </w:rPr>
        <w:t xml:space="preserve"> </w:t>
      </w:r>
      <w:r>
        <w:t>el</w:t>
      </w:r>
      <w:r>
        <w:rPr>
          <w:spacing w:val="-10"/>
        </w:rPr>
        <w:t xml:space="preserve"> </w:t>
      </w:r>
      <w:r>
        <w:t>contratista,</w:t>
      </w:r>
      <w:r>
        <w:rPr>
          <w:spacing w:val="-47"/>
        </w:rPr>
        <w:t xml:space="preserve"> </w:t>
      </w:r>
      <w:r>
        <w:rPr>
          <w:spacing w:val="-1"/>
        </w:rPr>
        <w:t>serán</w:t>
      </w:r>
      <w:r>
        <w:rPr>
          <w:spacing w:val="-13"/>
        </w:rPr>
        <w:t xml:space="preserve"> </w:t>
      </w:r>
      <w:r>
        <w:rPr>
          <w:spacing w:val="-1"/>
        </w:rPr>
        <w:t>sometidos</w:t>
      </w:r>
      <w:r>
        <w:rPr>
          <w:spacing w:val="-12"/>
        </w:rPr>
        <w:t xml:space="preserve"> </w:t>
      </w:r>
      <w:r>
        <w:rPr>
          <w:spacing w:val="-1"/>
        </w:rPr>
        <w:t>a</w:t>
      </w:r>
      <w:r>
        <w:rPr>
          <w:spacing w:val="-12"/>
        </w:rPr>
        <w:t xml:space="preserve"> </w:t>
      </w:r>
      <w:r>
        <w:rPr>
          <w:spacing w:val="-1"/>
        </w:rPr>
        <w:t>la</w:t>
      </w:r>
      <w:r>
        <w:rPr>
          <w:spacing w:val="-12"/>
        </w:rPr>
        <w:t xml:space="preserve"> </w:t>
      </w:r>
      <w:r>
        <w:rPr>
          <w:spacing w:val="-1"/>
        </w:rPr>
        <w:t>aprobación</w:t>
      </w:r>
      <w:r>
        <w:rPr>
          <w:spacing w:val="-13"/>
        </w:rPr>
        <w:t xml:space="preserve"> </w:t>
      </w:r>
      <w:r>
        <w:rPr>
          <w:spacing w:val="-1"/>
        </w:rPr>
        <w:t>del</w:t>
      </w:r>
      <w:r>
        <w:rPr>
          <w:spacing w:val="-12"/>
        </w:rPr>
        <w:t xml:space="preserve"> </w:t>
      </w:r>
      <w:r>
        <w:t>fiscal</w:t>
      </w:r>
      <w:r>
        <w:rPr>
          <w:spacing w:val="-12"/>
        </w:rPr>
        <w:t xml:space="preserve"> </w:t>
      </w:r>
      <w:r>
        <w:t>de</w:t>
      </w:r>
      <w:r>
        <w:rPr>
          <w:spacing w:val="-14"/>
        </w:rPr>
        <w:t xml:space="preserve"> </w:t>
      </w:r>
      <w:r>
        <w:t>obra,</w:t>
      </w:r>
      <w:r>
        <w:rPr>
          <w:spacing w:val="-12"/>
        </w:rPr>
        <w:t xml:space="preserve"> </w:t>
      </w:r>
      <w:r>
        <w:t>quien</w:t>
      </w:r>
      <w:r>
        <w:rPr>
          <w:spacing w:val="-12"/>
        </w:rPr>
        <w:t xml:space="preserve"> </w:t>
      </w:r>
      <w:r>
        <w:t>podrá</w:t>
      </w:r>
      <w:r>
        <w:rPr>
          <w:spacing w:val="-12"/>
        </w:rPr>
        <w:t xml:space="preserve"> </w:t>
      </w:r>
      <w:r>
        <w:t>exigir</w:t>
      </w:r>
      <w:r>
        <w:rPr>
          <w:spacing w:val="-12"/>
        </w:rPr>
        <w:t xml:space="preserve"> </w:t>
      </w:r>
      <w:r>
        <w:t>la</w:t>
      </w:r>
      <w:r>
        <w:rPr>
          <w:spacing w:val="-12"/>
        </w:rPr>
        <w:t xml:space="preserve"> </w:t>
      </w:r>
      <w:r>
        <w:t>presentación</w:t>
      </w:r>
      <w:r>
        <w:rPr>
          <w:spacing w:val="-13"/>
        </w:rPr>
        <w:t xml:space="preserve"> </w:t>
      </w:r>
      <w:r>
        <w:t>de</w:t>
      </w:r>
      <w:r>
        <w:rPr>
          <w:spacing w:val="-11"/>
        </w:rPr>
        <w:t xml:space="preserve"> </w:t>
      </w:r>
      <w:r>
        <w:t>los</w:t>
      </w:r>
      <w:r>
        <w:rPr>
          <w:spacing w:val="-12"/>
        </w:rPr>
        <w:t xml:space="preserve"> </w:t>
      </w:r>
      <w:r>
        <w:t>estimativos</w:t>
      </w:r>
      <w:r>
        <w:rPr>
          <w:spacing w:val="-47"/>
        </w:rPr>
        <w:t xml:space="preserve"> </w:t>
      </w:r>
      <w:r>
        <w:t>de</w:t>
      </w:r>
      <w:r>
        <w:rPr>
          <w:spacing w:val="1"/>
        </w:rPr>
        <w:t xml:space="preserve"> </w:t>
      </w:r>
      <w:r>
        <w:t>cantidades</w:t>
      </w:r>
      <w:r>
        <w:rPr>
          <w:spacing w:val="-2"/>
        </w:rPr>
        <w:t xml:space="preserve"> </w:t>
      </w:r>
      <w:r>
        <w:t>correspondientes.</w:t>
      </w:r>
    </w:p>
    <w:p w14:paraId="352D0993" w14:textId="77777777" w:rsidR="00952D49" w:rsidRDefault="00E6732C">
      <w:pPr>
        <w:pStyle w:val="Textoindependiente"/>
        <w:spacing w:line="273" w:lineRule="auto"/>
        <w:ind w:right="677"/>
      </w:pPr>
      <w:r>
        <w:t>El contratista no podrá empezar la ejecución de una obra, si no ha recibido la aprobación de los</w:t>
      </w:r>
      <w:r>
        <w:rPr>
          <w:spacing w:val="1"/>
        </w:rPr>
        <w:t xml:space="preserve"> </w:t>
      </w:r>
      <w:r>
        <w:t>documentos</w:t>
      </w:r>
      <w:r>
        <w:rPr>
          <w:spacing w:val="-1"/>
        </w:rPr>
        <w:t xml:space="preserve"> </w:t>
      </w:r>
      <w:r>
        <w:t>necesarios para dicha</w:t>
      </w:r>
      <w:r>
        <w:rPr>
          <w:spacing w:val="-1"/>
        </w:rPr>
        <w:t xml:space="preserve"> </w:t>
      </w:r>
      <w:r>
        <w:t>ejecución</w:t>
      </w:r>
      <w:r>
        <w:rPr>
          <w:spacing w:val="-4"/>
        </w:rPr>
        <w:t xml:space="preserve"> </w:t>
      </w:r>
      <w:r>
        <w:t>por</w:t>
      </w:r>
      <w:r>
        <w:rPr>
          <w:spacing w:val="-3"/>
        </w:rPr>
        <w:t xml:space="preserve"> </w:t>
      </w:r>
      <w:r>
        <w:t>el fiscal de</w:t>
      </w:r>
      <w:r>
        <w:rPr>
          <w:spacing w:val="-2"/>
        </w:rPr>
        <w:t xml:space="preserve"> </w:t>
      </w:r>
      <w:r>
        <w:t>obra.</w:t>
      </w:r>
    </w:p>
    <w:p w14:paraId="1BD51ADB" w14:textId="77777777" w:rsidR="00952D49" w:rsidRDefault="00952D49">
      <w:pPr>
        <w:pStyle w:val="Textoindependiente"/>
        <w:spacing w:before="2"/>
        <w:ind w:left="0"/>
        <w:jc w:val="left"/>
        <w:rPr>
          <w:sz w:val="20"/>
        </w:rPr>
      </w:pPr>
    </w:p>
    <w:p w14:paraId="5973FDDA" w14:textId="32E7661C"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3952" behindDoc="1" locked="0" layoutInCell="1" allowOverlap="1" wp14:anchorId="3A158DED" wp14:editId="052D38C4">
                <wp:simplePos x="0" y="0"/>
                <wp:positionH relativeFrom="page">
                  <wp:posOffset>882650</wp:posOffset>
                </wp:positionH>
                <wp:positionV relativeFrom="paragraph">
                  <wp:posOffset>208915</wp:posOffset>
                </wp:positionV>
                <wp:extent cx="5796915" cy="6350"/>
                <wp:effectExtent l="0" t="0" r="0" b="0"/>
                <wp:wrapTopAndBottom/>
                <wp:docPr id="3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F25B9" id="Rectangle 37" o:spid="_x0000_s1026" style="position:absolute;margin-left:69.5pt;margin-top:16.45pt;width:456.45pt;height:.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SWeQ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" fillcolor="black" stroked="f">
                <w10:wrap type="topAndBottom" anchorx="page"/>
              </v:rect>
            </w:pict>
          </mc:Fallback>
        </mc:AlternateContent>
      </w:r>
      <w:r w:rsidR="00E6732C">
        <w:t>Documentos</w:t>
      </w:r>
      <w:r w:rsidR="00E6732C">
        <w:rPr>
          <w:spacing w:val="-5"/>
        </w:rPr>
        <w:t xml:space="preserve"> </w:t>
      </w:r>
      <w:r w:rsidR="00E6732C">
        <w:t>suministrados</w:t>
      </w:r>
      <w:r w:rsidR="00E6732C">
        <w:rPr>
          <w:spacing w:val="-2"/>
        </w:rPr>
        <w:t xml:space="preserve"> </w:t>
      </w:r>
      <w:r w:rsidR="00E6732C">
        <w:t>por</w:t>
      </w:r>
      <w:r w:rsidR="00E6732C">
        <w:rPr>
          <w:spacing w:val="-3"/>
        </w:rPr>
        <w:t xml:space="preserve"> </w:t>
      </w:r>
      <w:r w:rsidR="00E6732C">
        <w:t>el</w:t>
      </w:r>
      <w:r w:rsidR="00E6732C">
        <w:rPr>
          <w:spacing w:val="-4"/>
        </w:rPr>
        <w:t xml:space="preserve"> </w:t>
      </w:r>
      <w:r w:rsidR="00E6732C">
        <w:t>fiscal</w:t>
      </w:r>
      <w:r w:rsidR="00E6732C">
        <w:rPr>
          <w:spacing w:val="-4"/>
        </w:rPr>
        <w:t xml:space="preserve"> </w:t>
      </w:r>
      <w:r w:rsidR="00E6732C">
        <w:t>de</w:t>
      </w:r>
      <w:r w:rsidR="00E6732C">
        <w:rPr>
          <w:spacing w:val="-4"/>
        </w:rPr>
        <w:t xml:space="preserve"> </w:t>
      </w:r>
      <w:r w:rsidR="00E6732C">
        <w:t>obras</w:t>
      </w:r>
    </w:p>
    <w:p w14:paraId="51DE7A2C" w14:textId="77777777" w:rsidR="00952D49" w:rsidRDefault="00952D49">
      <w:pPr>
        <w:pStyle w:val="Textoindependiente"/>
        <w:spacing w:before="2"/>
        <w:ind w:left="0"/>
        <w:jc w:val="left"/>
        <w:rPr>
          <w:b/>
          <w:sz w:val="18"/>
        </w:rPr>
      </w:pPr>
    </w:p>
    <w:p w14:paraId="5F01CBFD" w14:textId="77777777" w:rsidR="00952D49" w:rsidRDefault="00E6732C">
      <w:pPr>
        <w:pStyle w:val="Textoindependiente"/>
        <w:spacing w:before="56" w:line="276" w:lineRule="auto"/>
        <w:ind w:right="671"/>
      </w:pPr>
      <w:r>
        <w:rPr>
          <w:spacing w:val="-1"/>
        </w:rPr>
        <w:t>Si</w:t>
      </w:r>
      <w:r>
        <w:rPr>
          <w:spacing w:val="-10"/>
        </w:rPr>
        <w:t xml:space="preserve"> </w:t>
      </w:r>
      <w:r>
        <w:rPr>
          <w:spacing w:val="-1"/>
        </w:rPr>
        <w:t>el</w:t>
      </w:r>
      <w:r>
        <w:rPr>
          <w:spacing w:val="-12"/>
        </w:rPr>
        <w:t xml:space="preserve"> </w:t>
      </w:r>
      <w:r>
        <w:rPr>
          <w:spacing w:val="-1"/>
        </w:rPr>
        <w:t>contrato</w:t>
      </w:r>
      <w:r>
        <w:rPr>
          <w:spacing w:val="-10"/>
        </w:rPr>
        <w:t xml:space="preserve"> </w:t>
      </w:r>
      <w:r>
        <w:rPr>
          <w:spacing w:val="-1"/>
        </w:rPr>
        <w:t>estipula</w:t>
      </w:r>
      <w:r>
        <w:rPr>
          <w:spacing w:val="-10"/>
        </w:rPr>
        <w:t xml:space="preserve"> </w:t>
      </w:r>
      <w:r>
        <w:t>que</w:t>
      </w:r>
      <w:r>
        <w:rPr>
          <w:spacing w:val="-10"/>
        </w:rPr>
        <w:t xml:space="preserve"> </w:t>
      </w:r>
      <w:r>
        <w:t>la</w:t>
      </w:r>
      <w:r>
        <w:rPr>
          <w:spacing w:val="-10"/>
        </w:rPr>
        <w:t xml:space="preserve"> </w:t>
      </w:r>
      <w:r>
        <w:t>contratante</w:t>
      </w:r>
      <w:r>
        <w:rPr>
          <w:spacing w:val="-11"/>
        </w:rPr>
        <w:t xml:space="preserve"> </w:t>
      </w:r>
      <w:r>
        <w:t>o</w:t>
      </w:r>
      <w:r>
        <w:rPr>
          <w:spacing w:val="-11"/>
        </w:rPr>
        <w:t xml:space="preserve"> </w:t>
      </w:r>
      <w:r>
        <w:t>el</w:t>
      </w:r>
      <w:r>
        <w:rPr>
          <w:spacing w:val="-8"/>
        </w:rPr>
        <w:t xml:space="preserve"> </w:t>
      </w:r>
      <w:r>
        <w:t>fiscal</w:t>
      </w:r>
      <w:r>
        <w:rPr>
          <w:spacing w:val="-10"/>
        </w:rPr>
        <w:t xml:space="preserve"> </w:t>
      </w:r>
      <w:r>
        <w:t>de</w:t>
      </w:r>
      <w:r>
        <w:rPr>
          <w:spacing w:val="-11"/>
        </w:rPr>
        <w:t xml:space="preserve"> </w:t>
      </w:r>
      <w:r>
        <w:t>obra</w:t>
      </w:r>
      <w:r>
        <w:rPr>
          <w:spacing w:val="-10"/>
        </w:rPr>
        <w:t xml:space="preserve"> </w:t>
      </w:r>
      <w:r>
        <w:t>suministrarán</w:t>
      </w:r>
      <w:r>
        <w:rPr>
          <w:spacing w:val="-13"/>
        </w:rPr>
        <w:t xml:space="preserve"> </w:t>
      </w:r>
      <w:r>
        <w:t>al</w:t>
      </w:r>
      <w:r>
        <w:rPr>
          <w:spacing w:val="-11"/>
        </w:rPr>
        <w:t xml:space="preserve"> </w:t>
      </w:r>
      <w:r>
        <w:t>contratista</w:t>
      </w:r>
      <w:r>
        <w:rPr>
          <w:spacing w:val="-9"/>
        </w:rPr>
        <w:t xml:space="preserve"> </w:t>
      </w:r>
      <w:r>
        <w:t>los</w:t>
      </w:r>
      <w:r>
        <w:rPr>
          <w:spacing w:val="-12"/>
        </w:rPr>
        <w:t xml:space="preserve"> </w:t>
      </w:r>
      <w:r>
        <w:t>documentos</w:t>
      </w:r>
      <w:r>
        <w:rPr>
          <w:spacing w:val="-47"/>
        </w:rPr>
        <w:t xml:space="preserve"> </w:t>
      </w:r>
      <w:r>
        <w:t>necesarios</w:t>
      </w:r>
      <w:r>
        <w:rPr>
          <w:spacing w:val="1"/>
        </w:rPr>
        <w:t xml:space="preserve"> </w:t>
      </w:r>
      <w:r>
        <w:t>para</w:t>
      </w:r>
      <w:r>
        <w:rPr>
          <w:spacing w:val="1"/>
        </w:rPr>
        <w:t xml:space="preserve"> </w:t>
      </w:r>
      <w:r>
        <w:t>la</w:t>
      </w:r>
      <w:r>
        <w:rPr>
          <w:spacing w:val="1"/>
        </w:rPr>
        <w:t xml:space="preserve"> </w:t>
      </w:r>
      <w:r>
        <w:t>realización</w:t>
      </w:r>
      <w:r>
        <w:rPr>
          <w:spacing w:val="1"/>
        </w:rPr>
        <w:t xml:space="preserve"> </w:t>
      </w:r>
      <w:r>
        <w:t>de</w:t>
      </w:r>
      <w:r>
        <w:rPr>
          <w:spacing w:val="1"/>
        </w:rPr>
        <w:t xml:space="preserve"> </w:t>
      </w:r>
      <w:r>
        <w:t>los</w:t>
      </w:r>
      <w:r>
        <w:rPr>
          <w:spacing w:val="1"/>
        </w:rPr>
        <w:t xml:space="preserve"> </w:t>
      </w:r>
      <w:r>
        <w:t>trabajos,</w:t>
      </w:r>
      <w:r>
        <w:rPr>
          <w:spacing w:val="1"/>
        </w:rPr>
        <w:t xml:space="preserve"> </w:t>
      </w:r>
      <w:r>
        <w:t>el</w:t>
      </w:r>
      <w:r>
        <w:rPr>
          <w:spacing w:val="1"/>
        </w:rPr>
        <w:t xml:space="preserve"> </w:t>
      </w:r>
      <w:r>
        <w:t>contratista</w:t>
      </w:r>
      <w:r>
        <w:rPr>
          <w:spacing w:val="1"/>
        </w:rPr>
        <w:t xml:space="preserve"> </w:t>
      </w:r>
      <w:r>
        <w:t>no</w:t>
      </w:r>
      <w:r>
        <w:rPr>
          <w:spacing w:val="1"/>
        </w:rPr>
        <w:t xml:space="preserve"> </w:t>
      </w:r>
      <w:r>
        <w:t>tendrá</w:t>
      </w:r>
      <w:r>
        <w:rPr>
          <w:spacing w:val="1"/>
        </w:rPr>
        <w:t xml:space="preserve"> </w:t>
      </w:r>
      <w:r>
        <w:t>responsabilidad</w:t>
      </w:r>
      <w:r>
        <w:rPr>
          <w:spacing w:val="1"/>
        </w:rPr>
        <w:t xml:space="preserve"> </w:t>
      </w:r>
      <w:r>
        <w:t>sobre</w:t>
      </w:r>
      <w:r>
        <w:rPr>
          <w:spacing w:val="1"/>
        </w:rPr>
        <w:t xml:space="preserve"> </w:t>
      </w:r>
      <w:r>
        <w:t>el</w:t>
      </w:r>
      <w:r>
        <w:rPr>
          <w:spacing w:val="-47"/>
        </w:rPr>
        <w:t xml:space="preserve"> </w:t>
      </w:r>
      <w:r>
        <w:t>contenido de tales documentos. Sin embargo, el contratista estará obligado a verificar, antes de toda</w:t>
      </w:r>
      <w:r>
        <w:rPr>
          <w:spacing w:val="1"/>
        </w:rPr>
        <w:t xml:space="preserve"> </w:t>
      </w:r>
      <w:r>
        <w:t>ejecución, que los documentos no contengan errores, omisiones o contradicciones que puedan ser</w:t>
      </w:r>
      <w:r>
        <w:rPr>
          <w:spacing w:val="1"/>
        </w:rPr>
        <w:t xml:space="preserve"> </w:t>
      </w:r>
      <w:r>
        <w:rPr>
          <w:spacing w:val="-1"/>
        </w:rPr>
        <w:t>normalmente</w:t>
      </w:r>
      <w:r>
        <w:rPr>
          <w:spacing w:val="-11"/>
        </w:rPr>
        <w:t xml:space="preserve"> </w:t>
      </w:r>
      <w:r>
        <w:rPr>
          <w:spacing w:val="-1"/>
        </w:rPr>
        <w:t>detectados</w:t>
      </w:r>
      <w:r>
        <w:rPr>
          <w:spacing w:val="-12"/>
        </w:rPr>
        <w:t xml:space="preserve"> </w:t>
      </w:r>
      <w:r>
        <w:rPr>
          <w:spacing w:val="-1"/>
        </w:rPr>
        <w:t>por</w:t>
      </w:r>
      <w:r>
        <w:rPr>
          <w:spacing w:val="-9"/>
        </w:rPr>
        <w:t xml:space="preserve"> </w:t>
      </w:r>
      <w:r>
        <w:t>un</w:t>
      </w:r>
      <w:r>
        <w:rPr>
          <w:spacing w:val="-13"/>
        </w:rPr>
        <w:t xml:space="preserve"> </w:t>
      </w:r>
      <w:r>
        <w:t>especialista;</w:t>
      </w:r>
      <w:r>
        <w:rPr>
          <w:spacing w:val="-8"/>
        </w:rPr>
        <w:t xml:space="preserve"> </w:t>
      </w:r>
      <w:r>
        <w:t>si</w:t>
      </w:r>
      <w:r>
        <w:rPr>
          <w:spacing w:val="-12"/>
        </w:rPr>
        <w:t xml:space="preserve"> </w:t>
      </w:r>
      <w:r>
        <w:t>descubre</w:t>
      </w:r>
      <w:r>
        <w:rPr>
          <w:spacing w:val="-9"/>
        </w:rPr>
        <w:t xml:space="preserve"> </w:t>
      </w:r>
      <w:r>
        <w:t>errores,</w:t>
      </w:r>
      <w:r>
        <w:rPr>
          <w:spacing w:val="-11"/>
        </w:rPr>
        <w:t xml:space="preserve"> </w:t>
      </w:r>
      <w:r>
        <w:t>omisiones</w:t>
      </w:r>
      <w:r>
        <w:rPr>
          <w:spacing w:val="-11"/>
        </w:rPr>
        <w:t xml:space="preserve"> </w:t>
      </w:r>
      <w:r>
        <w:t>o</w:t>
      </w:r>
      <w:r>
        <w:rPr>
          <w:spacing w:val="-10"/>
        </w:rPr>
        <w:t xml:space="preserve"> </w:t>
      </w:r>
      <w:r>
        <w:t>contradicciones,</w:t>
      </w:r>
      <w:r>
        <w:rPr>
          <w:spacing w:val="-9"/>
        </w:rPr>
        <w:t xml:space="preserve"> </w:t>
      </w:r>
      <w:r>
        <w:t>deberá</w:t>
      </w:r>
      <w:r>
        <w:rPr>
          <w:spacing w:val="-48"/>
        </w:rPr>
        <w:t xml:space="preserve"> </w:t>
      </w:r>
      <w:r>
        <w:t>señalarla</w:t>
      </w:r>
      <w:r>
        <w:rPr>
          <w:spacing w:val="-1"/>
        </w:rPr>
        <w:t xml:space="preserve"> </w:t>
      </w:r>
      <w:r>
        <w:t>inmediatamente</w:t>
      </w:r>
      <w:r>
        <w:rPr>
          <w:spacing w:val="-2"/>
        </w:rPr>
        <w:t xml:space="preserve"> </w:t>
      </w:r>
      <w:r>
        <w:t>por escrito</w:t>
      </w:r>
      <w:r>
        <w:rPr>
          <w:spacing w:val="1"/>
        </w:rPr>
        <w:t xml:space="preserve"> </w:t>
      </w:r>
      <w:r>
        <w:t>al fiscal</w:t>
      </w:r>
      <w:r>
        <w:rPr>
          <w:spacing w:val="-1"/>
        </w:rPr>
        <w:t xml:space="preserve"> </w:t>
      </w:r>
      <w:r>
        <w:t>de</w:t>
      </w:r>
      <w:r>
        <w:rPr>
          <w:spacing w:val="-2"/>
        </w:rPr>
        <w:t xml:space="preserve"> </w:t>
      </w:r>
      <w:r>
        <w:t>obra.</w:t>
      </w:r>
    </w:p>
    <w:p w14:paraId="62FB993A" w14:textId="77777777" w:rsidR="00952D49" w:rsidRDefault="00952D49">
      <w:pPr>
        <w:pStyle w:val="Textoindependiente"/>
        <w:spacing w:before="10"/>
        <w:ind w:left="0"/>
        <w:jc w:val="left"/>
        <w:rPr>
          <w:sz w:val="19"/>
        </w:rPr>
      </w:pPr>
    </w:p>
    <w:p w14:paraId="69322A9F" w14:textId="7B4F64C0"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4464" behindDoc="1" locked="0" layoutInCell="1" allowOverlap="1" wp14:anchorId="67F29297" wp14:editId="69F3E0C4">
                <wp:simplePos x="0" y="0"/>
                <wp:positionH relativeFrom="page">
                  <wp:posOffset>882650</wp:posOffset>
                </wp:positionH>
                <wp:positionV relativeFrom="paragraph">
                  <wp:posOffset>208915</wp:posOffset>
                </wp:positionV>
                <wp:extent cx="5796915" cy="6350"/>
                <wp:effectExtent l="0" t="0" r="0" b="0"/>
                <wp:wrapTopAndBottom/>
                <wp:docPr id="3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810837" id="Rectangle 36" o:spid="_x0000_s1026" style="position:absolute;margin-left:69.5pt;margin-top:16.45pt;width:456.45pt;height:.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OZt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vJOZt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Funciones</w:t>
      </w:r>
      <w:r w:rsidR="00E6732C">
        <w:rPr>
          <w:spacing w:val="-3"/>
        </w:rPr>
        <w:t xml:space="preserve"> </w:t>
      </w:r>
      <w:r w:rsidR="00E6732C">
        <w:t>del</w:t>
      </w:r>
      <w:r w:rsidR="00E6732C">
        <w:rPr>
          <w:spacing w:val="-2"/>
        </w:rPr>
        <w:t xml:space="preserve"> </w:t>
      </w:r>
      <w:r w:rsidR="00E6732C">
        <w:t>fiscal</w:t>
      </w:r>
      <w:r w:rsidR="00F055B9">
        <w:t>izador</w:t>
      </w:r>
      <w:r w:rsidR="00E6732C">
        <w:rPr>
          <w:spacing w:val="-2"/>
        </w:rPr>
        <w:t xml:space="preserve"> </w:t>
      </w:r>
      <w:r w:rsidR="00E6732C">
        <w:t>de</w:t>
      </w:r>
      <w:r w:rsidR="00E6732C">
        <w:rPr>
          <w:spacing w:val="-3"/>
        </w:rPr>
        <w:t xml:space="preserve"> </w:t>
      </w:r>
      <w:r w:rsidR="00E6732C">
        <w:t>obras</w:t>
      </w:r>
    </w:p>
    <w:p w14:paraId="449A0CD3" w14:textId="77777777" w:rsidR="00952D49" w:rsidRDefault="00952D49">
      <w:pPr>
        <w:pStyle w:val="Textoindependiente"/>
        <w:spacing w:before="1"/>
        <w:ind w:left="0"/>
        <w:jc w:val="left"/>
        <w:rPr>
          <w:b/>
          <w:sz w:val="18"/>
        </w:rPr>
      </w:pPr>
    </w:p>
    <w:p w14:paraId="64EAC62E" w14:textId="77777777" w:rsidR="00952D49" w:rsidRDefault="00E6732C">
      <w:pPr>
        <w:pStyle w:val="Textoindependiente"/>
        <w:spacing w:before="57"/>
        <w:jc w:val="left"/>
      </w:pPr>
      <w:r>
        <w:t>El</w:t>
      </w:r>
      <w:r>
        <w:rPr>
          <w:spacing w:val="-2"/>
        </w:rPr>
        <w:t xml:space="preserve"> </w:t>
      </w:r>
      <w:r>
        <w:t>fiscal</w:t>
      </w:r>
      <w:r>
        <w:rPr>
          <w:spacing w:val="-1"/>
        </w:rPr>
        <w:t xml:space="preserve"> </w:t>
      </w:r>
      <w:r>
        <w:t>de</w:t>
      </w:r>
      <w:r>
        <w:rPr>
          <w:spacing w:val="-4"/>
        </w:rPr>
        <w:t xml:space="preserve"> </w:t>
      </w:r>
      <w:r>
        <w:t>obras</w:t>
      </w:r>
      <w:r>
        <w:rPr>
          <w:spacing w:val="-4"/>
        </w:rPr>
        <w:t xml:space="preserve"> </w:t>
      </w:r>
      <w:r>
        <w:t>tendrá</w:t>
      </w:r>
      <w:r>
        <w:rPr>
          <w:spacing w:val="-1"/>
        </w:rPr>
        <w:t xml:space="preserve"> </w:t>
      </w:r>
      <w:r>
        <w:t>las</w:t>
      </w:r>
      <w:r>
        <w:rPr>
          <w:spacing w:val="-5"/>
        </w:rPr>
        <w:t xml:space="preserve"> </w:t>
      </w:r>
      <w:r>
        <w:t>siguientes</w:t>
      </w:r>
      <w:r>
        <w:rPr>
          <w:spacing w:val="-1"/>
        </w:rPr>
        <w:t xml:space="preserve"> </w:t>
      </w:r>
      <w:r>
        <w:t>funciones:</w:t>
      </w:r>
    </w:p>
    <w:p w14:paraId="1DC1B026" w14:textId="77777777" w:rsidR="00952D49" w:rsidRDefault="00E6732C">
      <w:pPr>
        <w:pStyle w:val="Prrafodelista"/>
        <w:numPr>
          <w:ilvl w:val="1"/>
          <w:numId w:val="7"/>
        </w:numPr>
        <w:tabs>
          <w:tab w:val="left" w:pos="847"/>
        </w:tabs>
        <w:spacing w:before="38" w:line="276" w:lineRule="auto"/>
        <w:ind w:left="846" w:right="674" w:hanging="219"/>
      </w:pPr>
      <w:r>
        <w:t>Fiscalización</w:t>
      </w:r>
      <w:r>
        <w:rPr>
          <w:spacing w:val="1"/>
        </w:rPr>
        <w:t xml:space="preserve"> </w:t>
      </w:r>
      <w:r>
        <w:t>e</w:t>
      </w:r>
      <w:r>
        <w:rPr>
          <w:spacing w:val="1"/>
        </w:rPr>
        <w:t xml:space="preserve"> </w:t>
      </w:r>
      <w:r>
        <w:t>inspección</w:t>
      </w:r>
      <w:r>
        <w:rPr>
          <w:spacing w:val="1"/>
        </w:rPr>
        <w:t xml:space="preserve"> </w:t>
      </w:r>
      <w:r>
        <w:t>de</w:t>
      </w:r>
      <w:r>
        <w:rPr>
          <w:spacing w:val="1"/>
        </w:rPr>
        <w:t xml:space="preserve"> </w:t>
      </w:r>
      <w:r>
        <w:t>la</w:t>
      </w:r>
      <w:r>
        <w:rPr>
          <w:spacing w:val="1"/>
        </w:rPr>
        <w:t xml:space="preserve"> </w:t>
      </w:r>
      <w:r>
        <w:t>construcción</w:t>
      </w:r>
      <w:r>
        <w:rPr>
          <w:spacing w:val="1"/>
        </w:rPr>
        <w:t xml:space="preserve"> </w:t>
      </w:r>
      <w:r>
        <w:t>para</w:t>
      </w:r>
      <w:r>
        <w:rPr>
          <w:spacing w:val="1"/>
        </w:rPr>
        <w:t xml:space="preserve"> </w:t>
      </w:r>
      <w:r>
        <w:t>asegurar</w:t>
      </w:r>
      <w:r>
        <w:rPr>
          <w:spacing w:val="1"/>
        </w:rPr>
        <w:t xml:space="preserve"> </w:t>
      </w:r>
      <w:r>
        <w:t>su</w:t>
      </w:r>
      <w:r>
        <w:rPr>
          <w:spacing w:val="1"/>
        </w:rPr>
        <w:t xml:space="preserve"> </w:t>
      </w:r>
      <w:r>
        <w:t>conformidad</w:t>
      </w:r>
      <w:r>
        <w:rPr>
          <w:spacing w:val="1"/>
        </w:rPr>
        <w:t xml:space="preserve"> </w:t>
      </w:r>
      <w:r>
        <w:t>con</w:t>
      </w:r>
      <w:r>
        <w:rPr>
          <w:spacing w:val="1"/>
        </w:rPr>
        <w:t xml:space="preserve"> </w:t>
      </w:r>
      <w:r>
        <w:t>los</w:t>
      </w:r>
      <w:r>
        <w:rPr>
          <w:spacing w:val="1"/>
        </w:rPr>
        <w:t xml:space="preserve"> </w:t>
      </w:r>
      <w:r>
        <w:t>planos,</w:t>
      </w:r>
      <w:r>
        <w:rPr>
          <w:spacing w:val="-47"/>
        </w:rPr>
        <w:t xml:space="preserve"> </w:t>
      </w:r>
      <w:r>
        <w:t>especificaciones</w:t>
      </w:r>
      <w:r>
        <w:rPr>
          <w:spacing w:val="-3"/>
        </w:rPr>
        <w:t xml:space="preserve"> </w:t>
      </w:r>
      <w:r>
        <w:t>y</w:t>
      </w:r>
      <w:r>
        <w:rPr>
          <w:spacing w:val="-1"/>
        </w:rPr>
        <w:t xml:space="preserve"> </w:t>
      </w:r>
      <w:r>
        <w:t>demás</w:t>
      </w:r>
      <w:r>
        <w:rPr>
          <w:spacing w:val="-1"/>
        </w:rPr>
        <w:t xml:space="preserve"> </w:t>
      </w:r>
      <w:r>
        <w:t>documentos integrantes del</w:t>
      </w:r>
      <w:r>
        <w:rPr>
          <w:spacing w:val="-3"/>
        </w:rPr>
        <w:t xml:space="preserve"> </w:t>
      </w:r>
      <w:r>
        <w:t>contrato</w:t>
      </w:r>
      <w:r>
        <w:rPr>
          <w:spacing w:val="1"/>
        </w:rPr>
        <w:t xml:space="preserve"> </w:t>
      </w:r>
      <w:r>
        <w:t>de</w:t>
      </w:r>
      <w:r>
        <w:rPr>
          <w:spacing w:val="1"/>
        </w:rPr>
        <w:t xml:space="preserve"> </w:t>
      </w:r>
      <w:r>
        <w:t>construcción;</w:t>
      </w:r>
    </w:p>
    <w:p w14:paraId="2A8F68B0" w14:textId="77777777" w:rsidR="00952D49" w:rsidRDefault="00E6732C">
      <w:pPr>
        <w:pStyle w:val="Prrafodelista"/>
        <w:numPr>
          <w:ilvl w:val="1"/>
          <w:numId w:val="7"/>
        </w:numPr>
        <w:tabs>
          <w:tab w:val="left" w:pos="847"/>
        </w:tabs>
        <w:spacing w:before="2" w:line="276" w:lineRule="auto"/>
        <w:ind w:left="846" w:right="672" w:hanging="219"/>
      </w:pPr>
      <w:r>
        <w:t>En</w:t>
      </w:r>
      <w:r>
        <w:rPr>
          <w:spacing w:val="36"/>
        </w:rPr>
        <w:t xml:space="preserve"> </w:t>
      </w:r>
      <w:r>
        <w:t>todos</w:t>
      </w:r>
      <w:r>
        <w:rPr>
          <w:spacing w:val="34"/>
        </w:rPr>
        <w:t xml:space="preserve"> </w:t>
      </w:r>
      <w:r>
        <w:t>los</w:t>
      </w:r>
      <w:r>
        <w:rPr>
          <w:spacing w:val="37"/>
        </w:rPr>
        <w:t xml:space="preserve"> </w:t>
      </w:r>
      <w:r>
        <w:t>ítems</w:t>
      </w:r>
      <w:r>
        <w:rPr>
          <w:spacing w:val="34"/>
        </w:rPr>
        <w:t xml:space="preserve"> </w:t>
      </w:r>
      <w:r>
        <w:t>que</w:t>
      </w:r>
      <w:r>
        <w:rPr>
          <w:spacing w:val="35"/>
        </w:rPr>
        <w:t xml:space="preserve"> </w:t>
      </w:r>
      <w:r>
        <w:t>corresponden</w:t>
      </w:r>
      <w:r>
        <w:rPr>
          <w:spacing w:val="37"/>
        </w:rPr>
        <w:t xml:space="preserve"> </w:t>
      </w:r>
      <w:r>
        <w:t>a</w:t>
      </w:r>
      <w:r>
        <w:rPr>
          <w:spacing w:val="32"/>
        </w:rPr>
        <w:t xml:space="preserve"> </w:t>
      </w:r>
      <w:r>
        <w:t>movimiento</w:t>
      </w:r>
      <w:r>
        <w:rPr>
          <w:spacing w:val="38"/>
        </w:rPr>
        <w:t xml:space="preserve"> </w:t>
      </w:r>
      <w:r>
        <w:t>de</w:t>
      </w:r>
      <w:r>
        <w:rPr>
          <w:spacing w:val="37"/>
        </w:rPr>
        <w:t xml:space="preserve"> </w:t>
      </w:r>
      <w:r>
        <w:t>suelo,</w:t>
      </w:r>
      <w:r>
        <w:rPr>
          <w:spacing w:val="34"/>
        </w:rPr>
        <w:t xml:space="preserve"> </w:t>
      </w:r>
      <w:r>
        <w:t>deberá</w:t>
      </w:r>
      <w:r>
        <w:rPr>
          <w:spacing w:val="34"/>
        </w:rPr>
        <w:t xml:space="preserve"> </w:t>
      </w:r>
      <w:r>
        <w:t>verificar</w:t>
      </w:r>
      <w:r>
        <w:rPr>
          <w:spacing w:val="36"/>
        </w:rPr>
        <w:t xml:space="preserve"> </w:t>
      </w:r>
      <w:r>
        <w:t>y</w:t>
      </w:r>
      <w:r>
        <w:rPr>
          <w:spacing w:val="35"/>
        </w:rPr>
        <w:t xml:space="preserve"> </w:t>
      </w:r>
      <w:r>
        <w:t>aprobar</w:t>
      </w:r>
      <w:r>
        <w:rPr>
          <w:spacing w:val="37"/>
        </w:rPr>
        <w:t xml:space="preserve"> </w:t>
      </w:r>
      <w:r>
        <w:t>las</w:t>
      </w:r>
      <w:r>
        <w:rPr>
          <w:spacing w:val="-47"/>
        </w:rPr>
        <w:t xml:space="preserve"> </w:t>
      </w:r>
      <w:r>
        <w:t>nivelaciones</w:t>
      </w:r>
      <w:r>
        <w:rPr>
          <w:spacing w:val="-8"/>
        </w:rPr>
        <w:t xml:space="preserve"> </w:t>
      </w:r>
      <w:r>
        <w:t>previas</w:t>
      </w:r>
      <w:r>
        <w:rPr>
          <w:spacing w:val="-11"/>
        </w:rPr>
        <w:t xml:space="preserve"> </w:t>
      </w:r>
      <w:r>
        <w:t>necesarias</w:t>
      </w:r>
      <w:r>
        <w:rPr>
          <w:spacing w:val="-8"/>
        </w:rPr>
        <w:t xml:space="preserve"> </w:t>
      </w:r>
      <w:r>
        <w:t>según</w:t>
      </w:r>
      <w:r>
        <w:rPr>
          <w:spacing w:val="-9"/>
        </w:rPr>
        <w:t xml:space="preserve"> </w:t>
      </w:r>
      <w:r>
        <w:t>se</w:t>
      </w:r>
      <w:r>
        <w:rPr>
          <w:spacing w:val="-10"/>
        </w:rPr>
        <w:t xml:space="preserve"> </w:t>
      </w:r>
      <w:r>
        <w:t>establezcan</w:t>
      </w:r>
      <w:r>
        <w:rPr>
          <w:spacing w:val="-9"/>
        </w:rPr>
        <w:t xml:space="preserve"> </w:t>
      </w:r>
      <w:r>
        <w:t>en</w:t>
      </w:r>
      <w:r>
        <w:rPr>
          <w:spacing w:val="-9"/>
        </w:rPr>
        <w:t xml:space="preserve"> </w:t>
      </w:r>
      <w:r>
        <w:t>las</w:t>
      </w:r>
      <w:r>
        <w:rPr>
          <w:spacing w:val="-8"/>
        </w:rPr>
        <w:t xml:space="preserve"> </w:t>
      </w:r>
      <w:r>
        <w:t>especificaciones</w:t>
      </w:r>
      <w:r>
        <w:rPr>
          <w:spacing w:val="-10"/>
        </w:rPr>
        <w:t xml:space="preserve"> </w:t>
      </w:r>
      <w:r>
        <w:t>técnicas</w:t>
      </w:r>
      <w:r>
        <w:rPr>
          <w:spacing w:val="-8"/>
        </w:rPr>
        <w:t xml:space="preserve"> </w:t>
      </w:r>
      <w:r>
        <w:t>para</w:t>
      </w:r>
      <w:r>
        <w:rPr>
          <w:spacing w:val="-9"/>
        </w:rPr>
        <w:t xml:space="preserve"> </w:t>
      </w:r>
      <w:r>
        <w:t>la</w:t>
      </w:r>
      <w:r>
        <w:rPr>
          <w:spacing w:val="-11"/>
        </w:rPr>
        <w:t xml:space="preserve"> </w:t>
      </w:r>
      <w:r>
        <w:t>obra;</w:t>
      </w:r>
    </w:p>
    <w:p w14:paraId="5AAFFB55" w14:textId="77777777" w:rsidR="00952D49" w:rsidRDefault="00E6732C">
      <w:pPr>
        <w:pStyle w:val="Prrafodelista"/>
        <w:numPr>
          <w:ilvl w:val="1"/>
          <w:numId w:val="7"/>
        </w:numPr>
        <w:tabs>
          <w:tab w:val="left" w:pos="847"/>
        </w:tabs>
        <w:spacing w:line="268" w:lineRule="exact"/>
        <w:ind w:left="846" w:hanging="220"/>
      </w:pPr>
      <w:r>
        <w:t>Supervisar</w:t>
      </w:r>
      <w:r>
        <w:rPr>
          <w:spacing w:val="-3"/>
        </w:rPr>
        <w:t xml:space="preserve"> </w:t>
      </w:r>
      <w:r>
        <w:t>el</w:t>
      </w:r>
      <w:r>
        <w:rPr>
          <w:spacing w:val="-5"/>
        </w:rPr>
        <w:t xml:space="preserve"> </w:t>
      </w:r>
      <w:r>
        <w:t>replanteo</w:t>
      </w:r>
      <w:r>
        <w:rPr>
          <w:spacing w:val="-1"/>
        </w:rPr>
        <w:t xml:space="preserve"> </w:t>
      </w:r>
      <w:r>
        <w:t>del</w:t>
      </w:r>
      <w:r>
        <w:rPr>
          <w:spacing w:val="-4"/>
        </w:rPr>
        <w:t xml:space="preserve"> </w:t>
      </w:r>
      <w:r>
        <w:t>trabajo</w:t>
      </w:r>
      <w:r>
        <w:rPr>
          <w:spacing w:val="-1"/>
        </w:rPr>
        <w:t xml:space="preserve"> </w:t>
      </w:r>
      <w:r>
        <w:t>de</w:t>
      </w:r>
      <w:r>
        <w:rPr>
          <w:spacing w:val="-1"/>
        </w:rPr>
        <w:t xml:space="preserve"> </w:t>
      </w:r>
      <w:r>
        <w:t>construcción</w:t>
      </w:r>
      <w:r>
        <w:rPr>
          <w:spacing w:val="-3"/>
        </w:rPr>
        <w:t xml:space="preserve"> </w:t>
      </w:r>
      <w:r>
        <w:t>que</w:t>
      </w:r>
      <w:r>
        <w:rPr>
          <w:spacing w:val="-1"/>
        </w:rPr>
        <w:t xml:space="preserve"> </w:t>
      </w:r>
      <w:r>
        <w:t>será</w:t>
      </w:r>
      <w:r>
        <w:rPr>
          <w:spacing w:val="-5"/>
        </w:rPr>
        <w:t xml:space="preserve"> </w:t>
      </w:r>
      <w:r>
        <w:t>ejecutado;</w:t>
      </w:r>
    </w:p>
    <w:p w14:paraId="2C49CC17" w14:textId="2FD91096" w:rsidR="00952D49" w:rsidRDefault="00E6732C">
      <w:pPr>
        <w:pStyle w:val="Prrafodelista"/>
        <w:numPr>
          <w:ilvl w:val="1"/>
          <w:numId w:val="7"/>
        </w:numPr>
        <w:tabs>
          <w:tab w:val="left" w:pos="847"/>
        </w:tabs>
        <w:spacing w:before="41" w:line="276" w:lineRule="auto"/>
        <w:ind w:left="846" w:right="672" w:hanging="219"/>
        <w:jc w:val="both"/>
      </w:pPr>
      <w:r>
        <w:t>Velar por el cumplimiento de las medidas de prevención y mitigación de impactos para la etapa</w:t>
      </w:r>
      <w:r>
        <w:rPr>
          <w:spacing w:val="1"/>
        </w:rPr>
        <w:t xml:space="preserve"> </w:t>
      </w:r>
      <w:r>
        <w:rPr>
          <w:spacing w:val="-1"/>
        </w:rPr>
        <w:t>constructiva,</w:t>
      </w:r>
      <w:r>
        <w:rPr>
          <w:spacing w:val="-12"/>
        </w:rPr>
        <w:t xml:space="preserve"> </w:t>
      </w:r>
      <w:r>
        <w:t>así</w:t>
      </w:r>
      <w:r>
        <w:rPr>
          <w:spacing w:val="-12"/>
        </w:rPr>
        <w:t xml:space="preserve"> </w:t>
      </w:r>
      <w:r>
        <w:t>como</w:t>
      </w:r>
      <w:r>
        <w:rPr>
          <w:spacing w:val="-10"/>
        </w:rPr>
        <w:t xml:space="preserve"> </w:t>
      </w:r>
      <w:r>
        <w:t>las</w:t>
      </w:r>
      <w:r>
        <w:rPr>
          <w:spacing w:val="-14"/>
        </w:rPr>
        <w:t xml:space="preserve"> </w:t>
      </w:r>
      <w:r>
        <w:t>medidas</w:t>
      </w:r>
      <w:r>
        <w:rPr>
          <w:spacing w:val="-12"/>
        </w:rPr>
        <w:t xml:space="preserve"> </w:t>
      </w:r>
      <w:r>
        <w:t>de</w:t>
      </w:r>
      <w:r>
        <w:rPr>
          <w:spacing w:val="-10"/>
        </w:rPr>
        <w:t xml:space="preserve"> </w:t>
      </w:r>
      <w:r>
        <w:t>accesibilidad</w:t>
      </w:r>
      <w:r>
        <w:rPr>
          <w:spacing w:val="-13"/>
        </w:rPr>
        <w:t xml:space="preserve"> </w:t>
      </w:r>
      <w:r>
        <w:t>al</w:t>
      </w:r>
      <w:r>
        <w:rPr>
          <w:spacing w:val="-12"/>
        </w:rPr>
        <w:t xml:space="preserve"> </w:t>
      </w:r>
      <w:r>
        <w:t>medio</w:t>
      </w:r>
      <w:r>
        <w:rPr>
          <w:spacing w:val="-10"/>
        </w:rPr>
        <w:t xml:space="preserve"> </w:t>
      </w:r>
      <w:r>
        <w:t>físico</w:t>
      </w:r>
      <w:r>
        <w:rPr>
          <w:spacing w:val="-10"/>
        </w:rPr>
        <w:t xml:space="preserve"> </w:t>
      </w:r>
      <w:r>
        <w:t>para</w:t>
      </w:r>
      <w:r>
        <w:rPr>
          <w:spacing w:val="-12"/>
        </w:rPr>
        <w:t xml:space="preserve"> </w:t>
      </w:r>
      <w:r>
        <w:t>personas</w:t>
      </w:r>
      <w:r>
        <w:rPr>
          <w:spacing w:val="-13"/>
        </w:rPr>
        <w:t xml:space="preserve"> </w:t>
      </w:r>
      <w:r>
        <w:t>con</w:t>
      </w:r>
      <w:r>
        <w:rPr>
          <w:spacing w:val="-13"/>
        </w:rPr>
        <w:t xml:space="preserve"> </w:t>
      </w:r>
      <w:r>
        <w:t>discapacidad</w:t>
      </w:r>
      <w:r>
        <w:rPr>
          <w:spacing w:val="-47"/>
        </w:rPr>
        <w:t xml:space="preserve"> </w:t>
      </w:r>
      <w:r>
        <w:t xml:space="preserve">(si fuere el caso). Deberá </w:t>
      </w:r>
      <w:r w:rsidR="00C60898">
        <w:t>considerar,</w:t>
      </w:r>
      <w:r>
        <w:t xml:space="preserve"> además, cualquier disposición complementaria que podría</w:t>
      </w:r>
      <w:r>
        <w:rPr>
          <w:spacing w:val="1"/>
        </w:rPr>
        <w:t xml:space="preserve"> </w:t>
      </w:r>
      <w:r>
        <w:t>establecer</w:t>
      </w:r>
      <w:r>
        <w:rPr>
          <w:spacing w:val="-1"/>
        </w:rPr>
        <w:t xml:space="preserve"> </w:t>
      </w:r>
      <w:r>
        <w:t>la autoridad</w:t>
      </w:r>
      <w:r>
        <w:rPr>
          <w:spacing w:val="-3"/>
        </w:rPr>
        <w:t xml:space="preserve"> </w:t>
      </w:r>
      <w:r>
        <w:t>competente;</w:t>
      </w:r>
    </w:p>
    <w:p w14:paraId="26274A86" w14:textId="77777777" w:rsidR="00952D49" w:rsidRDefault="00E6732C">
      <w:pPr>
        <w:pStyle w:val="Prrafodelista"/>
        <w:numPr>
          <w:ilvl w:val="1"/>
          <w:numId w:val="7"/>
        </w:numPr>
        <w:tabs>
          <w:tab w:val="left" w:pos="847"/>
        </w:tabs>
        <w:spacing w:before="1" w:line="273" w:lineRule="auto"/>
        <w:ind w:left="846" w:right="674" w:hanging="219"/>
        <w:jc w:val="both"/>
      </w:pPr>
      <w:r>
        <w:t>Evaluar los métodos de construcción y control de calidad de los materiales empleados por el</w:t>
      </w:r>
      <w:r>
        <w:rPr>
          <w:spacing w:val="1"/>
        </w:rPr>
        <w:t xml:space="preserve"> </w:t>
      </w:r>
      <w:r>
        <w:t>contratista;</w:t>
      </w:r>
    </w:p>
    <w:p w14:paraId="4C62CB0C" w14:textId="77777777" w:rsidR="00952D49" w:rsidRDefault="00E6732C">
      <w:pPr>
        <w:pStyle w:val="Prrafodelista"/>
        <w:numPr>
          <w:ilvl w:val="1"/>
          <w:numId w:val="7"/>
        </w:numPr>
        <w:tabs>
          <w:tab w:val="left" w:pos="847"/>
        </w:tabs>
        <w:spacing w:before="4"/>
        <w:ind w:left="846" w:hanging="220"/>
        <w:jc w:val="both"/>
      </w:pPr>
      <w:r>
        <w:t>Supervisar</w:t>
      </w:r>
      <w:r>
        <w:rPr>
          <w:spacing w:val="-3"/>
        </w:rPr>
        <w:t xml:space="preserve"> </w:t>
      </w:r>
      <w:r>
        <w:t>el</w:t>
      </w:r>
      <w:r>
        <w:rPr>
          <w:spacing w:val="-4"/>
        </w:rPr>
        <w:t xml:space="preserve"> </w:t>
      </w:r>
      <w:r>
        <w:t>montaje</w:t>
      </w:r>
      <w:r>
        <w:rPr>
          <w:spacing w:val="-3"/>
        </w:rPr>
        <w:t xml:space="preserve"> </w:t>
      </w:r>
      <w:r>
        <w:t>y</w:t>
      </w:r>
      <w:r>
        <w:rPr>
          <w:spacing w:val="-1"/>
        </w:rPr>
        <w:t xml:space="preserve"> </w:t>
      </w:r>
      <w:r>
        <w:t>provisión</w:t>
      </w:r>
      <w:r>
        <w:rPr>
          <w:spacing w:val="-3"/>
        </w:rPr>
        <w:t xml:space="preserve"> </w:t>
      </w:r>
      <w:r>
        <w:t>del</w:t>
      </w:r>
      <w:r>
        <w:rPr>
          <w:spacing w:val="-1"/>
        </w:rPr>
        <w:t xml:space="preserve"> </w:t>
      </w:r>
      <w:r>
        <w:t>equipamiento instrumental</w:t>
      </w:r>
      <w:r>
        <w:rPr>
          <w:spacing w:val="-2"/>
        </w:rPr>
        <w:t xml:space="preserve"> </w:t>
      </w:r>
      <w:r>
        <w:t>del</w:t>
      </w:r>
      <w:r>
        <w:rPr>
          <w:spacing w:val="-1"/>
        </w:rPr>
        <w:t xml:space="preserve"> </w:t>
      </w:r>
      <w:r>
        <w:t>laboratorio;</w:t>
      </w:r>
    </w:p>
    <w:p w14:paraId="0514796F" w14:textId="77777777" w:rsidR="00952D49" w:rsidRDefault="00E6732C">
      <w:pPr>
        <w:pStyle w:val="Prrafodelista"/>
        <w:numPr>
          <w:ilvl w:val="1"/>
          <w:numId w:val="7"/>
        </w:numPr>
        <w:tabs>
          <w:tab w:val="left" w:pos="847"/>
        </w:tabs>
        <w:spacing w:before="41" w:line="276" w:lineRule="auto"/>
        <w:ind w:left="846" w:right="676" w:hanging="219"/>
        <w:jc w:val="both"/>
      </w:pPr>
      <w:r>
        <w:t>Verificar los tipos y el origen de los equipos y materiales fabricados que serán empleados en la</w:t>
      </w:r>
      <w:r>
        <w:rPr>
          <w:spacing w:val="1"/>
        </w:rPr>
        <w:t xml:space="preserve"> </w:t>
      </w:r>
      <w:r>
        <w:t>construcción;</w:t>
      </w:r>
    </w:p>
    <w:p w14:paraId="7D834447" w14:textId="77777777" w:rsidR="00952D49" w:rsidRDefault="00E6732C">
      <w:pPr>
        <w:pStyle w:val="Prrafodelista"/>
        <w:numPr>
          <w:ilvl w:val="1"/>
          <w:numId w:val="7"/>
        </w:numPr>
        <w:tabs>
          <w:tab w:val="left" w:pos="847"/>
        </w:tabs>
        <w:spacing w:line="276" w:lineRule="auto"/>
        <w:ind w:left="846" w:right="675" w:hanging="219"/>
        <w:jc w:val="both"/>
      </w:pPr>
      <w:r>
        <w:t>Emitir</w:t>
      </w:r>
      <w:r>
        <w:rPr>
          <w:spacing w:val="-8"/>
        </w:rPr>
        <w:t xml:space="preserve"> </w:t>
      </w:r>
      <w:r>
        <w:t>informes</w:t>
      </w:r>
      <w:r>
        <w:rPr>
          <w:spacing w:val="-4"/>
        </w:rPr>
        <w:t xml:space="preserve"> </w:t>
      </w:r>
      <w:r>
        <w:t>sobre</w:t>
      </w:r>
      <w:r>
        <w:rPr>
          <w:spacing w:val="-6"/>
        </w:rPr>
        <w:t xml:space="preserve"> </w:t>
      </w:r>
      <w:r>
        <w:t>defectos,</w:t>
      </w:r>
      <w:r>
        <w:rPr>
          <w:spacing w:val="-7"/>
        </w:rPr>
        <w:t xml:space="preserve"> </w:t>
      </w:r>
      <w:r>
        <w:t>anormalidades,</w:t>
      </w:r>
      <w:r>
        <w:rPr>
          <w:spacing w:val="-3"/>
        </w:rPr>
        <w:t xml:space="preserve"> </w:t>
      </w:r>
      <w:r>
        <w:t>incumplimientos</w:t>
      </w:r>
      <w:r>
        <w:rPr>
          <w:spacing w:val="-8"/>
        </w:rPr>
        <w:t xml:space="preserve"> </w:t>
      </w:r>
      <w:r>
        <w:t>o</w:t>
      </w:r>
      <w:r>
        <w:rPr>
          <w:spacing w:val="-3"/>
        </w:rPr>
        <w:t xml:space="preserve"> </w:t>
      </w:r>
      <w:r>
        <w:t>propuestas</w:t>
      </w:r>
      <w:r>
        <w:rPr>
          <w:spacing w:val="-4"/>
        </w:rPr>
        <w:t xml:space="preserve"> </w:t>
      </w:r>
      <w:r>
        <w:t>de</w:t>
      </w:r>
      <w:r>
        <w:rPr>
          <w:spacing w:val="-6"/>
        </w:rPr>
        <w:t xml:space="preserve"> </w:t>
      </w:r>
      <w:r>
        <w:t>modificaciones</w:t>
      </w:r>
      <w:r>
        <w:rPr>
          <w:spacing w:val="-48"/>
        </w:rPr>
        <w:t xml:space="preserve"> </w:t>
      </w:r>
      <w:r>
        <w:t>entre</w:t>
      </w:r>
      <w:r>
        <w:rPr>
          <w:spacing w:val="-2"/>
        </w:rPr>
        <w:t xml:space="preserve"> </w:t>
      </w:r>
      <w:r>
        <w:t>otros;</w:t>
      </w:r>
    </w:p>
    <w:p w14:paraId="2FDF5766" w14:textId="63960F46" w:rsidR="00952D49" w:rsidRDefault="00E6732C">
      <w:pPr>
        <w:pStyle w:val="Prrafodelista"/>
        <w:numPr>
          <w:ilvl w:val="1"/>
          <w:numId w:val="7"/>
        </w:numPr>
        <w:tabs>
          <w:tab w:val="left" w:pos="847"/>
        </w:tabs>
        <w:spacing w:line="276" w:lineRule="auto"/>
        <w:ind w:left="846" w:right="673" w:hanging="219"/>
        <w:jc w:val="both"/>
      </w:pPr>
      <w:r>
        <w:t>Además de las funciones citadas más arriba, otras funciones previstas en las especificaciones</w:t>
      </w:r>
      <w:r>
        <w:rPr>
          <w:spacing w:val="1"/>
        </w:rPr>
        <w:t xml:space="preserve"> </w:t>
      </w:r>
      <w:r>
        <w:t>técnicas,</w:t>
      </w:r>
      <w:r>
        <w:rPr>
          <w:spacing w:val="-5"/>
        </w:rPr>
        <w:t xml:space="preserve"> </w:t>
      </w:r>
      <w:r>
        <w:t>en</w:t>
      </w:r>
      <w:r>
        <w:rPr>
          <w:spacing w:val="-6"/>
        </w:rPr>
        <w:t xml:space="preserve"> </w:t>
      </w:r>
      <w:r>
        <w:t>es</w:t>
      </w:r>
      <w:r w:rsidR="00942480">
        <w:t>te documento integrante del contrato</w:t>
      </w:r>
      <w:r>
        <w:t>,</w:t>
      </w:r>
      <w:r>
        <w:rPr>
          <w:spacing w:val="-5"/>
        </w:rPr>
        <w:t xml:space="preserve"> </w:t>
      </w:r>
      <w:r>
        <w:t>o</w:t>
      </w:r>
      <w:r>
        <w:rPr>
          <w:spacing w:val="-4"/>
        </w:rPr>
        <w:t xml:space="preserve"> </w:t>
      </w:r>
      <w:r>
        <w:t>en</w:t>
      </w:r>
      <w:r>
        <w:rPr>
          <w:spacing w:val="-6"/>
        </w:rPr>
        <w:t xml:space="preserve"> </w:t>
      </w:r>
      <w:r>
        <w:t>los</w:t>
      </w:r>
      <w:r>
        <w:rPr>
          <w:spacing w:val="-8"/>
        </w:rPr>
        <w:t xml:space="preserve"> </w:t>
      </w:r>
      <w:r>
        <w:t>documentos</w:t>
      </w:r>
      <w:r>
        <w:rPr>
          <w:spacing w:val="-3"/>
        </w:rPr>
        <w:t xml:space="preserve"> </w:t>
      </w:r>
      <w:r>
        <w:t>institucionales</w:t>
      </w:r>
      <w:r>
        <w:rPr>
          <w:spacing w:val="-5"/>
        </w:rPr>
        <w:t xml:space="preserve"> </w:t>
      </w:r>
      <w:r>
        <w:t>o</w:t>
      </w:r>
      <w:r>
        <w:rPr>
          <w:spacing w:val="-4"/>
        </w:rPr>
        <w:t xml:space="preserve"> </w:t>
      </w:r>
      <w:r>
        <w:t>contractuales</w:t>
      </w:r>
      <w:r>
        <w:rPr>
          <w:spacing w:val="-48"/>
        </w:rPr>
        <w:t xml:space="preserve"> </w:t>
      </w:r>
      <w:r>
        <w:t>que establezcan</w:t>
      </w:r>
      <w:r>
        <w:rPr>
          <w:spacing w:val="-1"/>
        </w:rPr>
        <w:t xml:space="preserve"> </w:t>
      </w:r>
      <w:r>
        <w:t>la función</w:t>
      </w:r>
      <w:r>
        <w:rPr>
          <w:spacing w:val="-3"/>
        </w:rPr>
        <w:t xml:space="preserve"> </w:t>
      </w:r>
      <w:r>
        <w:t>del fiscal.</w:t>
      </w:r>
    </w:p>
    <w:p w14:paraId="7426FB83" w14:textId="0535E66C" w:rsidR="00481A2A" w:rsidRPr="00481A2A" w:rsidRDefault="00481A2A" w:rsidP="00481A2A">
      <w:pPr>
        <w:pStyle w:val="Prrafodelista"/>
        <w:numPr>
          <w:ilvl w:val="1"/>
          <w:numId w:val="7"/>
        </w:numPr>
        <w:tabs>
          <w:tab w:val="left" w:pos="847"/>
        </w:tabs>
        <w:spacing w:line="276" w:lineRule="auto"/>
        <w:ind w:left="846" w:right="673" w:hanging="219"/>
        <w:jc w:val="both"/>
        <w:rPr>
          <w:lang w:val="es-PY"/>
        </w:rPr>
      </w:pPr>
      <w:r w:rsidRPr="00481A2A">
        <w:rPr>
          <w:lang w:val="es-PY"/>
        </w:rPr>
        <w:t xml:space="preserve">denunciar ante la contratante las irregularidades que detecten, so pena de ser considerados responsables solidarios de las mismas. </w:t>
      </w:r>
    </w:p>
    <w:p w14:paraId="737DCCB3" w14:textId="5BBF3F76" w:rsidR="00481A2A" w:rsidRDefault="00481A2A" w:rsidP="00F055B9">
      <w:pPr>
        <w:pStyle w:val="Prrafodelista"/>
        <w:numPr>
          <w:ilvl w:val="1"/>
          <w:numId w:val="7"/>
        </w:numPr>
        <w:tabs>
          <w:tab w:val="left" w:pos="847"/>
        </w:tabs>
        <w:spacing w:line="276" w:lineRule="auto"/>
        <w:ind w:right="673"/>
        <w:jc w:val="both"/>
      </w:pPr>
      <w:r w:rsidRPr="00481A2A">
        <w:rPr>
          <w:lang w:val="es-PY"/>
        </w:rPr>
        <w:t>En todos los casos en que se detecten irregularidades que hagan presumir la existencia de hechos punibles, se remitirán los antecedentes a la Fiscalía General del Estado.</w:t>
      </w:r>
    </w:p>
    <w:p w14:paraId="2628A46C" w14:textId="77777777" w:rsidR="00952D49" w:rsidRDefault="00952D49">
      <w:pPr>
        <w:pStyle w:val="Textoindependiente"/>
        <w:spacing w:before="9"/>
        <w:ind w:left="0"/>
        <w:jc w:val="left"/>
        <w:rPr>
          <w:sz w:val="19"/>
        </w:rPr>
      </w:pPr>
    </w:p>
    <w:p w14:paraId="003877D7" w14:textId="4B4A9083" w:rsidR="00952D49" w:rsidRDefault="003E338D">
      <w:pPr>
        <w:pStyle w:val="Ttulo1"/>
        <w:numPr>
          <w:ilvl w:val="0"/>
          <w:numId w:val="7"/>
        </w:numPr>
        <w:tabs>
          <w:tab w:val="left" w:pos="703"/>
        </w:tabs>
        <w:spacing w:before="1"/>
        <w:ind w:hanging="285"/>
      </w:pPr>
      <w:r>
        <w:rPr>
          <w:noProof/>
        </w:rPr>
        <mc:AlternateContent>
          <mc:Choice Requires="wps">
            <w:drawing>
              <wp:anchor distT="0" distB="0" distL="0" distR="0" simplePos="0" relativeHeight="487614976" behindDoc="1" locked="0" layoutInCell="1" allowOverlap="1" wp14:anchorId="5FEE8E5C" wp14:editId="644878AE">
                <wp:simplePos x="0" y="0"/>
                <wp:positionH relativeFrom="page">
                  <wp:posOffset>882650</wp:posOffset>
                </wp:positionH>
                <wp:positionV relativeFrom="paragraph">
                  <wp:posOffset>201930</wp:posOffset>
                </wp:positionV>
                <wp:extent cx="5796915" cy="6350"/>
                <wp:effectExtent l="0" t="0" r="0" b="0"/>
                <wp:wrapTopAndBottom/>
                <wp:docPr id="3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9F3E29" id="Rectangle 35" o:spid="_x0000_s1026" style="position:absolute;margin-left:69.5pt;margin-top:15.9pt;width:456.45pt;height:.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" fillcolor="black" stroked="f">
                <w10:wrap type="topAndBottom" anchorx="page"/>
              </v:rect>
            </w:pict>
          </mc:Fallback>
        </mc:AlternateContent>
      </w:r>
      <w:r w:rsidR="00E6732C">
        <w:t>Modificaciones</w:t>
      </w:r>
      <w:r w:rsidR="00E6732C">
        <w:rPr>
          <w:spacing w:val="-4"/>
        </w:rPr>
        <w:t xml:space="preserve"> </w:t>
      </w:r>
      <w:r w:rsidR="00E6732C">
        <w:t>efectuadas</w:t>
      </w:r>
      <w:r w:rsidR="00E6732C">
        <w:rPr>
          <w:spacing w:val="-5"/>
        </w:rPr>
        <w:t xml:space="preserve"> </w:t>
      </w:r>
      <w:r w:rsidR="00E6732C">
        <w:t>en</w:t>
      </w:r>
      <w:r w:rsidR="00E6732C">
        <w:rPr>
          <w:spacing w:val="-6"/>
        </w:rPr>
        <w:t xml:space="preserve"> </w:t>
      </w:r>
      <w:r w:rsidR="00E6732C">
        <w:t>las</w:t>
      </w:r>
      <w:r w:rsidR="00E6732C">
        <w:rPr>
          <w:spacing w:val="-3"/>
        </w:rPr>
        <w:t xml:space="preserve"> </w:t>
      </w:r>
      <w:r w:rsidR="00E6732C">
        <w:t>disposiciones</w:t>
      </w:r>
      <w:r w:rsidR="00E6732C">
        <w:rPr>
          <w:spacing w:val="-6"/>
        </w:rPr>
        <w:t xml:space="preserve"> </w:t>
      </w:r>
      <w:r w:rsidR="00E6732C">
        <w:t>técnicas</w:t>
      </w:r>
    </w:p>
    <w:p w14:paraId="115A13DA" w14:textId="77777777" w:rsidR="00952D49" w:rsidRDefault="00952D49">
      <w:pPr>
        <w:sectPr w:rsidR="00952D49">
          <w:pgSz w:w="11910" w:h="16840"/>
          <w:pgMar w:top="1360" w:right="740" w:bottom="280" w:left="1000" w:header="720" w:footer="720" w:gutter="0"/>
          <w:cols w:space="720"/>
        </w:sectPr>
      </w:pPr>
    </w:p>
    <w:p w14:paraId="47B85422" w14:textId="77777777" w:rsidR="00952D49" w:rsidRDefault="00E6732C">
      <w:pPr>
        <w:pStyle w:val="Textoindependiente"/>
        <w:spacing w:before="37" w:line="276" w:lineRule="auto"/>
        <w:ind w:right="673"/>
      </w:pPr>
      <w:r>
        <w:lastRenderedPageBreak/>
        <w:t>El</w:t>
      </w:r>
      <w:r>
        <w:rPr>
          <w:spacing w:val="-8"/>
        </w:rPr>
        <w:t xml:space="preserve"> </w:t>
      </w:r>
      <w:r>
        <w:t>contratista</w:t>
      </w:r>
      <w:r>
        <w:rPr>
          <w:spacing w:val="-8"/>
        </w:rPr>
        <w:t xml:space="preserve"> </w:t>
      </w:r>
      <w:r>
        <w:t>no</w:t>
      </w:r>
      <w:r>
        <w:rPr>
          <w:spacing w:val="-7"/>
        </w:rPr>
        <w:t xml:space="preserve"> </w:t>
      </w:r>
      <w:r>
        <w:t>podrá,</w:t>
      </w:r>
      <w:r>
        <w:rPr>
          <w:spacing w:val="-11"/>
        </w:rPr>
        <w:t xml:space="preserve"> </w:t>
      </w:r>
      <w:r>
        <w:t>por</w:t>
      </w:r>
      <w:r>
        <w:rPr>
          <w:spacing w:val="-11"/>
        </w:rPr>
        <w:t xml:space="preserve"> </w:t>
      </w:r>
      <w:r>
        <w:t>sí</w:t>
      </w:r>
      <w:r>
        <w:rPr>
          <w:spacing w:val="-7"/>
        </w:rPr>
        <w:t xml:space="preserve"> </w:t>
      </w:r>
      <w:r>
        <w:t>mismo,</w:t>
      </w:r>
      <w:r>
        <w:rPr>
          <w:spacing w:val="-8"/>
        </w:rPr>
        <w:t xml:space="preserve"> </w:t>
      </w:r>
      <w:r>
        <w:t>efectuar</w:t>
      </w:r>
      <w:r>
        <w:rPr>
          <w:spacing w:val="-8"/>
        </w:rPr>
        <w:t xml:space="preserve"> </w:t>
      </w:r>
      <w:r>
        <w:t>ningún</w:t>
      </w:r>
      <w:r>
        <w:rPr>
          <w:spacing w:val="-9"/>
        </w:rPr>
        <w:t xml:space="preserve"> </w:t>
      </w:r>
      <w:r>
        <w:t>cambio</w:t>
      </w:r>
      <w:r>
        <w:rPr>
          <w:spacing w:val="-7"/>
        </w:rPr>
        <w:t xml:space="preserve"> </w:t>
      </w:r>
      <w:r>
        <w:t>en</w:t>
      </w:r>
      <w:r>
        <w:rPr>
          <w:spacing w:val="-8"/>
        </w:rPr>
        <w:t xml:space="preserve"> </w:t>
      </w:r>
      <w:r>
        <w:t>las</w:t>
      </w:r>
      <w:r>
        <w:rPr>
          <w:spacing w:val="-7"/>
        </w:rPr>
        <w:t xml:space="preserve"> </w:t>
      </w:r>
      <w:r>
        <w:t>disposiciones</w:t>
      </w:r>
      <w:r>
        <w:rPr>
          <w:spacing w:val="-10"/>
        </w:rPr>
        <w:t xml:space="preserve"> </w:t>
      </w:r>
      <w:r>
        <w:t>técnicas</w:t>
      </w:r>
      <w:r>
        <w:rPr>
          <w:spacing w:val="-10"/>
        </w:rPr>
        <w:t xml:space="preserve"> </w:t>
      </w:r>
      <w:r>
        <w:t>estipuladas</w:t>
      </w:r>
      <w:r>
        <w:rPr>
          <w:spacing w:val="-47"/>
        </w:rPr>
        <w:t xml:space="preserve"> </w:t>
      </w:r>
      <w:r>
        <w:t>en el contrato.</w:t>
      </w:r>
    </w:p>
    <w:p w14:paraId="05807E91" w14:textId="77777777" w:rsidR="00952D49" w:rsidRDefault="00E6732C">
      <w:pPr>
        <w:pStyle w:val="Textoindependiente"/>
        <w:spacing w:line="276" w:lineRule="auto"/>
        <w:ind w:right="677"/>
      </w:pPr>
      <w:r>
        <w:t>Según se lo exija el fiscal de obra mediante instrucción por escrito y en el plazo indicado en tal</w:t>
      </w:r>
      <w:r>
        <w:rPr>
          <w:spacing w:val="1"/>
        </w:rPr>
        <w:t xml:space="preserve"> </w:t>
      </w:r>
      <w:r>
        <w:t>instrucción, estará obligado a reconstruir, por su cuenta, los trabajos que no estén conformes con las</w:t>
      </w:r>
      <w:r>
        <w:rPr>
          <w:spacing w:val="1"/>
        </w:rPr>
        <w:t xml:space="preserve"> </w:t>
      </w:r>
      <w:r>
        <w:t>disposiciones contractuales.</w:t>
      </w:r>
    </w:p>
    <w:p w14:paraId="2D84410A" w14:textId="77777777" w:rsidR="00952D49" w:rsidRDefault="00E6732C">
      <w:pPr>
        <w:pStyle w:val="Textoindependiente"/>
        <w:spacing w:line="276" w:lineRule="auto"/>
        <w:ind w:right="677"/>
      </w:pPr>
      <w:r>
        <w:t>Sin embargo, el fiscal de obra podrá aceptar los cambios hechos por el contratista y las disposiciones</w:t>
      </w:r>
      <w:r>
        <w:rPr>
          <w:spacing w:val="1"/>
        </w:rPr>
        <w:t xml:space="preserve"> </w:t>
      </w:r>
      <w:r>
        <w:t>siguientes</w:t>
      </w:r>
      <w:r>
        <w:rPr>
          <w:spacing w:val="-1"/>
        </w:rPr>
        <w:t xml:space="preserve"> </w:t>
      </w:r>
      <w:r>
        <w:t>se</w:t>
      </w:r>
      <w:r>
        <w:rPr>
          <w:spacing w:val="1"/>
        </w:rPr>
        <w:t xml:space="preserve"> </w:t>
      </w:r>
      <w:r>
        <w:t>aplicarán</w:t>
      </w:r>
      <w:r>
        <w:rPr>
          <w:spacing w:val="-3"/>
        </w:rPr>
        <w:t xml:space="preserve"> </w:t>
      </w:r>
      <w:r>
        <w:t>entonces</w:t>
      </w:r>
      <w:r>
        <w:rPr>
          <w:spacing w:val="-2"/>
        </w:rPr>
        <w:t xml:space="preserve"> </w:t>
      </w:r>
      <w:r>
        <w:t>para</w:t>
      </w:r>
      <w:r>
        <w:rPr>
          <w:spacing w:val="-1"/>
        </w:rPr>
        <w:t xml:space="preserve"> </w:t>
      </w:r>
      <w:r>
        <w:t>la liquidación</w:t>
      </w:r>
      <w:r>
        <w:rPr>
          <w:spacing w:val="-1"/>
        </w:rPr>
        <w:t xml:space="preserve"> </w:t>
      </w:r>
      <w:r>
        <w:t>de cuentas:</w:t>
      </w:r>
    </w:p>
    <w:p w14:paraId="45BFF799" w14:textId="77777777" w:rsidR="00952D49" w:rsidRDefault="00E6732C">
      <w:pPr>
        <w:pStyle w:val="Prrafodelista"/>
        <w:numPr>
          <w:ilvl w:val="1"/>
          <w:numId w:val="7"/>
        </w:numPr>
        <w:tabs>
          <w:tab w:val="left" w:pos="847"/>
        </w:tabs>
        <w:spacing w:before="1" w:line="276" w:lineRule="auto"/>
        <w:ind w:left="846" w:right="671" w:hanging="286"/>
        <w:jc w:val="both"/>
      </w:pPr>
      <w:r>
        <w:t>Si las dimensiones o características de las obras fueran superiores a las previstas en el contrato,</w:t>
      </w:r>
      <w:r>
        <w:rPr>
          <w:spacing w:val="1"/>
        </w:rPr>
        <w:t xml:space="preserve"> </w:t>
      </w:r>
      <w:r>
        <w:rPr>
          <w:spacing w:val="-1"/>
        </w:rPr>
        <w:t>la</w:t>
      </w:r>
      <w:r>
        <w:rPr>
          <w:spacing w:val="-12"/>
        </w:rPr>
        <w:t xml:space="preserve"> </w:t>
      </w:r>
      <w:r>
        <w:rPr>
          <w:spacing w:val="-1"/>
        </w:rPr>
        <w:t>medición</w:t>
      </w:r>
      <w:r>
        <w:rPr>
          <w:spacing w:val="-13"/>
        </w:rPr>
        <w:t xml:space="preserve"> </w:t>
      </w:r>
      <w:r>
        <w:rPr>
          <w:spacing w:val="-1"/>
        </w:rPr>
        <w:t>del</w:t>
      </w:r>
      <w:r>
        <w:rPr>
          <w:spacing w:val="-11"/>
        </w:rPr>
        <w:t xml:space="preserve"> </w:t>
      </w:r>
      <w:r>
        <w:rPr>
          <w:spacing w:val="-1"/>
        </w:rPr>
        <w:t>trabajo</w:t>
      </w:r>
      <w:r>
        <w:rPr>
          <w:spacing w:val="-13"/>
        </w:rPr>
        <w:t xml:space="preserve"> </w:t>
      </w:r>
      <w:r>
        <w:t>ejecutado</w:t>
      </w:r>
      <w:r>
        <w:rPr>
          <w:spacing w:val="-11"/>
        </w:rPr>
        <w:t xml:space="preserve"> </w:t>
      </w:r>
      <w:r>
        <w:t>se</w:t>
      </w:r>
      <w:r>
        <w:rPr>
          <w:spacing w:val="-10"/>
        </w:rPr>
        <w:t xml:space="preserve"> </w:t>
      </w:r>
      <w:r>
        <w:t>basará</w:t>
      </w:r>
      <w:r>
        <w:rPr>
          <w:spacing w:val="-15"/>
        </w:rPr>
        <w:t xml:space="preserve"> </w:t>
      </w:r>
      <w:r>
        <w:t>siempre</w:t>
      </w:r>
      <w:r>
        <w:rPr>
          <w:spacing w:val="-14"/>
        </w:rPr>
        <w:t xml:space="preserve"> </w:t>
      </w:r>
      <w:r>
        <w:t>en</w:t>
      </w:r>
      <w:r>
        <w:rPr>
          <w:spacing w:val="-13"/>
        </w:rPr>
        <w:t xml:space="preserve"> </w:t>
      </w:r>
      <w:r>
        <w:t>las</w:t>
      </w:r>
      <w:r>
        <w:rPr>
          <w:spacing w:val="-12"/>
        </w:rPr>
        <w:t xml:space="preserve"> </w:t>
      </w:r>
      <w:r>
        <w:t>dimensiones</w:t>
      </w:r>
      <w:r>
        <w:rPr>
          <w:spacing w:val="-14"/>
        </w:rPr>
        <w:t xml:space="preserve"> </w:t>
      </w:r>
      <w:r>
        <w:t>y</w:t>
      </w:r>
      <w:r>
        <w:rPr>
          <w:spacing w:val="-12"/>
        </w:rPr>
        <w:t xml:space="preserve"> </w:t>
      </w:r>
      <w:r>
        <w:t>características</w:t>
      </w:r>
      <w:r>
        <w:rPr>
          <w:spacing w:val="-12"/>
        </w:rPr>
        <w:t xml:space="preserve"> </w:t>
      </w:r>
      <w:r>
        <w:t>prescritas</w:t>
      </w:r>
      <w:r>
        <w:rPr>
          <w:spacing w:val="-47"/>
        </w:rPr>
        <w:t xml:space="preserve"> </w:t>
      </w:r>
      <w:r>
        <w:t>en</w:t>
      </w:r>
      <w:r>
        <w:rPr>
          <w:spacing w:val="-1"/>
        </w:rPr>
        <w:t xml:space="preserve"> </w:t>
      </w:r>
      <w:r>
        <w:t>el contrato</w:t>
      </w:r>
      <w:r>
        <w:rPr>
          <w:spacing w:val="-2"/>
        </w:rPr>
        <w:t xml:space="preserve"> </w:t>
      </w:r>
      <w:r>
        <w:t>y</w:t>
      </w:r>
      <w:r>
        <w:rPr>
          <w:spacing w:val="-2"/>
        </w:rPr>
        <w:t xml:space="preserve"> </w:t>
      </w:r>
      <w:r>
        <w:t>el</w:t>
      </w:r>
      <w:r>
        <w:rPr>
          <w:spacing w:val="-1"/>
        </w:rPr>
        <w:t xml:space="preserve"> </w:t>
      </w:r>
      <w:r>
        <w:t>contratista no</w:t>
      </w:r>
      <w:r>
        <w:rPr>
          <w:spacing w:val="-1"/>
        </w:rPr>
        <w:t xml:space="preserve"> </w:t>
      </w:r>
      <w:r>
        <w:t>tendrá</w:t>
      </w:r>
      <w:r>
        <w:rPr>
          <w:spacing w:val="-1"/>
        </w:rPr>
        <w:t xml:space="preserve"> </w:t>
      </w:r>
      <w:r>
        <w:t>derecho</w:t>
      </w:r>
      <w:r>
        <w:rPr>
          <w:spacing w:val="1"/>
        </w:rPr>
        <w:t xml:space="preserve"> </w:t>
      </w:r>
      <w:r>
        <w:t>a</w:t>
      </w:r>
      <w:r>
        <w:rPr>
          <w:spacing w:val="-1"/>
        </w:rPr>
        <w:t xml:space="preserve"> </w:t>
      </w:r>
      <w:r>
        <w:t>aumento</w:t>
      </w:r>
      <w:r>
        <w:rPr>
          <w:spacing w:val="1"/>
        </w:rPr>
        <w:t xml:space="preserve"> </w:t>
      </w:r>
      <w:r>
        <w:t>alguno</w:t>
      </w:r>
      <w:r>
        <w:rPr>
          <w:spacing w:val="-2"/>
        </w:rPr>
        <w:t xml:space="preserve"> </w:t>
      </w:r>
      <w:r>
        <w:t>de</w:t>
      </w:r>
      <w:r>
        <w:rPr>
          <w:spacing w:val="-1"/>
        </w:rPr>
        <w:t xml:space="preserve"> </w:t>
      </w:r>
      <w:r>
        <w:t>los precios;</w:t>
      </w:r>
    </w:p>
    <w:p w14:paraId="708A6FB0" w14:textId="77777777" w:rsidR="00952D49" w:rsidRDefault="00E6732C">
      <w:pPr>
        <w:pStyle w:val="Prrafodelista"/>
        <w:numPr>
          <w:ilvl w:val="1"/>
          <w:numId w:val="7"/>
        </w:numPr>
        <w:tabs>
          <w:tab w:val="left" w:pos="847"/>
        </w:tabs>
        <w:spacing w:line="273" w:lineRule="auto"/>
        <w:ind w:left="846" w:right="672" w:hanging="286"/>
        <w:jc w:val="both"/>
      </w:pPr>
      <w:r>
        <w:t>Si fueran inferiores, la medición del trabajo ejecutado se basará en las dimensiones constatadas</w:t>
      </w:r>
      <w:r>
        <w:rPr>
          <w:spacing w:val="1"/>
        </w:rPr>
        <w:t xml:space="preserve"> </w:t>
      </w:r>
      <w:r>
        <w:t>en las</w:t>
      </w:r>
      <w:r>
        <w:rPr>
          <w:spacing w:val="-2"/>
        </w:rPr>
        <w:t xml:space="preserve"> </w:t>
      </w:r>
      <w:r>
        <w:t>obras.</w:t>
      </w:r>
    </w:p>
    <w:p w14:paraId="09EB9B3E" w14:textId="77777777" w:rsidR="00952D49" w:rsidRDefault="00952D49">
      <w:pPr>
        <w:pStyle w:val="Textoindependiente"/>
        <w:spacing w:before="3"/>
        <w:ind w:left="0"/>
        <w:jc w:val="left"/>
        <w:rPr>
          <w:sz w:val="20"/>
        </w:rPr>
      </w:pPr>
    </w:p>
    <w:p w14:paraId="2EAF4702" w14:textId="7DA0A4A3"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5488" behindDoc="1" locked="0" layoutInCell="1" allowOverlap="1" wp14:anchorId="5DD841A7" wp14:editId="15DA955C">
                <wp:simplePos x="0" y="0"/>
                <wp:positionH relativeFrom="page">
                  <wp:posOffset>882650</wp:posOffset>
                </wp:positionH>
                <wp:positionV relativeFrom="paragraph">
                  <wp:posOffset>208915</wp:posOffset>
                </wp:positionV>
                <wp:extent cx="5796915" cy="6350"/>
                <wp:effectExtent l="0" t="0" r="0" b="0"/>
                <wp:wrapTopAndBottom/>
                <wp:docPr id="3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B9FE7" id="Rectangle 34" o:spid="_x0000_s1026" style="position:absolute;margin-left:69.5pt;margin-top:16.45pt;width:456.45pt;height:.5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7NAeAIAAPs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0G7NA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Instalación</w:t>
      </w:r>
      <w:r w:rsidR="00E6732C">
        <w:rPr>
          <w:spacing w:val="-3"/>
        </w:rPr>
        <w:t xml:space="preserve"> </w:t>
      </w:r>
      <w:r w:rsidR="00E6732C">
        <w:t>de</w:t>
      </w:r>
      <w:r w:rsidR="00E6732C">
        <w:rPr>
          <w:spacing w:val="-4"/>
        </w:rPr>
        <w:t xml:space="preserve"> </w:t>
      </w:r>
      <w:r w:rsidR="00E6732C">
        <w:t>los</w:t>
      </w:r>
      <w:r w:rsidR="00E6732C">
        <w:rPr>
          <w:spacing w:val="-3"/>
        </w:rPr>
        <w:t xml:space="preserve"> </w:t>
      </w:r>
      <w:r w:rsidR="00E6732C">
        <w:t>lugares</w:t>
      </w:r>
      <w:r w:rsidR="00E6732C">
        <w:rPr>
          <w:spacing w:val="-5"/>
        </w:rPr>
        <w:t xml:space="preserve"> </w:t>
      </w:r>
      <w:r w:rsidR="00E6732C">
        <w:t>de</w:t>
      </w:r>
      <w:r w:rsidR="00E6732C">
        <w:rPr>
          <w:spacing w:val="-3"/>
        </w:rPr>
        <w:t xml:space="preserve"> </w:t>
      </w:r>
      <w:r w:rsidR="00E6732C">
        <w:t>trabajo</w:t>
      </w:r>
    </w:p>
    <w:p w14:paraId="1543D505" w14:textId="77777777" w:rsidR="00952D49" w:rsidRDefault="00952D49">
      <w:pPr>
        <w:pStyle w:val="Textoindependiente"/>
        <w:spacing w:before="1"/>
        <w:ind w:left="0"/>
        <w:jc w:val="left"/>
        <w:rPr>
          <w:b/>
          <w:sz w:val="18"/>
        </w:rPr>
      </w:pPr>
    </w:p>
    <w:p w14:paraId="664FEA9E" w14:textId="77777777" w:rsidR="00952D49" w:rsidRDefault="00E6732C">
      <w:pPr>
        <w:pStyle w:val="Textoindependiente"/>
        <w:spacing w:before="57" w:line="276" w:lineRule="auto"/>
        <w:ind w:right="673"/>
      </w:pPr>
      <w:r>
        <w:t>El</w:t>
      </w:r>
      <w:r>
        <w:rPr>
          <w:spacing w:val="-3"/>
        </w:rPr>
        <w:t xml:space="preserve"> </w:t>
      </w:r>
      <w:r>
        <w:t>contratista</w:t>
      </w:r>
      <w:r>
        <w:rPr>
          <w:spacing w:val="-5"/>
        </w:rPr>
        <w:t xml:space="preserve"> </w:t>
      </w:r>
      <w:r>
        <w:t>obtendrá,</w:t>
      </w:r>
      <w:r>
        <w:rPr>
          <w:spacing w:val="-4"/>
        </w:rPr>
        <w:t xml:space="preserve"> </w:t>
      </w:r>
      <w:r>
        <w:t>por</w:t>
      </w:r>
      <w:r>
        <w:rPr>
          <w:spacing w:val="-3"/>
        </w:rPr>
        <w:t xml:space="preserve"> </w:t>
      </w:r>
      <w:r>
        <w:t>su</w:t>
      </w:r>
      <w:r>
        <w:rPr>
          <w:spacing w:val="-4"/>
        </w:rPr>
        <w:t xml:space="preserve"> </w:t>
      </w:r>
      <w:r>
        <w:t>cuenta</w:t>
      </w:r>
      <w:r>
        <w:rPr>
          <w:spacing w:val="-6"/>
        </w:rPr>
        <w:t xml:space="preserve"> </w:t>
      </w:r>
      <w:r>
        <w:t>y</w:t>
      </w:r>
      <w:r>
        <w:rPr>
          <w:spacing w:val="-5"/>
        </w:rPr>
        <w:t xml:space="preserve"> </w:t>
      </w:r>
      <w:r>
        <w:t>riesgo,</w:t>
      </w:r>
      <w:r>
        <w:rPr>
          <w:spacing w:val="-3"/>
        </w:rPr>
        <w:t xml:space="preserve"> </w:t>
      </w:r>
      <w:r>
        <w:t>los</w:t>
      </w:r>
      <w:r>
        <w:rPr>
          <w:spacing w:val="-2"/>
        </w:rPr>
        <w:t xml:space="preserve"> </w:t>
      </w:r>
      <w:r>
        <w:t>terrenos</w:t>
      </w:r>
      <w:r>
        <w:rPr>
          <w:spacing w:val="-3"/>
        </w:rPr>
        <w:t xml:space="preserve"> </w:t>
      </w:r>
      <w:r>
        <w:t>que</w:t>
      </w:r>
      <w:r>
        <w:rPr>
          <w:spacing w:val="-5"/>
        </w:rPr>
        <w:t xml:space="preserve"> </w:t>
      </w:r>
      <w:r>
        <w:t>pueda</w:t>
      </w:r>
      <w:r>
        <w:rPr>
          <w:spacing w:val="-4"/>
        </w:rPr>
        <w:t xml:space="preserve"> </w:t>
      </w:r>
      <w:r>
        <w:t>necesitar</w:t>
      </w:r>
      <w:r>
        <w:rPr>
          <w:spacing w:val="-8"/>
        </w:rPr>
        <w:t xml:space="preserve"> </w:t>
      </w:r>
      <w:r>
        <w:t>para</w:t>
      </w:r>
      <w:r>
        <w:rPr>
          <w:spacing w:val="-4"/>
        </w:rPr>
        <w:t xml:space="preserve"> </w:t>
      </w:r>
      <w:r>
        <w:t>la</w:t>
      </w:r>
      <w:r>
        <w:rPr>
          <w:spacing w:val="-4"/>
        </w:rPr>
        <w:t xml:space="preserve"> </w:t>
      </w:r>
      <w:r>
        <w:t>instalación</w:t>
      </w:r>
      <w:r>
        <w:rPr>
          <w:spacing w:val="-4"/>
        </w:rPr>
        <w:t xml:space="preserve"> </w:t>
      </w:r>
      <w:r>
        <w:t>de</w:t>
      </w:r>
      <w:r>
        <w:rPr>
          <w:spacing w:val="-47"/>
        </w:rPr>
        <w:t xml:space="preserve"> </w:t>
      </w:r>
      <w:r>
        <w:t>sus lugares de trabajo, en la medida en que los que la contratante haya puesto a su disposición, no le</w:t>
      </w:r>
      <w:r>
        <w:rPr>
          <w:spacing w:val="1"/>
        </w:rPr>
        <w:t xml:space="preserve"> </w:t>
      </w:r>
      <w:r>
        <w:t>resulten</w:t>
      </w:r>
      <w:r>
        <w:rPr>
          <w:spacing w:val="-2"/>
        </w:rPr>
        <w:t xml:space="preserve"> </w:t>
      </w:r>
      <w:r>
        <w:t>suficientes.</w:t>
      </w:r>
    </w:p>
    <w:p w14:paraId="22E8AC62" w14:textId="77777777" w:rsidR="00952D49" w:rsidRDefault="00E6732C">
      <w:pPr>
        <w:pStyle w:val="Textoindependiente"/>
        <w:spacing w:line="276" w:lineRule="auto"/>
        <w:ind w:right="674"/>
      </w:pPr>
      <w:r>
        <w:t>Salvo</w:t>
      </w:r>
      <w:r>
        <w:rPr>
          <w:spacing w:val="1"/>
        </w:rPr>
        <w:t xml:space="preserve"> </w:t>
      </w:r>
      <w:r>
        <w:t>disposiciones</w:t>
      </w:r>
      <w:r>
        <w:rPr>
          <w:spacing w:val="1"/>
        </w:rPr>
        <w:t xml:space="preserve"> </w:t>
      </w:r>
      <w:r>
        <w:t>en</w:t>
      </w:r>
      <w:r>
        <w:rPr>
          <w:spacing w:val="1"/>
        </w:rPr>
        <w:t xml:space="preserve"> </w:t>
      </w:r>
      <w:r>
        <w:t>contrario,</w:t>
      </w:r>
      <w:r>
        <w:rPr>
          <w:spacing w:val="1"/>
        </w:rPr>
        <w:t xml:space="preserve"> </w:t>
      </w:r>
      <w:r>
        <w:t>el</w:t>
      </w:r>
      <w:r>
        <w:rPr>
          <w:spacing w:val="1"/>
        </w:rPr>
        <w:t xml:space="preserve"> </w:t>
      </w:r>
      <w:r>
        <w:t>contratista</w:t>
      </w:r>
      <w:r>
        <w:rPr>
          <w:spacing w:val="1"/>
        </w:rPr>
        <w:t xml:space="preserve"> </w:t>
      </w:r>
      <w:r>
        <w:t>sufragará</w:t>
      </w:r>
      <w:r>
        <w:rPr>
          <w:spacing w:val="1"/>
        </w:rPr>
        <w:t xml:space="preserve"> </w:t>
      </w:r>
      <w:r>
        <w:t>todos</w:t>
      </w:r>
      <w:r>
        <w:rPr>
          <w:spacing w:val="1"/>
        </w:rPr>
        <w:t xml:space="preserve"> </w:t>
      </w:r>
      <w:r>
        <w:t>los</w:t>
      </w:r>
      <w:r>
        <w:rPr>
          <w:spacing w:val="1"/>
        </w:rPr>
        <w:t xml:space="preserve"> </w:t>
      </w:r>
      <w:r>
        <w:t>costos</w:t>
      </w:r>
      <w:r>
        <w:rPr>
          <w:spacing w:val="1"/>
        </w:rPr>
        <w:t xml:space="preserve"> </w:t>
      </w:r>
      <w:r>
        <w:t>relacionados</w:t>
      </w:r>
      <w:r>
        <w:rPr>
          <w:spacing w:val="1"/>
        </w:rPr>
        <w:t xml:space="preserve"> </w:t>
      </w:r>
      <w:r>
        <w:t>con</w:t>
      </w:r>
      <w:r>
        <w:rPr>
          <w:spacing w:val="1"/>
        </w:rPr>
        <w:t xml:space="preserve"> </w:t>
      </w:r>
      <w:r>
        <w:t>el</w:t>
      </w:r>
      <w:r>
        <w:rPr>
          <w:spacing w:val="1"/>
        </w:rPr>
        <w:t xml:space="preserve"> </w:t>
      </w:r>
      <w:r>
        <w:t>establecimiento y el mantenimiento de las instalaciones de trabajo en la zona de obras, incluidos los</w:t>
      </w:r>
      <w:r>
        <w:rPr>
          <w:spacing w:val="1"/>
        </w:rPr>
        <w:t xml:space="preserve"> </w:t>
      </w:r>
      <w:r>
        <w:t>caminos</w:t>
      </w:r>
      <w:r>
        <w:rPr>
          <w:spacing w:val="-1"/>
        </w:rPr>
        <w:t xml:space="preserve"> </w:t>
      </w:r>
      <w:r>
        <w:t>de</w:t>
      </w:r>
      <w:r>
        <w:rPr>
          <w:spacing w:val="-2"/>
        </w:rPr>
        <w:t xml:space="preserve"> </w:t>
      </w:r>
      <w:r>
        <w:t>acceso</w:t>
      </w:r>
      <w:r>
        <w:rPr>
          <w:spacing w:val="-1"/>
        </w:rPr>
        <w:t xml:space="preserve"> </w:t>
      </w:r>
      <w:r>
        <w:t>y</w:t>
      </w:r>
      <w:r>
        <w:rPr>
          <w:spacing w:val="-1"/>
        </w:rPr>
        <w:t xml:space="preserve"> </w:t>
      </w:r>
      <w:r>
        <w:t>de</w:t>
      </w:r>
      <w:r>
        <w:rPr>
          <w:spacing w:val="-3"/>
        </w:rPr>
        <w:t xml:space="preserve"> </w:t>
      </w:r>
      <w:r>
        <w:t>servicio</w:t>
      </w:r>
      <w:r>
        <w:rPr>
          <w:spacing w:val="-2"/>
        </w:rPr>
        <w:t xml:space="preserve"> </w:t>
      </w:r>
      <w:r>
        <w:t>de las</w:t>
      </w:r>
      <w:r>
        <w:rPr>
          <w:spacing w:val="-4"/>
        </w:rPr>
        <w:t xml:space="preserve"> </w:t>
      </w:r>
      <w:r>
        <w:t>obras, que</w:t>
      </w:r>
      <w:r>
        <w:rPr>
          <w:spacing w:val="1"/>
        </w:rPr>
        <w:t xml:space="preserve"> </w:t>
      </w:r>
      <w:r>
        <w:t>no</w:t>
      </w:r>
      <w:r>
        <w:rPr>
          <w:spacing w:val="1"/>
        </w:rPr>
        <w:t xml:space="preserve"> </w:t>
      </w:r>
      <w:r>
        <w:t>estén</w:t>
      </w:r>
      <w:r>
        <w:rPr>
          <w:spacing w:val="-2"/>
        </w:rPr>
        <w:t xml:space="preserve"> </w:t>
      </w:r>
      <w:r>
        <w:t>abiertos</w:t>
      </w:r>
      <w:r>
        <w:rPr>
          <w:spacing w:val="-3"/>
        </w:rPr>
        <w:t xml:space="preserve"> </w:t>
      </w:r>
      <w:r>
        <w:t>al tránsito</w:t>
      </w:r>
      <w:r>
        <w:rPr>
          <w:spacing w:val="-2"/>
        </w:rPr>
        <w:t xml:space="preserve"> </w:t>
      </w:r>
      <w:r>
        <w:t>público.</w:t>
      </w:r>
    </w:p>
    <w:p w14:paraId="5329DE2D" w14:textId="77777777" w:rsidR="00952D49" w:rsidRDefault="00E6732C">
      <w:pPr>
        <w:pStyle w:val="Textoindependiente"/>
      </w:pPr>
      <w:r>
        <w:t>El</w:t>
      </w:r>
      <w:r>
        <w:rPr>
          <w:spacing w:val="-1"/>
        </w:rPr>
        <w:t xml:space="preserve"> </w:t>
      </w:r>
      <w:r>
        <w:t>contratista</w:t>
      </w:r>
      <w:r>
        <w:rPr>
          <w:spacing w:val="-4"/>
        </w:rPr>
        <w:t xml:space="preserve"> </w:t>
      </w:r>
      <w:r>
        <w:t>deberá</w:t>
      </w:r>
      <w:r>
        <w:rPr>
          <w:spacing w:val="-4"/>
        </w:rPr>
        <w:t xml:space="preserve"> </w:t>
      </w:r>
      <w:r>
        <w:t>fijar en</w:t>
      </w:r>
      <w:r>
        <w:rPr>
          <w:spacing w:val="-2"/>
        </w:rPr>
        <w:t xml:space="preserve"> </w:t>
      </w:r>
      <w:r>
        <w:t>los</w:t>
      </w:r>
      <w:r>
        <w:rPr>
          <w:spacing w:val="-1"/>
        </w:rPr>
        <w:t xml:space="preserve"> </w:t>
      </w:r>
      <w:r>
        <w:t>lugares</w:t>
      </w:r>
      <w:r>
        <w:rPr>
          <w:spacing w:val="-3"/>
        </w:rPr>
        <w:t xml:space="preserve"> </w:t>
      </w:r>
      <w:r>
        <w:t>de</w:t>
      </w:r>
      <w:r>
        <w:rPr>
          <w:spacing w:val="-3"/>
        </w:rPr>
        <w:t xml:space="preserve"> </w:t>
      </w:r>
      <w:r>
        <w:t>trabajo</w:t>
      </w:r>
      <w:r>
        <w:rPr>
          <w:spacing w:val="-3"/>
        </w:rPr>
        <w:t xml:space="preserve"> </w:t>
      </w:r>
      <w:r>
        <w:t>y</w:t>
      </w:r>
      <w:r>
        <w:rPr>
          <w:spacing w:val="-1"/>
        </w:rPr>
        <w:t xml:space="preserve"> </w:t>
      </w:r>
      <w:r>
        <w:t>talleres,</w:t>
      </w:r>
      <w:r>
        <w:rPr>
          <w:spacing w:val="-1"/>
        </w:rPr>
        <w:t xml:space="preserve"> </w:t>
      </w:r>
      <w:r>
        <w:t>un</w:t>
      </w:r>
      <w:r>
        <w:rPr>
          <w:spacing w:val="-2"/>
        </w:rPr>
        <w:t xml:space="preserve"> </w:t>
      </w:r>
      <w:r>
        <w:t>aviso</w:t>
      </w:r>
      <w:r>
        <w:rPr>
          <w:spacing w:val="1"/>
        </w:rPr>
        <w:t xml:space="preserve"> </w:t>
      </w:r>
      <w:r>
        <w:t>que indique:</w:t>
      </w:r>
    </w:p>
    <w:p w14:paraId="083D557E" w14:textId="77777777" w:rsidR="00952D49" w:rsidRDefault="00E6732C">
      <w:pPr>
        <w:pStyle w:val="Prrafodelista"/>
        <w:numPr>
          <w:ilvl w:val="1"/>
          <w:numId w:val="7"/>
        </w:numPr>
        <w:tabs>
          <w:tab w:val="left" w:pos="847"/>
        </w:tabs>
        <w:spacing w:before="40"/>
        <w:ind w:left="846" w:hanging="287"/>
      </w:pPr>
      <w:r>
        <w:t>El</w:t>
      </w:r>
      <w:r>
        <w:rPr>
          <w:spacing w:val="-1"/>
        </w:rPr>
        <w:t xml:space="preserve"> </w:t>
      </w:r>
      <w:r>
        <w:t>nombre de</w:t>
      </w:r>
      <w:r>
        <w:rPr>
          <w:spacing w:val="-2"/>
        </w:rPr>
        <w:t xml:space="preserve"> </w:t>
      </w:r>
      <w:r>
        <w:t>la contratante, por</w:t>
      </w:r>
      <w:r>
        <w:rPr>
          <w:spacing w:val="-3"/>
        </w:rPr>
        <w:t xml:space="preserve"> </w:t>
      </w:r>
      <w:r>
        <w:t>cuenta</w:t>
      </w:r>
      <w:r>
        <w:rPr>
          <w:spacing w:val="-3"/>
        </w:rPr>
        <w:t xml:space="preserve"> </w:t>
      </w:r>
      <w:r>
        <w:t>de la</w:t>
      </w:r>
      <w:r>
        <w:rPr>
          <w:spacing w:val="-3"/>
        </w:rPr>
        <w:t xml:space="preserve"> </w:t>
      </w:r>
      <w:r>
        <w:t>cual</w:t>
      </w:r>
      <w:r>
        <w:rPr>
          <w:spacing w:val="-1"/>
        </w:rPr>
        <w:t xml:space="preserve"> </w:t>
      </w:r>
      <w:r>
        <w:t>se</w:t>
      </w:r>
      <w:r>
        <w:rPr>
          <w:spacing w:val="-4"/>
        </w:rPr>
        <w:t xml:space="preserve"> </w:t>
      </w:r>
      <w:r>
        <w:t>ejecutan</w:t>
      </w:r>
      <w:r>
        <w:rPr>
          <w:spacing w:val="-1"/>
        </w:rPr>
        <w:t xml:space="preserve"> </w:t>
      </w:r>
      <w:r>
        <w:t>los</w:t>
      </w:r>
      <w:r>
        <w:rPr>
          <w:spacing w:val="-2"/>
        </w:rPr>
        <w:t xml:space="preserve"> </w:t>
      </w:r>
      <w:r>
        <w:t>trabajos,</w:t>
      </w:r>
    </w:p>
    <w:p w14:paraId="340580E4" w14:textId="77777777" w:rsidR="00952D49" w:rsidRDefault="00E6732C">
      <w:pPr>
        <w:pStyle w:val="Prrafodelista"/>
        <w:numPr>
          <w:ilvl w:val="1"/>
          <w:numId w:val="7"/>
        </w:numPr>
        <w:tabs>
          <w:tab w:val="left" w:pos="847"/>
        </w:tabs>
        <w:spacing w:before="39"/>
        <w:ind w:left="846" w:hanging="287"/>
      </w:pPr>
      <w:r>
        <w:t>El</w:t>
      </w:r>
      <w:r>
        <w:rPr>
          <w:spacing w:val="-2"/>
        </w:rPr>
        <w:t xml:space="preserve"> </w:t>
      </w:r>
      <w:r>
        <w:t>nombre,</w:t>
      </w:r>
      <w:r>
        <w:rPr>
          <w:spacing w:val="-3"/>
        </w:rPr>
        <w:t xml:space="preserve"> </w:t>
      </w:r>
      <w:r>
        <w:t>título</w:t>
      </w:r>
      <w:r>
        <w:rPr>
          <w:spacing w:val="-3"/>
        </w:rPr>
        <w:t xml:space="preserve"> </w:t>
      </w:r>
      <w:r>
        <w:t>y dirección</w:t>
      </w:r>
      <w:r>
        <w:rPr>
          <w:spacing w:val="-3"/>
        </w:rPr>
        <w:t xml:space="preserve"> </w:t>
      </w:r>
      <w:r>
        <w:t>del</w:t>
      </w:r>
      <w:r>
        <w:rPr>
          <w:spacing w:val="-1"/>
        </w:rPr>
        <w:t xml:space="preserve"> </w:t>
      </w:r>
      <w:r>
        <w:t>fiscal</w:t>
      </w:r>
      <w:r>
        <w:rPr>
          <w:spacing w:val="-1"/>
        </w:rPr>
        <w:t xml:space="preserve"> </w:t>
      </w:r>
      <w:r>
        <w:t>de</w:t>
      </w:r>
      <w:r>
        <w:rPr>
          <w:spacing w:val="-3"/>
        </w:rPr>
        <w:t xml:space="preserve"> </w:t>
      </w:r>
      <w:r>
        <w:t>obra,</w:t>
      </w:r>
      <w:r>
        <w:rPr>
          <w:spacing w:val="-2"/>
        </w:rPr>
        <w:t xml:space="preserve"> </w:t>
      </w:r>
      <w:r>
        <w:t>y</w:t>
      </w:r>
    </w:p>
    <w:p w14:paraId="522E748F" w14:textId="77777777" w:rsidR="00952D49" w:rsidRDefault="00E6732C">
      <w:pPr>
        <w:pStyle w:val="Prrafodelista"/>
        <w:numPr>
          <w:ilvl w:val="1"/>
          <w:numId w:val="7"/>
        </w:numPr>
        <w:tabs>
          <w:tab w:val="left" w:pos="847"/>
        </w:tabs>
        <w:spacing w:before="41"/>
        <w:ind w:left="846" w:hanging="287"/>
      </w:pPr>
      <w:r>
        <w:t>El</w:t>
      </w:r>
      <w:r>
        <w:rPr>
          <w:spacing w:val="-2"/>
        </w:rPr>
        <w:t xml:space="preserve"> </w:t>
      </w:r>
      <w:r>
        <w:t>nombre</w:t>
      </w:r>
      <w:r>
        <w:rPr>
          <w:spacing w:val="-2"/>
        </w:rPr>
        <w:t xml:space="preserve"> </w:t>
      </w:r>
      <w:r>
        <w:t>y</w:t>
      </w:r>
      <w:r>
        <w:rPr>
          <w:spacing w:val="-2"/>
        </w:rPr>
        <w:t xml:space="preserve"> </w:t>
      </w:r>
      <w:r>
        <w:t>dirección</w:t>
      </w:r>
      <w:r>
        <w:rPr>
          <w:spacing w:val="-2"/>
        </w:rPr>
        <w:t xml:space="preserve"> </w:t>
      </w:r>
      <w:r>
        <w:t>del</w:t>
      </w:r>
      <w:r>
        <w:rPr>
          <w:spacing w:val="-1"/>
        </w:rPr>
        <w:t xml:space="preserve"> </w:t>
      </w:r>
      <w:r>
        <w:t>inspector</w:t>
      </w:r>
      <w:r>
        <w:rPr>
          <w:spacing w:val="-4"/>
        </w:rPr>
        <w:t xml:space="preserve"> </w:t>
      </w:r>
      <w:r>
        <w:t>del</w:t>
      </w:r>
      <w:r>
        <w:rPr>
          <w:spacing w:val="-1"/>
        </w:rPr>
        <w:t xml:space="preserve"> </w:t>
      </w:r>
      <w:r>
        <w:t>trabajo</w:t>
      </w:r>
      <w:r>
        <w:rPr>
          <w:spacing w:val="-3"/>
        </w:rPr>
        <w:t xml:space="preserve"> </w:t>
      </w:r>
      <w:r>
        <w:t>encargado de</w:t>
      </w:r>
      <w:r>
        <w:rPr>
          <w:spacing w:val="-1"/>
        </w:rPr>
        <w:t xml:space="preserve"> </w:t>
      </w:r>
      <w:r>
        <w:t>la</w:t>
      </w:r>
      <w:r>
        <w:rPr>
          <w:spacing w:val="-4"/>
        </w:rPr>
        <w:t xml:space="preserve"> </w:t>
      </w:r>
      <w:r>
        <w:t>obra.</w:t>
      </w:r>
    </w:p>
    <w:p w14:paraId="5B3A6199" w14:textId="77777777" w:rsidR="00952D49" w:rsidRDefault="00E6732C">
      <w:pPr>
        <w:pStyle w:val="Textoindependiente"/>
        <w:spacing w:before="41" w:line="276" w:lineRule="auto"/>
        <w:ind w:right="671"/>
      </w:pPr>
      <w:r>
        <w:t>Todos los equipos del contratista y de los subcontratistas, las obras provisionales y los materiales</w:t>
      </w:r>
      <w:r>
        <w:rPr>
          <w:spacing w:val="1"/>
        </w:rPr>
        <w:t xml:space="preserve"> </w:t>
      </w:r>
      <w:r>
        <w:t>suministrados por el contratista y sus subcontratistas se considerarán, una vez que estén en el lugar</w:t>
      </w:r>
      <w:r>
        <w:rPr>
          <w:spacing w:val="1"/>
        </w:rPr>
        <w:t xml:space="preserve"> </w:t>
      </w:r>
      <w:r>
        <w:t>de las obras, como destinados exclusivamente a la ejecución de los trabajos. El contratista no deberá</w:t>
      </w:r>
      <w:r>
        <w:rPr>
          <w:spacing w:val="1"/>
        </w:rPr>
        <w:t xml:space="preserve"> </w:t>
      </w:r>
      <w:r>
        <w:t>retirarlos,</w:t>
      </w:r>
      <w:r>
        <w:rPr>
          <w:spacing w:val="-9"/>
        </w:rPr>
        <w:t xml:space="preserve"> </w:t>
      </w:r>
      <w:r>
        <w:t>ni</w:t>
      </w:r>
      <w:r>
        <w:rPr>
          <w:spacing w:val="-11"/>
        </w:rPr>
        <w:t xml:space="preserve"> </w:t>
      </w:r>
      <w:r>
        <w:t>total</w:t>
      </w:r>
      <w:r>
        <w:rPr>
          <w:spacing w:val="-8"/>
        </w:rPr>
        <w:t xml:space="preserve"> </w:t>
      </w:r>
      <w:r>
        <w:t>ni</w:t>
      </w:r>
      <w:r>
        <w:rPr>
          <w:spacing w:val="-8"/>
        </w:rPr>
        <w:t xml:space="preserve"> </w:t>
      </w:r>
      <w:r>
        <w:t>parcialmente,</w:t>
      </w:r>
      <w:r>
        <w:rPr>
          <w:spacing w:val="-10"/>
        </w:rPr>
        <w:t xml:space="preserve"> </w:t>
      </w:r>
      <w:r>
        <w:t>excepto</w:t>
      </w:r>
      <w:r>
        <w:rPr>
          <w:spacing w:val="-9"/>
        </w:rPr>
        <w:t xml:space="preserve"> </w:t>
      </w:r>
      <w:r>
        <w:t>con</w:t>
      </w:r>
      <w:r>
        <w:rPr>
          <w:spacing w:val="-9"/>
        </w:rPr>
        <w:t xml:space="preserve"> </w:t>
      </w:r>
      <w:r>
        <w:t>el</w:t>
      </w:r>
      <w:r>
        <w:rPr>
          <w:spacing w:val="-10"/>
        </w:rPr>
        <w:t xml:space="preserve"> </w:t>
      </w:r>
      <w:r>
        <w:t>fin</w:t>
      </w:r>
      <w:r>
        <w:rPr>
          <w:spacing w:val="-9"/>
        </w:rPr>
        <w:t xml:space="preserve"> </w:t>
      </w:r>
      <w:r>
        <w:t>de</w:t>
      </w:r>
      <w:r>
        <w:rPr>
          <w:spacing w:val="-7"/>
        </w:rPr>
        <w:t xml:space="preserve"> </w:t>
      </w:r>
      <w:r>
        <w:t>trasladarlos</w:t>
      </w:r>
      <w:r>
        <w:rPr>
          <w:spacing w:val="-9"/>
        </w:rPr>
        <w:t xml:space="preserve"> </w:t>
      </w:r>
      <w:r>
        <w:t>de</w:t>
      </w:r>
      <w:r>
        <w:rPr>
          <w:spacing w:val="-7"/>
        </w:rPr>
        <w:t xml:space="preserve"> </w:t>
      </w:r>
      <w:r>
        <w:t>una</w:t>
      </w:r>
      <w:r>
        <w:rPr>
          <w:spacing w:val="-8"/>
        </w:rPr>
        <w:t xml:space="preserve"> </w:t>
      </w:r>
      <w:r>
        <w:t>parte</w:t>
      </w:r>
      <w:r>
        <w:rPr>
          <w:spacing w:val="-10"/>
        </w:rPr>
        <w:t xml:space="preserve"> </w:t>
      </w:r>
      <w:r>
        <w:t>a</w:t>
      </w:r>
      <w:r>
        <w:rPr>
          <w:spacing w:val="-8"/>
        </w:rPr>
        <w:t xml:space="preserve"> </w:t>
      </w:r>
      <w:r>
        <w:t>otra</w:t>
      </w:r>
      <w:r>
        <w:rPr>
          <w:spacing w:val="-7"/>
        </w:rPr>
        <w:t xml:space="preserve"> </w:t>
      </w:r>
      <w:r>
        <w:t>de</w:t>
      </w:r>
      <w:r>
        <w:rPr>
          <w:spacing w:val="-10"/>
        </w:rPr>
        <w:t xml:space="preserve"> </w:t>
      </w:r>
      <w:r>
        <w:t>dicho</w:t>
      </w:r>
      <w:r>
        <w:rPr>
          <w:spacing w:val="-7"/>
        </w:rPr>
        <w:t xml:space="preserve"> </w:t>
      </w:r>
      <w:r>
        <w:t>lugar,</w:t>
      </w:r>
      <w:r>
        <w:rPr>
          <w:spacing w:val="-48"/>
        </w:rPr>
        <w:t xml:space="preserve"> </w:t>
      </w:r>
      <w:r>
        <w:t>sin la aprobación de la contratante. Queda entendido que tal aprobación no es necesaria para los</w:t>
      </w:r>
      <w:r>
        <w:rPr>
          <w:spacing w:val="1"/>
        </w:rPr>
        <w:t xml:space="preserve"> </w:t>
      </w:r>
      <w:r>
        <w:t>vehículos destinados a transportar los funcionarios, la mano de obra y los suministros, equipos o</w:t>
      </w:r>
      <w:r>
        <w:rPr>
          <w:spacing w:val="1"/>
        </w:rPr>
        <w:t xml:space="preserve"> </w:t>
      </w:r>
      <w:r>
        <w:t>materiales del contratista desde</w:t>
      </w:r>
      <w:r>
        <w:rPr>
          <w:spacing w:val="-2"/>
        </w:rPr>
        <w:t xml:space="preserve"> </w:t>
      </w:r>
      <w:r>
        <w:t>o</w:t>
      </w:r>
      <w:r>
        <w:rPr>
          <w:spacing w:val="1"/>
        </w:rPr>
        <w:t xml:space="preserve"> </w:t>
      </w:r>
      <w:r>
        <w:t>hasta</w:t>
      </w:r>
      <w:r>
        <w:rPr>
          <w:spacing w:val="-3"/>
        </w:rPr>
        <w:t xml:space="preserve"> </w:t>
      </w:r>
      <w:r>
        <w:t>el sitio</w:t>
      </w:r>
      <w:r>
        <w:rPr>
          <w:spacing w:val="-1"/>
        </w:rPr>
        <w:t xml:space="preserve"> </w:t>
      </w:r>
      <w:r>
        <w:t>de</w:t>
      </w:r>
      <w:r>
        <w:rPr>
          <w:spacing w:val="-1"/>
        </w:rPr>
        <w:t xml:space="preserve"> </w:t>
      </w:r>
      <w:r>
        <w:t>la</w:t>
      </w:r>
      <w:r>
        <w:rPr>
          <w:spacing w:val="-3"/>
        </w:rPr>
        <w:t xml:space="preserve"> </w:t>
      </w:r>
      <w:r>
        <w:t>obra.</w:t>
      </w:r>
    </w:p>
    <w:p w14:paraId="69BF07A4" w14:textId="77777777" w:rsidR="00952D49" w:rsidRDefault="00952D49">
      <w:pPr>
        <w:pStyle w:val="Textoindependiente"/>
        <w:spacing w:before="9"/>
        <w:ind w:left="0"/>
        <w:jc w:val="left"/>
        <w:rPr>
          <w:sz w:val="19"/>
        </w:rPr>
      </w:pPr>
    </w:p>
    <w:p w14:paraId="60950F58" w14:textId="1891749C"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6000" behindDoc="1" locked="0" layoutInCell="1" allowOverlap="1" wp14:anchorId="4C5B8287" wp14:editId="54749BFF">
                <wp:simplePos x="0" y="0"/>
                <wp:positionH relativeFrom="page">
                  <wp:posOffset>882650</wp:posOffset>
                </wp:positionH>
                <wp:positionV relativeFrom="paragraph">
                  <wp:posOffset>210820</wp:posOffset>
                </wp:positionV>
                <wp:extent cx="5796915" cy="6350"/>
                <wp:effectExtent l="0" t="0" r="0" b="0"/>
                <wp:wrapTopAndBottom/>
                <wp:docPr id="3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2FE8F7" id="Rectangle 33" o:spid="_x0000_s1026" style="position:absolute;margin-left:69.5pt;margin-top:16.6pt;width:456.45pt;height:.5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mOeAIAAPs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" fillcolor="black" stroked="f">
                <w10:wrap type="topAndBottom" anchorx="page"/>
              </v:rect>
            </w:pict>
          </mc:Fallback>
        </mc:AlternateContent>
      </w:r>
      <w:r w:rsidR="00E6732C">
        <w:t>Lugares</w:t>
      </w:r>
      <w:r w:rsidR="00E6732C">
        <w:rPr>
          <w:spacing w:val="-4"/>
        </w:rPr>
        <w:t xml:space="preserve"> </w:t>
      </w:r>
      <w:r w:rsidR="00E6732C">
        <w:t>de</w:t>
      </w:r>
      <w:r w:rsidR="00E6732C">
        <w:rPr>
          <w:spacing w:val="-3"/>
        </w:rPr>
        <w:t xml:space="preserve"> </w:t>
      </w:r>
      <w:r w:rsidR="00E6732C">
        <w:t>depósito</w:t>
      </w:r>
      <w:r w:rsidR="00E6732C">
        <w:rPr>
          <w:spacing w:val="-2"/>
        </w:rPr>
        <w:t xml:space="preserve"> </w:t>
      </w:r>
      <w:r w:rsidR="00E6732C">
        <w:t>de</w:t>
      </w:r>
      <w:r w:rsidR="00E6732C">
        <w:rPr>
          <w:spacing w:val="-3"/>
        </w:rPr>
        <w:t xml:space="preserve"> </w:t>
      </w:r>
      <w:r w:rsidR="00E6732C">
        <w:t>los</w:t>
      </w:r>
      <w:r w:rsidR="00E6732C">
        <w:rPr>
          <w:spacing w:val="-2"/>
        </w:rPr>
        <w:t xml:space="preserve"> </w:t>
      </w:r>
      <w:r w:rsidR="00E6732C">
        <w:t>escombros</w:t>
      </w:r>
      <w:r w:rsidR="00E6732C">
        <w:rPr>
          <w:spacing w:val="-2"/>
        </w:rPr>
        <w:t xml:space="preserve"> </w:t>
      </w:r>
      <w:r w:rsidR="00E6732C">
        <w:t>excedentes</w:t>
      </w:r>
    </w:p>
    <w:p w14:paraId="517A8AF8" w14:textId="77777777" w:rsidR="00952D49" w:rsidRDefault="00952D49">
      <w:pPr>
        <w:pStyle w:val="Textoindependiente"/>
        <w:spacing w:before="12"/>
        <w:ind w:left="0"/>
        <w:jc w:val="left"/>
        <w:rPr>
          <w:b/>
          <w:sz w:val="17"/>
        </w:rPr>
      </w:pPr>
    </w:p>
    <w:p w14:paraId="65322A6D" w14:textId="77777777" w:rsidR="00952D49" w:rsidRDefault="00E6732C">
      <w:pPr>
        <w:pStyle w:val="Textoindependiente"/>
        <w:spacing w:before="56" w:line="276" w:lineRule="auto"/>
        <w:ind w:right="673"/>
      </w:pPr>
      <w:r>
        <w:t>El contratista obtendrá, por su cuenta y riesgo, los terrenos que pueda necesitar a fin de depositar los</w:t>
      </w:r>
      <w:r>
        <w:rPr>
          <w:spacing w:val="-48"/>
        </w:rPr>
        <w:t xml:space="preserve"> </w:t>
      </w:r>
      <w:r>
        <w:t>escombros excedentes, además de los lugares que la contratante pueda eventualmente poner a su</w:t>
      </w:r>
      <w:r>
        <w:rPr>
          <w:spacing w:val="1"/>
        </w:rPr>
        <w:t xml:space="preserve"> </w:t>
      </w:r>
      <w:r>
        <w:t>disposición, como lugares definitivos o provisionales de depósito. El contratista deberá someter la</w:t>
      </w:r>
      <w:r>
        <w:rPr>
          <w:spacing w:val="1"/>
        </w:rPr>
        <w:t xml:space="preserve"> </w:t>
      </w:r>
      <w:r>
        <w:t>ubicación</w:t>
      </w:r>
      <w:r>
        <w:rPr>
          <w:spacing w:val="-9"/>
        </w:rPr>
        <w:t xml:space="preserve"> </w:t>
      </w:r>
      <w:r>
        <w:t>de</w:t>
      </w:r>
      <w:r>
        <w:rPr>
          <w:spacing w:val="-6"/>
        </w:rPr>
        <w:t xml:space="preserve"> </w:t>
      </w:r>
      <w:r>
        <w:t>tales</w:t>
      </w:r>
      <w:r>
        <w:rPr>
          <w:spacing w:val="-9"/>
        </w:rPr>
        <w:t xml:space="preserve"> </w:t>
      </w:r>
      <w:r>
        <w:t>terrenos</w:t>
      </w:r>
      <w:r>
        <w:rPr>
          <w:spacing w:val="-9"/>
        </w:rPr>
        <w:t xml:space="preserve"> </w:t>
      </w:r>
      <w:r>
        <w:t>a</w:t>
      </w:r>
      <w:r>
        <w:rPr>
          <w:spacing w:val="-7"/>
        </w:rPr>
        <w:t xml:space="preserve"> </w:t>
      </w:r>
      <w:r>
        <w:t>la</w:t>
      </w:r>
      <w:r>
        <w:rPr>
          <w:spacing w:val="-7"/>
        </w:rPr>
        <w:t xml:space="preserve"> </w:t>
      </w:r>
      <w:r>
        <w:t>aprobación</w:t>
      </w:r>
      <w:r>
        <w:rPr>
          <w:spacing w:val="-9"/>
        </w:rPr>
        <w:t xml:space="preserve"> </w:t>
      </w:r>
      <w:r>
        <w:t>previa</w:t>
      </w:r>
      <w:r>
        <w:rPr>
          <w:spacing w:val="-7"/>
        </w:rPr>
        <w:t xml:space="preserve"> </w:t>
      </w:r>
      <w:r>
        <w:t>del</w:t>
      </w:r>
      <w:r>
        <w:rPr>
          <w:spacing w:val="-7"/>
        </w:rPr>
        <w:t xml:space="preserve"> </w:t>
      </w:r>
      <w:r>
        <w:t>fiscal</w:t>
      </w:r>
      <w:r>
        <w:rPr>
          <w:spacing w:val="-7"/>
        </w:rPr>
        <w:t xml:space="preserve"> </w:t>
      </w:r>
      <w:r>
        <w:t>de</w:t>
      </w:r>
      <w:r>
        <w:rPr>
          <w:spacing w:val="-6"/>
        </w:rPr>
        <w:t xml:space="preserve"> </w:t>
      </w:r>
      <w:r>
        <w:t>obra,</w:t>
      </w:r>
      <w:r>
        <w:rPr>
          <w:spacing w:val="-7"/>
        </w:rPr>
        <w:t xml:space="preserve"> </w:t>
      </w:r>
      <w:r>
        <w:t>quien</w:t>
      </w:r>
      <w:r>
        <w:rPr>
          <w:spacing w:val="-7"/>
        </w:rPr>
        <w:t xml:space="preserve"> </w:t>
      </w:r>
      <w:r>
        <w:t>podrá</w:t>
      </w:r>
      <w:r>
        <w:rPr>
          <w:spacing w:val="-8"/>
        </w:rPr>
        <w:t xml:space="preserve"> </w:t>
      </w:r>
      <w:r>
        <w:t>negar</w:t>
      </w:r>
      <w:r>
        <w:rPr>
          <w:spacing w:val="-8"/>
        </w:rPr>
        <w:t xml:space="preserve"> </w:t>
      </w:r>
      <w:r>
        <w:t>su</w:t>
      </w:r>
      <w:r>
        <w:rPr>
          <w:spacing w:val="-8"/>
        </w:rPr>
        <w:t xml:space="preserve"> </w:t>
      </w:r>
      <w:r>
        <w:t>autorización</w:t>
      </w:r>
      <w:r>
        <w:rPr>
          <w:spacing w:val="-47"/>
        </w:rPr>
        <w:t xml:space="preserve"> </w:t>
      </w:r>
      <w:r>
        <w:t>o</w:t>
      </w:r>
      <w:r>
        <w:rPr>
          <w:spacing w:val="1"/>
        </w:rPr>
        <w:t xml:space="preserve"> </w:t>
      </w:r>
      <w:r>
        <w:t>subordinarla</w:t>
      </w:r>
      <w:r>
        <w:rPr>
          <w:spacing w:val="1"/>
        </w:rPr>
        <w:t xml:space="preserve"> </w:t>
      </w:r>
      <w:r>
        <w:t>a</w:t>
      </w:r>
      <w:r>
        <w:rPr>
          <w:spacing w:val="1"/>
        </w:rPr>
        <w:t xml:space="preserve"> </w:t>
      </w:r>
      <w:r>
        <w:t>disposiciones</w:t>
      </w:r>
      <w:r>
        <w:rPr>
          <w:spacing w:val="1"/>
        </w:rPr>
        <w:t xml:space="preserve"> </w:t>
      </w:r>
      <w:r>
        <w:t>especiales</w:t>
      </w:r>
      <w:r>
        <w:rPr>
          <w:spacing w:val="1"/>
        </w:rPr>
        <w:t xml:space="preserve"> </w:t>
      </w:r>
      <w:r>
        <w:t>que</w:t>
      </w:r>
      <w:r>
        <w:rPr>
          <w:spacing w:val="1"/>
        </w:rPr>
        <w:t xml:space="preserve"> </w:t>
      </w:r>
      <w:r>
        <w:t>deban</w:t>
      </w:r>
      <w:r>
        <w:rPr>
          <w:spacing w:val="1"/>
        </w:rPr>
        <w:t xml:space="preserve"> </w:t>
      </w:r>
      <w:r>
        <w:t>tomarse,</w:t>
      </w:r>
      <w:r>
        <w:rPr>
          <w:spacing w:val="1"/>
        </w:rPr>
        <w:t xml:space="preserve"> </w:t>
      </w:r>
      <w:r>
        <w:t>particularmente</w:t>
      </w:r>
      <w:r>
        <w:rPr>
          <w:spacing w:val="1"/>
        </w:rPr>
        <w:t xml:space="preserve"> </w:t>
      </w:r>
      <w:r>
        <w:t>para</w:t>
      </w:r>
      <w:r>
        <w:rPr>
          <w:spacing w:val="1"/>
        </w:rPr>
        <w:t xml:space="preserve"> </w:t>
      </w:r>
      <w:r>
        <w:t>el</w:t>
      </w:r>
      <w:r>
        <w:rPr>
          <w:spacing w:val="1"/>
        </w:rPr>
        <w:t xml:space="preserve"> </w:t>
      </w:r>
      <w:r>
        <w:t>acondicionamiento</w:t>
      </w:r>
      <w:r>
        <w:rPr>
          <w:spacing w:val="-5"/>
        </w:rPr>
        <w:t xml:space="preserve"> </w:t>
      </w:r>
      <w:r>
        <w:t>de</w:t>
      </w:r>
      <w:r>
        <w:rPr>
          <w:spacing w:val="-4"/>
        </w:rPr>
        <w:t xml:space="preserve"> </w:t>
      </w:r>
      <w:r>
        <w:t>los</w:t>
      </w:r>
      <w:r>
        <w:rPr>
          <w:spacing w:val="-4"/>
        </w:rPr>
        <w:t xml:space="preserve"> </w:t>
      </w:r>
      <w:r>
        <w:t>depósitos</w:t>
      </w:r>
      <w:r>
        <w:rPr>
          <w:spacing w:val="-4"/>
        </w:rPr>
        <w:t xml:space="preserve"> </w:t>
      </w:r>
      <w:r>
        <w:t>que</w:t>
      </w:r>
      <w:r>
        <w:rPr>
          <w:spacing w:val="-5"/>
        </w:rPr>
        <w:t xml:space="preserve"> </w:t>
      </w:r>
      <w:r>
        <w:t>vayan</w:t>
      </w:r>
      <w:r>
        <w:rPr>
          <w:spacing w:val="-5"/>
        </w:rPr>
        <w:t xml:space="preserve"> </w:t>
      </w:r>
      <w:r>
        <w:t>a</w:t>
      </w:r>
      <w:r>
        <w:rPr>
          <w:spacing w:val="-7"/>
        </w:rPr>
        <w:t xml:space="preserve"> </w:t>
      </w:r>
      <w:r>
        <w:t>constituirse,</w:t>
      </w:r>
      <w:r>
        <w:rPr>
          <w:spacing w:val="-3"/>
        </w:rPr>
        <w:t xml:space="preserve"> </w:t>
      </w:r>
      <w:r>
        <w:t>si</w:t>
      </w:r>
      <w:r>
        <w:rPr>
          <w:spacing w:val="-7"/>
        </w:rPr>
        <w:t xml:space="preserve"> </w:t>
      </w:r>
      <w:r>
        <w:t>ello</w:t>
      </w:r>
      <w:r>
        <w:rPr>
          <w:spacing w:val="-3"/>
        </w:rPr>
        <w:t xml:space="preserve"> </w:t>
      </w:r>
      <w:r>
        <w:t>se</w:t>
      </w:r>
      <w:r>
        <w:rPr>
          <w:spacing w:val="-6"/>
        </w:rPr>
        <w:t xml:space="preserve"> </w:t>
      </w:r>
      <w:r>
        <w:t>justifica</w:t>
      </w:r>
      <w:r>
        <w:rPr>
          <w:spacing w:val="-6"/>
        </w:rPr>
        <w:t xml:space="preserve"> </w:t>
      </w:r>
      <w:r>
        <w:t>por</w:t>
      </w:r>
      <w:r>
        <w:rPr>
          <w:spacing w:val="-4"/>
        </w:rPr>
        <w:t xml:space="preserve"> </w:t>
      </w:r>
      <w:r>
        <w:t>motivos</w:t>
      </w:r>
      <w:r>
        <w:rPr>
          <w:spacing w:val="-7"/>
        </w:rPr>
        <w:t xml:space="preserve"> </w:t>
      </w:r>
      <w:r>
        <w:t>de</w:t>
      </w:r>
      <w:r>
        <w:rPr>
          <w:spacing w:val="-3"/>
        </w:rPr>
        <w:t xml:space="preserve"> </w:t>
      </w:r>
      <w:r>
        <w:t>interés</w:t>
      </w:r>
      <w:r>
        <w:rPr>
          <w:spacing w:val="-48"/>
        </w:rPr>
        <w:t xml:space="preserve"> </w:t>
      </w:r>
      <w:r>
        <w:t>general,</w:t>
      </w:r>
      <w:r>
        <w:rPr>
          <w:spacing w:val="-1"/>
        </w:rPr>
        <w:t xml:space="preserve"> </w:t>
      </w:r>
      <w:r>
        <w:t>tales</w:t>
      </w:r>
      <w:r>
        <w:rPr>
          <w:spacing w:val="1"/>
        </w:rPr>
        <w:t xml:space="preserve"> </w:t>
      </w:r>
      <w:r>
        <w:t>como</w:t>
      </w:r>
      <w:r>
        <w:rPr>
          <w:spacing w:val="-2"/>
        </w:rPr>
        <w:t xml:space="preserve"> </w:t>
      </w:r>
      <w:r>
        <w:t>la</w:t>
      </w:r>
      <w:r>
        <w:rPr>
          <w:spacing w:val="-1"/>
        </w:rPr>
        <w:t xml:space="preserve"> </w:t>
      </w:r>
      <w:r>
        <w:t>preservación</w:t>
      </w:r>
      <w:r>
        <w:rPr>
          <w:spacing w:val="-1"/>
        </w:rPr>
        <w:t xml:space="preserve"> </w:t>
      </w:r>
      <w:r>
        <w:t>del</w:t>
      </w:r>
      <w:r>
        <w:rPr>
          <w:spacing w:val="-3"/>
        </w:rPr>
        <w:t xml:space="preserve"> </w:t>
      </w:r>
      <w:r>
        <w:t>medio</w:t>
      </w:r>
      <w:r>
        <w:rPr>
          <w:spacing w:val="-1"/>
        </w:rPr>
        <w:t xml:space="preserve"> </w:t>
      </w:r>
      <w:r>
        <w:t>ambiente.</w:t>
      </w:r>
    </w:p>
    <w:p w14:paraId="50928BBC" w14:textId="77777777" w:rsidR="00952D49" w:rsidRDefault="00952D49">
      <w:pPr>
        <w:pStyle w:val="Textoindependiente"/>
        <w:spacing w:before="11"/>
        <w:ind w:left="0"/>
        <w:jc w:val="left"/>
        <w:rPr>
          <w:sz w:val="19"/>
        </w:rPr>
      </w:pPr>
    </w:p>
    <w:p w14:paraId="210799F8" w14:textId="242D432E"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6512" behindDoc="1" locked="0" layoutInCell="1" allowOverlap="1" wp14:anchorId="6DAB4D3B" wp14:editId="5CFE55C5">
                <wp:simplePos x="0" y="0"/>
                <wp:positionH relativeFrom="page">
                  <wp:posOffset>882650</wp:posOffset>
                </wp:positionH>
                <wp:positionV relativeFrom="paragraph">
                  <wp:posOffset>199390</wp:posOffset>
                </wp:positionV>
                <wp:extent cx="5796915" cy="6350"/>
                <wp:effectExtent l="0" t="0" r="0" b="0"/>
                <wp:wrapTopAndBottom/>
                <wp:docPr id="3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62FE2" id="Rectangle 32" o:spid="_x0000_s1026" style="position:absolute;margin-left:69.5pt;margin-top:15.7pt;width:456.45pt;height:.5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ft1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" fillcolor="black" stroked="f">
                <w10:wrap type="topAndBottom" anchorx="page"/>
              </v:rect>
            </w:pict>
          </mc:Fallback>
        </mc:AlternateContent>
      </w:r>
      <w:r w:rsidR="00E6732C">
        <w:t>Autorizaciones</w:t>
      </w:r>
      <w:r w:rsidR="00E6732C">
        <w:rPr>
          <w:spacing w:val="-7"/>
        </w:rPr>
        <w:t xml:space="preserve"> </w:t>
      </w:r>
      <w:r w:rsidR="00E6732C">
        <w:t>administrativas</w:t>
      </w:r>
    </w:p>
    <w:p w14:paraId="3BAA7D6F" w14:textId="77777777" w:rsidR="00952D49" w:rsidRDefault="00952D49">
      <w:pPr>
        <w:sectPr w:rsidR="00952D49">
          <w:pgSz w:w="11910" w:h="16840"/>
          <w:pgMar w:top="1360" w:right="740" w:bottom="280" w:left="1000" w:header="720" w:footer="720" w:gutter="0"/>
          <w:cols w:space="720"/>
        </w:sectPr>
      </w:pPr>
    </w:p>
    <w:p w14:paraId="169AE9F6" w14:textId="77777777" w:rsidR="00952D49" w:rsidRDefault="00E6732C">
      <w:pPr>
        <w:pStyle w:val="Textoindependiente"/>
        <w:spacing w:before="37" w:line="276" w:lineRule="auto"/>
        <w:ind w:right="672"/>
      </w:pPr>
      <w:r>
        <w:lastRenderedPageBreak/>
        <w:t>La contratante se encargará de obtener todas las autorizaciones administrativas que requiera el</w:t>
      </w:r>
      <w:r>
        <w:rPr>
          <w:spacing w:val="1"/>
        </w:rPr>
        <w:t xml:space="preserve"> </w:t>
      </w:r>
      <w:r>
        <w:t>contratista, tales como las relativas a la ocupación temporal de propiedades públicas o privadas, los</w:t>
      </w:r>
      <w:r>
        <w:rPr>
          <w:spacing w:val="1"/>
        </w:rPr>
        <w:t xml:space="preserve"> </w:t>
      </w:r>
      <w:r>
        <w:t>permisos</w:t>
      </w:r>
      <w:r>
        <w:rPr>
          <w:spacing w:val="-3"/>
        </w:rPr>
        <w:t xml:space="preserve"> </w:t>
      </w:r>
      <w:r>
        <w:t>sobre</w:t>
      </w:r>
      <w:r>
        <w:rPr>
          <w:spacing w:val="-3"/>
        </w:rPr>
        <w:t xml:space="preserve"> </w:t>
      </w:r>
      <w:r>
        <w:t>vías</w:t>
      </w:r>
      <w:r>
        <w:rPr>
          <w:spacing w:val="-2"/>
        </w:rPr>
        <w:t xml:space="preserve"> </w:t>
      </w:r>
      <w:r>
        <w:t>públicas</w:t>
      </w:r>
      <w:r>
        <w:rPr>
          <w:spacing w:val="-3"/>
        </w:rPr>
        <w:t xml:space="preserve"> </w:t>
      </w:r>
      <w:r>
        <w:t>y</w:t>
      </w:r>
      <w:r>
        <w:rPr>
          <w:spacing w:val="-3"/>
        </w:rPr>
        <w:t xml:space="preserve"> </w:t>
      </w:r>
      <w:r>
        <w:t>las</w:t>
      </w:r>
      <w:r>
        <w:rPr>
          <w:spacing w:val="-3"/>
        </w:rPr>
        <w:t xml:space="preserve"> </w:t>
      </w:r>
      <w:r>
        <w:t>licencias</w:t>
      </w:r>
      <w:r>
        <w:rPr>
          <w:spacing w:val="-3"/>
        </w:rPr>
        <w:t xml:space="preserve"> </w:t>
      </w:r>
      <w:r>
        <w:t>de</w:t>
      </w:r>
      <w:r>
        <w:rPr>
          <w:spacing w:val="-2"/>
        </w:rPr>
        <w:t xml:space="preserve"> </w:t>
      </w:r>
      <w:r>
        <w:t>construcción,</w:t>
      </w:r>
      <w:r>
        <w:rPr>
          <w:spacing w:val="-3"/>
        </w:rPr>
        <w:t xml:space="preserve"> </w:t>
      </w:r>
      <w:r>
        <w:t>necesarios</w:t>
      </w:r>
      <w:r>
        <w:rPr>
          <w:spacing w:val="-3"/>
        </w:rPr>
        <w:t xml:space="preserve"> </w:t>
      </w:r>
      <w:r>
        <w:t>para</w:t>
      </w:r>
      <w:r>
        <w:rPr>
          <w:spacing w:val="-3"/>
        </w:rPr>
        <w:t xml:space="preserve"> </w:t>
      </w:r>
      <w:r>
        <w:t>la</w:t>
      </w:r>
      <w:r>
        <w:rPr>
          <w:spacing w:val="-4"/>
        </w:rPr>
        <w:t xml:space="preserve"> </w:t>
      </w:r>
      <w:r>
        <w:t>realización</w:t>
      </w:r>
      <w:r>
        <w:rPr>
          <w:spacing w:val="-3"/>
        </w:rPr>
        <w:t xml:space="preserve"> </w:t>
      </w:r>
      <w:r>
        <w:t>de</w:t>
      </w:r>
      <w:r>
        <w:rPr>
          <w:spacing w:val="-3"/>
        </w:rPr>
        <w:t xml:space="preserve"> </w:t>
      </w:r>
      <w:r>
        <w:t>las</w:t>
      </w:r>
      <w:r>
        <w:rPr>
          <w:spacing w:val="-4"/>
        </w:rPr>
        <w:t xml:space="preserve"> </w:t>
      </w:r>
      <w:r>
        <w:t>obras</w:t>
      </w:r>
      <w:r>
        <w:rPr>
          <w:spacing w:val="-47"/>
        </w:rPr>
        <w:t xml:space="preserve"> </w:t>
      </w:r>
      <w:r>
        <w:t>objeto del</w:t>
      </w:r>
      <w:r>
        <w:rPr>
          <w:spacing w:val="-3"/>
        </w:rPr>
        <w:t xml:space="preserve"> </w:t>
      </w:r>
      <w:r>
        <w:t>contrato.</w:t>
      </w:r>
    </w:p>
    <w:p w14:paraId="500E45A7" w14:textId="77777777" w:rsidR="00952D49" w:rsidRDefault="00E6732C">
      <w:pPr>
        <w:pStyle w:val="Textoindependiente"/>
        <w:spacing w:before="1" w:line="276" w:lineRule="auto"/>
        <w:ind w:right="673"/>
      </w:pPr>
      <w:r>
        <w:rPr>
          <w:spacing w:val="-1"/>
        </w:rPr>
        <w:t>La</w:t>
      </w:r>
      <w:r>
        <w:rPr>
          <w:spacing w:val="-11"/>
        </w:rPr>
        <w:t xml:space="preserve"> </w:t>
      </w:r>
      <w:r>
        <w:rPr>
          <w:spacing w:val="-1"/>
        </w:rPr>
        <w:t>contratante</w:t>
      </w:r>
      <w:r>
        <w:rPr>
          <w:spacing w:val="-11"/>
        </w:rPr>
        <w:t xml:space="preserve"> </w:t>
      </w:r>
      <w:r>
        <w:rPr>
          <w:spacing w:val="-1"/>
        </w:rPr>
        <w:t>y</w:t>
      </w:r>
      <w:r>
        <w:rPr>
          <w:spacing w:val="-12"/>
        </w:rPr>
        <w:t xml:space="preserve"> </w:t>
      </w:r>
      <w:r>
        <w:rPr>
          <w:spacing w:val="-1"/>
        </w:rPr>
        <w:t>el</w:t>
      </w:r>
      <w:r>
        <w:rPr>
          <w:spacing w:val="-9"/>
        </w:rPr>
        <w:t xml:space="preserve"> </w:t>
      </w:r>
      <w:r>
        <w:t>fiscal</w:t>
      </w:r>
      <w:r>
        <w:rPr>
          <w:spacing w:val="-10"/>
        </w:rPr>
        <w:t xml:space="preserve"> </w:t>
      </w:r>
      <w:r>
        <w:t>de</w:t>
      </w:r>
      <w:r>
        <w:rPr>
          <w:spacing w:val="-12"/>
        </w:rPr>
        <w:t xml:space="preserve"> </w:t>
      </w:r>
      <w:r>
        <w:t>obra</w:t>
      </w:r>
      <w:r>
        <w:rPr>
          <w:spacing w:val="-10"/>
        </w:rPr>
        <w:t xml:space="preserve"> </w:t>
      </w:r>
      <w:r>
        <w:t>prestarán</w:t>
      </w:r>
      <w:r>
        <w:rPr>
          <w:spacing w:val="-11"/>
        </w:rPr>
        <w:t xml:space="preserve"> </w:t>
      </w:r>
      <w:r>
        <w:t>su</w:t>
      </w:r>
      <w:r>
        <w:rPr>
          <w:spacing w:val="-12"/>
        </w:rPr>
        <w:t xml:space="preserve"> </w:t>
      </w:r>
      <w:r>
        <w:t>asistencia</w:t>
      </w:r>
      <w:r>
        <w:rPr>
          <w:spacing w:val="-10"/>
        </w:rPr>
        <w:t xml:space="preserve"> </w:t>
      </w:r>
      <w:r>
        <w:t>al</w:t>
      </w:r>
      <w:r>
        <w:rPr>
          <w:spacing w:val="-11"/>
        </w:rPr>
        <w:t xml:space="preserve"> </w:t>
      </w:r>
      <w:r>
        <w:t>contratista,</w:t>
      </w:r>
      <w:r>
        <w:rPr>
          <w:spacing w:val="-11"/>
        </w:rPr>
        <w:t xml:space="preserve"> </w:t>
      </w:r>
      <w:r>
        <w:t>si</w:t>
      </w:r>
      <w:r>
        <w:rPr>
          <w:spacing w:val="-13"/>
        </w:rPr>
        <w:t xml:space="preserve"> </w:t>
      </w:r>
      <w:r>
        <w:t>éste</w:t>
      </w:r>
      <w:r>
        <w:rPr>
          <w:spacing w:val="-11"/>
        </w:rPr>
        <w:t xml:space="preserve"> </w:t>
      </w:r>
      <w:r>
        <w:t>la</w:t>
      </w:r>
      <w:r>
        <w:rPr>
          <w:spacing w:val="-12"/>
        </w:rPr>
        <w:t xml:space="preserve"> </w:t>
      </w:r>
      <w:r>
        <w:t>solicita,</w:t>
      </w:r>
      <w:r>
        <w:rPr>
          <w:spacing w:val="-11"/>
        </w:rPr>
        <w:t xml:space="preserve"> </w:t>
      </w:r>
      <w:r>
        <w:t>a</w:t>
      </w:r>
      <w:r>
        <w:rPr>
          <w:spacing w:val="-12"/>
        </w:rPr>
        <w:t xml:space="preserve"> </w:t>
      </w:r>
      <w:r>
        <w:t>fin</w:t>
      </w:r>
      <w:r>
        <w:rPr>
          <w:spacing w:val="-11"/>
        </w:rPr>
        <w:t xml:space="preserve"> </w:t>
      </w:r>
      <w:r>
        <w:t>de</w:t>
      </w:r>
      <w:r>
        <w:rPr>
          <w:spacing w:val="-12"/>
        </w:rPr>
        <w:t xml:space="preserve"> </w:t>
      </w:r>
      <w:r>
        <w:t>facilitar</w:t>
      </w:r>
      <w:r>
        <w:rPr>
          <w:spacing w:val="-47"/>
        </w:rPr>
        <w:t xml:space="preserve"> </w:t>
      </w:r>
      <w:r>
        <w:t>la obtención de las demás autorizaciones administrativas que sean necesarias, especialmente para</w:t>
      </w:r>
      <w:r>
        <w:rPr>
          <w:spacing w:val="1"/>
        </w:rPr>
        <w:t xml:space="preserve"> </w:t>
      </w:r>
      <w:r>
        <w:t>importar y luego reexportar, de ser el caso, según los regímenes aduaneros y fiscales especiales, todo</w:t>
      </w:r>
      <w:r>
        <w:rPr>
          <w:spacing w:val="-47"/>
        </w:rPr>
        <w:t xml:space="preserve"> </w:t>
      </w:r>
      <w:r>
        <w:t>el material y los equipos destinados exclusivamente a la ejecución de los trabajos y para disponer de</w:t>
      </w:r>
      <w:r>
        <w:rPr>
          <w:spacing w:val="1"/>
        </w:rPr>
        <w:t xml:space="preserve"> </w:t>
      </w:r>
      <w:r>
        <w:t>los</w:t>
      </w:r>
      <w:r>
        <w:rPr>
          <w:spacing w:val="-1"/>
        </w:rPr>
        <w:t xml:space="preserve"> </w:t>
      </w:r>
      <w:r>
        <w:t>terrenos necesarios para depositar los</w:t>
      </w:r>
      <w:r>
        <w:rPr>
          <w:spacing w:val="1"/>
        </w:rPr>
        <w:t xml:space="preserve"> </w:t>
      </w:r>
      <w:r>
        <w:t>escombros.</w:t>
      </w:r>
    </w:p>
    <w:p w14:paraId="4E92F5DA" w14:textId="77777777" w:rsidR="00952D49" w:rsidRDefault="00952D49">
      <w:pPr>
        <w:pStyle w:val="Textoindependiente"/>
        <w:spacing w:before="9"/>
        <w:ind w:left="0"/>
        <w:jc w:val="left"/>
        <w:rPr>
          <w:sz w:val="19"/>
        </w:rPr>
      </w:pPr>
    </w:p>
    <w:p w14:paraId="76EE9265" w14:textId="276E7CA7"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7024" behindDoc="1" locked="0" layoutInCell="1" allowOverlap="1" wp14:anchorId="5FBEC89E" wp14:editId="269118BB">
                <wp:simplePos x="0" y="0"/>
                <wp:positionH relativeFrom="page">
                  <wp:posOffset>882650</wp:posOffset>
                </wp:positionH>
                <wp:positionV relativeFrom="paragraph">
                  <wp:posOffset>208915</wp:posOffset>
                </wp:positionV>
                <wp:extent cx="5796915" cy="6350"/>
                <wp:effectExtent l="0" t="0" r="0" b="0"/>
                <wp:wrapTopAndBottom/>
                <wp:docPr id="3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E7A7E" id="Rectangle 31" o:spid="_x0000_s1026" style="position:absolute;margin-left:69.5pt;margin-top:16.45pt;width:456.45pt;height:.5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lal9v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Seguridad</w:t>
      </w:r>
      <w:r w:rsidR="00E6732C">
        <w:rPr>
          <w:spacing w:val="-3"/>
        </w:rPr>
        <w:t xml:space="preserve"> </w:t>
      </w:r>
      <w:r w:rsidR="00E6732C">
        <w:t>e</w:t>
      </w:r>
      <w:r w:rsidR="00E6732C">
        <w:rPr>
          <w:spacing w:val="-2"/>
        </w:rPr>
        <w:t xml:space="preserve"> </w:t>
      </w:r>
      <w:r w:rsidR="00E6732C">
        <w:t>higiene</w:t>
      </w:r>
      <w:r w:rsidR="00E6732C">
        <w:rPr>
          <w:spacing w:val="-2"/>
        </w:rPr>
        <w:t xml:space="preserve"> </w:t>
      </w:r>
      <w:r w:rsidR="00E6732C">
        <w:t>de</w:t>
      </w:r>
      <w:r w:rsidR="00E6732C">
        <w:rPr>
          <w:spacing w:val="-2"/>
        </w:rPr>
        <w:t xml:space="preserve"> </w:t>
      </w:r>
      <w:r w:rsidR="00E6732C">
        <w:t>los</w:t>
      </w:r>
      <w:r w:rsidR="00E6732C">
        <w:rPr>
          <w:spacing w:val="-3"/>
        </w:rPr>
        <w:t xml:space="preserve"> </w:t>
      </w:r>
      <w:r w:rsidR="00E6732C">
        <w:t>lugares</w:t>
      </w:r>
      <w:r w:rsidR="00E6732C">
        <w:rPr>
          <w:spacing w:val="-1"/>
        </w:rPr>
        <w:t xml:space="preserve"> </w:t>
      </w:r>
      <w:r w:rsidR="00E6732C">
        <w:t>de</w:t>
      </w:r>
      <w:r w:rsidR="00E6732C">
        <w:rPr>
          <w:spacing w:val="-2"/>
        </w:rPr>
        <w:t xml:space="preserve"> </w:t>
      </w:r>
      <w:r w:rsidR="00E6732C">
        <w:t>trabajo</w:t>
      </w:r>
    </w:p>
    <w:p w14:paraId="3973239A" w14:textId="77777777" w:rsidR="00952D49" w:rsidRDefault="00952D49">
      <w:pPr>
        <w:pStyle w:val="Textoindependiente"/>
        <w:spacing w:before="2"/>
        <w:ind w:left="0"/>
        <w:jc w:val="left"/>
        <w:rPr>
          <w:b/>
          <w:sz w:val="18"/>
        </w:rPr>
      </w:pPr>
    </w:p>
    <w:p w14:paraId="1129AEFA" w14:textId="77777777" w:rsidR="00952D49" w:rsidRDefault="00E6732C">
      <w:pPr>
        <w:pStyle w:val="Textoindependiente"/>
        <w:spacing w:before="56" w:line="276" w:lineRule="auto"/>
        <w:ind w:right="674"/>
      </w:pPr>
      <w:r>
        <w:t>El</w:t>
      </w:r>
      <w:r>
        <w:rPr>
          <w:spacing w:val="1"/>
        </w:rPr>
        <w:t xml:space="preserve"> </w:t>
      </w:r>
      <w:r>
        <w:t>contratista</w:t>
      </w:r>
      <w:r>
        <w:rPr>
          <w:spacing w:val="1"/>
        </w:rPr>
        <w:t xml:space="preserve"> </w:t>
      </w:r>
      <w:r>
        <w:t>deberá</w:t>
      </w:r>
      <w:r>
        <w:rPr>
          <w:spacing w:val="1"/>
        </w:rPr>
        <w:t xml:space="preserve"> </w:t>
      </w:r>
      <w:r>
        <w:t>tomar</w:t>
      </w:r>
      <w:r>
        <w:rPr>
          <w:spacing w:val="1"/>
        </w:rPr>
        <w:t xml:space="preserve"> </w:t>
      </w:r>
      <w:r>
        <w:t>en</w:t>
      </w:r>
      <w:r>
        <w:rPr>
          <w:spacing w:val="1"/>
        </w:rPr>
        <w:t xml:space="preserve"> </w:t>
      </w:r>
      <w:r>
        <w:t>sus</w:t>
      </w:r>
      <w:r>
        <w:rPr>
          <w:spacing w:val="1"/>
        </w:rPr>
        <w:t xml:space="preserve"> </w:t>
      </w:r>
      <w:r>
        <w:t>lugares</w:t>
      </w:r>
      <w:r>
        <w:rPr>
          <w:spacing w:val="1"/>
        </w:rPr>
        <w:t xml:space="preserve"> </w:t>
      </w:r>
      <w:r>
        <w:t>de</w:t>
      </w:r>
      <w:r>
        <w:rPr>
          <w:spacing w:val="1"/>
        </w:rPr>
        <w:t xml:space="preserve"> </w:t>
      </w:r>
      <w:r>
        <w:t>trabajo</w:t>
      </w:r>
      <w:r>
        <w:rPr>
          <w:spacing w:val="1"/>
        </w:rPr>
        <w:t xml:space="preserve"> </w:t>
      </w:r>
      <w:r>
        <w:t>todas</w:t>
      </w:r>
      <w:r>
        <w:rPr>
          <w:spacing w:val="1"/>
        </w:rPr>
        <w:t xml:space="preserve"> </w:t>
      </w:r>
      <w:r>
        <w:t>las</w:t>
      </w:r>
      <w:r>
        <w:rPr>
          <w:spacing w:val="1"/>
        </w:rPr>
        <w:t xml:space="preserve"> </w:t>
      </w:r>
      <w:r>
        <w:t>medidas</w:t>
      </w:r>
      <w:r>
        <w:rPr>
          <w:spacing w:val="1"/>
        </w:rPr>
        <w:t xml:space="preserve"> </w:t>
      </w:r>
      <w:r>
        <w:t>de</w:t>
      </w:r>
      <w:r>
        <w:rPr>
          <w:spacing w:val="1"/>
        </w:rPr>
        <w:t xml:space="preserve"> </w:t>
      </w:r>
      <w:r>
        <w:t>orden</w:t>
      </w:r>
      <w:r>
        <w:rPr>
          <w:spacing w:val="1"/>
        </w:rPr>
        <w:t xml:space="preserve"> </w:t>
      </w:r>
      <w:r>
        <w:t>y</w:t>
      </w:r>
      <w:r>
        <w:rPr>
          <w:spacing w:val="1"/>
        </w:rPr>
        <w:t xml:space="preserve"> </w:t>
      </w:r>
      <w:r>
        <w:t>seguridad</w:t>
      </w:r>
      <w:r>
        <w:rPr>
          <w:spacing w:val="-47"/>
        </w:rPr>
        <w:t xml:space="preserve"> </w:t>
      </w:r>
      <w:r>
        <w:t>convenientes para evitar accidentes, tanto en lo que hace al personal como en relación con terceros.</w:t>
      </w:r>
      <w:r>
        <w:rPr>
          <w:spacing w:val="1"/>
        </w:rPr>
        <w:t xml:space="preserve"> </w:t>
      </w:r>
      <w:r>
        <w:t>Estará</w:t>
      </w:r>
      <w:r>
        <w:rPr>
          <w:spacing w:val="-3"/>
        </w:rPr>
        <w:t xml:space="preserve"> </w:t>
      </w:r>
      <w:r>
        <w:t>obligado a</w:t>
      </w:r>
      <w:r>
        <w:rPr>
          <w:spacing w:val="-3"/>
        </w:rPr>
        <w:t xml:space="preserve"> </w:t>
      </w:r>
      <w:r>
        <w:t>observar</w:t>
      </w:r>
      <w:r>
        <w:rPr>
          <w:spacing w:val="-5"/>
        </w:rPr>
        <w:t xml:space="preserve"> </w:t>
      </w:r>
      <w:r>
        <w:t>todos</w:t>
      </w:r>
      <w:r>
        <w:rPr>
          <w:spacing w:val="-1"/>
        </w:rPr>
        <w:t xml:space="preserve"> </w:t>
      </w:r>
      <w:r>
        <w:t>los</w:t>
      </w:r>
      <w:r>
        <w:rPr>
          <w:spacing w:val="-1"/>
        </w:rPr>
        <w:t xml:space="preserve"> </w:t>
      </w:r>
      <w:r>
        <w:t>reglamentos</w:t>
      </w:r>
      <w:r>
        <w:rPr>
          <w:spacing w:val="-3"/>
        </w:rPr>
        <w:t xml:space="preserve"> </w:t>
      </w:r>
      <w:r>
        <w:t>e</w:t>
      </w:r>
      <w:r>
        <w:rPr>
          <w:spacing w:val="-1"/>
        </w:rPr>
        <w:t xml:space="preserve"> </w:t>
      </w:r>
      <w:r>
        <w:t>instrucciones</w:t>
      </w:r>
      <w:r>
        <w:rPr>
          <w:spacing w:val="-1"/>
        </w:rPr>
        <w:t xml:space="preserve"> </w:t>
      </w:r>
      <w:r>
        <w:t>de las</w:t>
      </w:r>
      <w:r>
        <w:rPr>
          <w:spacing w:val="-1"/>
        </w:rPr>
        <w:t xml:space="preserve"> </w:t>
      </w:r>
      <w:r>
        <w:t>autoridades competentes.</w:t>
      </w:r>
    </w:p>
    <w:p w14:paraId="072A731B" w14:textId="77777777" w:rsidR="00952D49" w:rsidRDefault="00E6732C">
      <w:pPr>
        <w:pStyle w:val="Textoindependiente"/>
        <w:spacing w:line="276" w:lineRule="auto"/>
        <w:ind w:right="673"/>
      </w:pPr>
      <w:r>
        <w:t>En especial asegurará que exista suficiente iluminación y vigilancia de los lugares de trabajo, así como</w:t>
      </w:r>
      <w:r>
        <w:rPr>
          <w:spacing w:val="-47"/>
        </w:rPr>
        <w:t xml:space="preserve"> </w:t>
      </w:r>
      <w:r>
        <w:t>la</w:t>
      </w:r>
      <w:r>
        <w:rPr>
          <w:spacing w:val="-5"/>
        </w:rPr>
        <w:t xml:space="preserve"> </w:t>
      </w:r>
      <w:r>
        <w:t>adecuada</w:t>
      </w:r>
      <w:r>
        <w:rPr>
          <w:spacing w:val="-6"/>
        </w:rPr>
        <w:t xml:space="preserve"> </w:t>
      </w:r>
      <w:r>
        <w:t>señalización</w:t>
      </w:r>
      <w:r>
        <w:rPr>
          <w:spacing w:val="-5"/>
        </w:rPr>
        <w:t xml:space="preserve"> </w:t>
      </w:r>
      <w:r>
        <w:t>interior</w:t>
      </w:r>
      <w:r>
        <w:rPr>
          <w:spacing w:val="-7"/>
        </w:rPr>
        <w:t xml:space="preserve"> </w:t>
      </w:r>
      <w:r>
        <w:t>y</w:t>
      </w:r>
      <w:r>
        <w:rPr>
          <w:spacing w:val="-6"/>
        </w:rPr>
        <w:t xml:space="preserve"> </w:t>
      </w:r>
      <w:r>
        <w:t>exterior.</w:t>
      </w:r>
      <w:r>
        <w:rPr>
          <w:spacing w:val="-6"/>
        </w:rPr>
        <w:t xml:space="preserve"> </w:t>
      </w:r>
      <w:r>
        <w:t>Proveerá,</w:t>
      </w:r>
      <w:r>
        <w:rPr>
          <w:spacing w:val="-7"/>
        </w:rPr>
        <w:t xml:space="preserve"> </w:t>
      </w:r>
      <w:r>
        <w:t>igualmente</w:t>
      </w:r>
      <w:r>
        <w:rPr>
          <w:spacing w:val="-5"/>
        </w:rPr>
        <w:t xml:space="preserve"> </w:t>
      </w:r>
      <w:r>
        <w:t>cuando</w:t>
      </w:r>
      <w:r>
        <w:rPr>
          <w:spacing w:val="-3"/>
        </w:rPr>
        <w:t xml:space="preserve"> </w:t>
      </w:r>
      <w:r>
        <w:t>fuere</w:t>
      </w:r>
      <w:r>
        <w:rPr>
          <w:spacing w:val="-5"/>
        </w:rPr>
        <w:t xml:space="preserve"> </w:t>
      </w:r>
      <w:r>
        <w:t>necesario,</w:t>
      </w:r>
      <w:r>
        <w:rPr>
          <w:spacing w:val="-7"/>
        </w:rPr>
        <w:t xml:space="preserve"> </w:t>
      </w:r>
      <w:r>
        <w:t>el</w:t>
      </w:r>
      <w:r>
        <w:rPr>
          <w:spacing w:val="-6"/>
        </w:rPr>
        <w:t xml:space="preserve"> </w:t>
      </w:r>
      <w:r>
        <w:t>cierre</w:t>
      </w:r>
      <w:r>
        <w:rPr>
          <w:spacing w:val="-5"/>
        </w:rPr>
        <w:t xml:space="preserve"> </w:t>
      </w:r>
      <w:r>
        <w:t>de</w:t>
      </w:r>
      <w:r>
        <w:rPr>
          <w:spacing w:val="-48"/>
        </w:rPr>
        <w:t xml:space="preserve"> </w:t>
      </w:r>
      <w:r>
        <w:t>los lugares</w:t>
      </w:r>
      <w:r>
        <w:rPr>
          <w:spacing w:val="-3"/>
        </w:rPr>
        <w:t xml:space="preserve"> </w:t>
      </w:r>
      <w:r>
        <w:t>de trabajo.</w:t>
      </w:r>
    </w:p>
    <w:p w14:paraId="028E94D3" w14:textId="77777777" w:rsidR="00952D49" w:rsidRDefault="00E6732C">
      <w:pPr>
        <w:pStyle w:val="Textoindependiente"/>
        <w:spacing w:line="276" w:lineRule="auto"/>
        <w:ind w:right="675"/>
      </w:pPr>
      <w:r>
        <w:t>Deberá tomar también todas las precauciones necesarias para evitar que los trabajos sean causa de</w:t>
      </w:r>
      <w:r>
        <w:rPr>
          <w:spacing w:val="1"/>
        </w:rPr>
        <w:t xml:space="preserve"> </w:t>
      </w:r>
      <w:r>
        <w:t>peligro</w:t>
      </w:r>
      <w:r>
        <w:rPr>
          <w:spacing w:val="-1"/>
        </w:rPr>
        <w:t xml:space="preserve"> </w:t>
      </w:r>
      <w:r>
        <w:t>para</w:t>
      </w:r>
      <w:r>
        <w:rPr>
          <w:spacing w:val="-3"/>
        </w:rPr>
        <w:t xml:space="preserve"> </w:t>
      </w:r>
      <w:r>
        <w:t>terrenos,</w:t>
      </w:r>
      <w:r>
        <w:rPr>
          <w:spacing w:val="-2"/>
        </w:rPr>
        <w:t xml:space="preserve"> </w:t>
      </w:r>
      <w:r>
        <w:t>especialmente</w:t>
      </w:r>
      <w:r>
        <w:rPr>
          <w:spacing w:val="-1"/>
        </w:rPr>
        <w:t xml:space="preserve"> </w:t>
      </w:r>
      <w:r>
        <w:t>para</w:t>
      </w:r>
      <w:r>
        <w:rPr>
          <w:spacing w:val="-4"/>
        </w:rPr>
        <w:t xml:space="preserve"> </w:t>
      </w:r>
      <w:r>
        <w:t>el</w:t>
      </w:r>
      <w:r>
        <w:rPr>
          <w:spacing w:val="-1"/>
        </w:rPr>
        <w:t xml:space="preserve"> </w:t>
      </w:r>
      <w:r>
        <w:t>tránsito</w:t>
      </w:r>
      <w:r>
        <w:rPr>
          <w:spacing w:val="-3"/>
        </w:rPr>
        <w:t xml:space="preserve"> </w:t>
      </w:r>
      <w:r>
        <w:t>público, si</w:t>
      </w:r>
      <w:r>
        <w:rPr>
          <w:spacing w:val="-1"/>
        </w:rPr>
        <w:t xml:space="preserve"> </w:t>
      </w:r>
      <w:r>
        <w:t>éste</w:t>
      </w:r>
      <w:r>
        <w:rPr>
          <w:spacing w:val="-2"/>
        </w:rPr>
        <w:t xml:space="preserve"> </w:t>
      </w:r>
      <w:r>
        <w:t>no ha</w:t>
      </w:r>
      <w:r>
        <w:rPr>
          <w:spacing w:val="-4"/>
        </w:rPr>
        <w:t xml:space="preserve"> </w:t>
      </w:r>
      <w:r>
        <w:t>sido</w:t>
      </w:r>
      <w:r>
        <w:rPr>
          <w:spacing w:val="-2"/>
        </w:rPr>
        <w:t xml:space="preserve"> </w:t>
      </w:r>
      <w:r>
        <w:t>desviado.</w:t>
      </w:r>
    </w:p>
    <w:p w14:paraId="32F0171A" w14:textId="77777777" w:rsidR="00952D49" w:rsidRDefault="00E6732C">
      <w:pPr>
        <w:pStyle w:val="Textoindependiente"/>
        <w:spacing w:line="276" w:lineRule="auto"/>
        <w:ind w:right="675"/>
      </w:pPr>
      <w:r>
        <w:t>Los lugares de paso peligrosos a lo largo y a través de las vías de comunicación deberán estar</w:t>
      </w:r>
      <w:r>
        <w:rPr>
          <w:spacing w:val="1"/>
        </w:rPr>
        <w:t xml:space="preserve"> </w:t>
      </w:r>
      <w:r>
        <w:t>protegidos por barandillas provisionales u otro dispositivo apropiado; deberán estar iluminados y, en</w:t>
      </w:r>
      <w:r>
        <w:rPr>
          <w:spacing w:val="1"/>
        </w:rPr>
        <w:t xml:space="preserve"> </w:t>
      </w:r>
      <w:r>
        <w:t>caso necesario,</w:t>
      </w:r>
      <w:r>
        <w:rPr>
          <w:spacing w:val="-2"/>
        </w:rPr>
        <w:t xml:space="preserve"> </w:t>
      </w:r>
      <w:r>
        <w:t>vigilados.</w:t>
      </w:r>
    </w:p>
    <w:p w14:paraId="3FB31FFB" w14:textId="77777777" w:rsidR="00952D49" w:rsidRDefault="00E6732C">
      <w:pPr>
        <w:pStyle w:val="Textoindependiente"/>
        <w:spacing w:line="276" w:lineRule="auto"/>
        <w:ind w:right="671"/>
      </w:pPr>
      <w:r>
        <w:t>El</w:t>
      </w:r>
      <w:r>
        <w:rPr>
          <w:spacing w:val="-4"/>
        </w:rPr>
        <w:t xml:space="preserve"> </w:t>
      </w:r>
      <w:r>
        <w:t>contratista</w:t>
      </w:r>
      <w:r>
        <w:rPr>
          <w:spacing w:val="-3"/>
        </w:rPr>
        <w:t xml:space="preserve"> </w:t>
      </w:r>
      <w:r>
        <w:t>deberá</w:t>
      </w:r>
      <w:r>
        <w:rPr>
          <w:spacing w:val="-6"/>
        </w:rPr>
        <w:t xml:space="preserve"> </w:t>
      </w:r>
      <w:r>
        <w:t>tomar</w:t>
      </w:r>
      <w:r>
        <w:rPr>
          <w:spacing w:val="-6"/>
        </w:rPr>
        <w:t xml:space="preserve"> </w:t>
      </w:r>
      <w:r>
        <w:t>las</w:t>
      </w:r>
      <w:r>
        <w:rPr>
          <w:spacing w:val="-6"/>
        </w:rPr>
        <w:t xml:space="preserve"> </w:t>
      </w:r>
      <w:r>
        <w:t>precauciones</w:t>
      </w:r>
      <w:r>
        <w:rPr>
          <w:spacing w:val="-5"/>
        </w:rPr>
        <w:t xml:space="preserve"> </w:t>
      </w:r>
      <w:r>
        <w:t>del</w:t>
      </w:r>
      <w:r>
        <w:rPr>
          <w:spacing w:val="-6"/>
        </w:rPr>
        <w:t xml:space="preserve"> </w:t>
      </w:r>
      <w:r>
        <w:t>caso</w:t>
      </w:r>
      <w:r>
        <w:rPr>
          <w:spacing w:val="-4"/>
        </w:rPr>
        <w:t xml:space="preserve"> </w:t>
      </w:r>
      <w:r>
        <w:t>para</w:t>
      </w:r>
      <w:r>
        <w:rPr>
          <w:spacing w:val="-4"/>
        </w:rPr>
        <w:t xml:space="preserve"> </w:t>
      </w:r>
      <w:r>
        <w:t>garantizar</w:t>
      </w:r>
      <w:r>
        <w:rPr>
          <w:spacing w:val="-6"/>
        </w:rPr>
        <w:t xml:space="preserve"> </w:t>
      </w:r>
      <w:r>
        <w:t>la</w:t>
      </w:r>
      <w:r>
        <w:rPr>
          <w:spacing w:val="-4"/>
        </w:rPr>
        <w:t xml:space="preserve"> </w:t>
      </w:r>
      <w:r>
        <w:t>higiene</w:t>
      </w:r>
      <w:r>
        <w:rPr>
          <w:spacing w:val="-3"/>
        </w:rPr>
        <w:t xml:space="preserve"> </w:t>
      </w:r>
      <w:r>
        <w:t>de</w:t>
      </w:r>
      <w:r>
        <w:rPr>
          <w:spacing w:val="-5"/>
        </w:rPr>
        <w:t xml:space="preserve"> </w:t>
      </w:r>
      <w:r>
        <w:t>las</w:t>
      </w:r>
      <w:r>
        <w:rPr>
          <w:spacing w:val="-4"/>
        </w:rPr>
        <w:t xml:space="preserve"> </w:t>
      </w:r>
      <w:r>
        <w:t>instalaciones</w:t>
      </w:r>
      <w:r>
        <w:rPr>
          <w:spacing w:val="-7"/>
        </w:rPr>
        <w:t xml:space="preserve"> </w:t>
      </w:r>
      <w:r>
        <w:t>en</w:t>
      </w:r>
      <w:r>
        <w:rPr>
          <w:spacing w:val="-48"/>
        </w:rPr>
        <w:t xml:space="preserve"> </w:t>
      </w:r>
      <w:r>
        <w:t>los lugares de trabajo, si fuere necesario mediante el establecimiento de sistemas de saneamiento, el</w:t>
      </w:r>
      <w:r>
        <w:rPr>
          <w:spacing w:val="-47"/>
        </w:rPr>
        <w:t xml:space="preserve"> </w:t>
      </w:r>
      <w:r>
        <w:t>suministro de</w:t>
      </w:r>
      <w:r>
        <w:rPr>
          <w:spacing w:val="-2"/>
        </w:rPr>
        <w:t xml:space="preserve"> </w:t>
      </w:r>
      <w:r>
        <w:t>agua potable</w:t>
      </w:r>
      <w:r>
        <w:rPr>
          <w:spacing w:val="-2"/>
        </w:rPr>
        <w:t xml:space="preserve"> </w:t>
      </w:r>
      <w:r>
        <w:t>y</w:t>
      </w:r>
      <w:r>
        <w:rPr>
          <w:spacing w:val="1"/>
        </w:rPr>
        <w:t xml:space="preserve"> </w:t>
      </w:r>
      <w:r>
        <w:t>de</w:t>
      </w:r>
      <w:r>
        <w:rPr>
          <w:spacing w:val="-3"/>
        </w:rPr>
        <w:t xml:space="preserve"> </w:t>
      </w:r>
      <w:r>
        <w:t>saneamiento.</w:t>
      </w:r>
    </w:p>
    <w:p w14:paraId="55DEC15D" w14:textId="77777777" w:rsidR="00952D49" w:rsidRDefault="00E6732C">
      <w:pPr>
        <w:pStyle w:val="Textoindependiente"/>
        <w:spacing w:line="276" w:lineRule="auto"/>
        <w:ind w:right="673"/>
      </w:pPr>
      <w:r>
        <w:t>Salvo disposiciones en contrario del contrato, todas las medidas de orden, seguridad e higiene antes</w:t>
      </w:r>
      <w:r>
        <w:rPr>
          <w:spacing w:val="1"/>
        </w:rPr>
        <w:t xml:space="preserve"> </w:t>
      </w:r>
      <w:r>
        <w:t>mencionadas</w:t>
      </w:r>
      <w:r>
        <w:rPr>
          <w:spacing w:val="-1"/>
        </w:rPr>
        <w:t xml:space="preserve"> </w:t>
      </w:r>
      <w:r>
        <w:t>serán</w:t>
      </w:r>
      <w:r>
        <w:rPr>
          <w:spacing w:val="-1"/>
        </w:rPr>
        <w:t xml:space="preserve"> </w:t>
      </w:r>
      <w:r>
        <w:t>por</w:t>
      </w:r>
      <w:r>
        <w:rPr>
          <w:spacing w:val="-3"/>
        </w:rPr>
        <w:t xml:space="preserve"> </w:t>
      </w:r>
      <w:r>
        <w:t>cuenta del</w:t>
      </w:r>
      <w:r>
        <w:rPr>
          <w:spacing w:val="-2"/>
        </w:rPr>
        <w:t xml:space="preserve"> </w:t>
      </w:r>
      <w:r>
        <w:t>contratista.</w:t>
      </w:r>
    </w:p>
    <w:p w14:paraId="5DACFD2D" w14:textId="77777777" w:rsidR="00952D49" w:rsidRDefault="00E6732C">
      <w:pPr>
        <w:pStyle w:val="Textoindependiente"/>
        <w:spacing w:before="1" w:line="276" w:lineRule="auto"/>
        <w:ind w:right="676"/>
      </w:pPr>
      <w:r>
        <w:t>En caso de inobservancia por el contratista de las disposiciones antes mencionadas, y sin perjuicio de</w:t>
      </w:r>
      <w:r>
        <w:rPr>
          <w:spacing w:val="1"/>
        </w:rPr>
        <w:t xml:space="preserve"> </w:t>
      </w:r>
      <w:r>
        <w:t>las</w:t>
      </w:r>
      <w:r>
        <w:rPr>
          <w:spacing w:val="1"/>
        </w:rPr>
        <w:t xml:space="preserve"> </w:t>
      </w:r>
      <w:r>
        <w:t>facultades</w:t>
      </w:r>
      <w:r>
        <w:rPr>
          <w:spacing w:val="1"/>
        </w:rPr>
        <w:t xml:space="preserve"> </w:t>
      </w:r>
      <w:r>
        <w:t>de</w:t>
      </w:r>
      <w:r>
        <w:rPr>
          <w:spacing w:val="1"/>
        </w:rPr>
        <w:t xml:space="preserve"> </w:t>
      </w:r>
      <w:r>
        <w:t>las</w:t>
      </w:r>
      <w:r>
        <w:rPr>
          <w:spacing w:val="1"/>
        </w:rPr>
        <w:t xml:space="preserve"> </w:t>
      </w:r>
      <w:r>
        <w:t>autoridades</w:t>
      </w:r>
      <w:r>
        <w:rPr>
          <w:spacing w:val="1"/>
        </w:rPr>
        <w:t xml:space="preserve"> </w:t>
      </w:r>
      <w:r>
        <w:t>competentes,</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podrá</w:t>
      </w:r>
      <w:r>
        <w:rPr>
          <w:spacing w:val="1"/>
        </w:rPr>
        <w:t xml:space="preserve"> </w:t>
      </w:r>
      <w:r>
        <w:t>tomar,</w:t>
      </w:r>
      <w:r>
        <w:rPr>
          <w:spacing w:val="1"/>
        </w:rPr>
        <w:t xml:space="preserve"> </w:t>
      </w:r>
      <w:r>
        <w:t>por</w:t>
      </w:r>
      <w:r>
        <w:rPr>
          <w:spacing w:val="1"/>
        </w:rPr>
        <w:t xml:space="preserve"> </w:t>
      </w:r>
      <w:r>
        <w:t>cuenta</w:t>
      </w:r>
      <w:r>
        <w:rPr>
          <w:spacing w:val="1"/>
        </w:rPr>
        <w:t xml:space="preserve"> </w:t>
      </w:r>
      <w:r>
        <w:t>del</w:t>
      </w:r>
      <w:r>
        <w:rPr>
          <w:spacing w:val="1"/>
        </w:rPr>
        <w:t xml:space="preserve"> </w:t>
      </w:r>
      <w:r>
        <w:t>contratista,</w:t>
      </w:r>
      <w:r>
        <w:rPr>
          <w:spacing w:val="-1"/>
        </w:rPr>
        <w:t xml:space="preserve"> </w:t>
      </w:r>
      <w:r>
        <w:t>las</w:t>
      </w:r>
      <w:r>
        <w:rPr>
          <w:spacing w:val="-2"/>
        </w:rPr>
        <w:t xml:space="preserve"> </w:t>
      </w:r>
      <w:r>
        <w:t>medidas</w:t>
      </w:r>
      <w:r>
        <w:rPr>
          <w:spacing w:val="-1"/>
        </w:rPr>
        <w:t xml:space="preserve"> </w:t>
      </w:r>
      <w:r>
        <w:t>necesarias una</w:t>
      </w:r>
      <w:r>
        <w:rPr>
          <w:spacing w:val="-3"/>
        </w:rPr>
        <w:t xml:space="preserve"> </w:t>
      </w:r>
      <w:r>
        <w:t>vez que</w:t>
      </w:r>
      <w:r>
        <w:rPr>
          <w:spacing w:val="-2"/>
        </w:rPr>
        <w:t xml:space="preserve"> </w:t>
      </w:r>
      <w:r>
        <w:t>su</w:t>
      </w:r>
      <w:r>
        <w:rPr>
          <w:spacing w:val="-1"/>
        </w:rPr>
        <w:t xml:space="preserve"> </w:t>
      </w:r>
      <w:r>
        <w:t>requerimiento</w:t>
      </w:r>
      <w:r>
        <w:rPr>
          <w:spacing w:val="1"/>
        </w:rPr>
        <w:t xml:space="preserve"> </w:t>
      </w:r>
      <w:r>
        <w:t>no haya tenido</w:t>
      </w:r>
      <w:r>
        <w:rPr>
          <w:spacing w:val="-2"/>
        </w:rPr>
        <w:t xml:space="preserve"> </w:t>
      </w:r>
      <w:r>
        <w:t>efecto.</w:t>
      </w:r>
    </w:p>
    <w:p w14:paraId="507992DE" w14:textId="77777777" w:rsidR="00952D49" w:rsidRDefault="00E6732C">
      <w:pPr>
        <w:pStyle w:val="Textoindependiente"/>
        <w:spacing w:line="273" w:lineRule="auto"/>
        <w:ind w:right="677"/>
      </w:pPr>
      <w:r>
        <w:t>En</w:t>
      </w:r>
      <w:r>
        <w:rPr>
          <w:spacing w:val="1"/>
        </w:rPr>
        <w:t xml:space="preserve"> </w:t>
      </w:r>
      <w:r>
        <w:t>caso</w:t>
      </w:r>
      <w:r>
        <w:rPr>
          <w:spacing w:val="1"/>
        </w:rPr>
        <w:t xml:space="preserve"> </w:t>
      </w:r>
      <w:r>
        <w:t>de</w:t>
      </w:r>
      <w:r>
        <w:rPr>
          <w:spacing w:val="1"/>
        </w:rPr>
        <w:t xml:space="preserve"> </w:t>
      </w:r>
      <w:r>
        <w:t>urgencia</w:t>
      </w:r>
      <w:r>
        <w:rPr>
          <w:spacing w:val="1"/>
        </w:rPr>
        <w:t xml:space="preserve"> </w:t>
      </w:r>
      <w:r>
        <w:t>o</w:t>
      </w:r>
      <w:r>
        <w:rPr>
          <w:spacing w:val="1"/>
        </w:rPr>
        <w:t xml:space="preserve"> </w:t>
      </w:r>
      <w:r>
        <w:t>peligro,</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podrá</w:t>
      </w:r>
      <w:r>
        <w:rPr>
          <w:spacing w:val="1"/>
        </w:rPr>
        <w:t xml:space="preserve"> </w:t>
      </w:r>
      <w:r>
        <w:t>tomar</w:t>
      </w:r>
      <w:r>
        <w:rPr>
          <w:spacing w:val="1"/>
        </w:rPr>
        <w:t xml:space="preserve"> </w:t>
      </w:r>
      <w:r>
        <w:t>estas</w:t>
      </w:r>
      <w:r>
        <w:rPr>
          <w:spacing w:val="1"/>
        </w:rPr>
        <w:t xml:space="preserve"> </w:t>
      </w:r>
      <w:r>
        <w:t>medidas</w:t>
      </w:r>
      <w:r>
        <w:rPr>
          <w:spacing w:val="1"/>
        </w:rPr>
        <w:t xml:space="preserve"> </w:t>
      </w:r>
      <w:r>
        <w:t>sin</w:t>
      </w:r>
      <w:r>
        <w:rPr>
          <w:spacing w:val="1"/>
        </w:rPr>
        <w:t xml:space="preserve"> </w:t>
      </w:r>
      <w:r>
        <w:t>necesidad</w:t>
      </w:r>
      <w:r>
        <w:rPr>
          <w:spacing w:val="1"/>
        </w:rPr>
        <w:t xml:space="preserve"> </w:t>
      </w:r>
      <w:r>
        <w:t>de</w:t>
      </w:r>
      <w:r>
        <w:rPr>
          <w:spacing w:val="1"/>
        </w:rPr>
        <w:t xml:space="preserve"> </w:t>
      </w:r>
      <w:r>
        <w:t>requerimiento</w:t>
      </w:r>
      <w:r>
        <w:rPr>
          <w:spacing w:val="-2"/>
        </w:rPr>
        <w:t xml:space="preserve"> </w:t>
      </w:r>
      <w:r>
        <w:t>previo.</w:t>
      </w:r>
    </w:p>
    <w:p w14:paraId="63044196" w14:textId="77777777" w:rsidR="00952D49" w:rsidRDefault="00E6732C">
      <w:pPr>
        <w:pStyle w:val="Textoindependiente"/>
        <w:spacing w:before="4" w:line="276" w:lineRule="auto"/>
        <w:ind w:right="674"/>
      </w:pPr>
      <w:r>
        <w:t>La intervención de las autoridades competentes o del fiscal de obra no elimina la responsabilidad</w:t>
      </w:r>
      <w:r>
        <w:rPr>
          <w:spacing w:val="1"/>
        </w:rPr>
        <w:t xml:space="preserve"> </w:t>
      </w:r>
      <w:r>
        <w:t>correspondiente del contratista.</w:t>
      </w:r>
    </w:p>
    <w:p w14:paraId="355509C2" w14:textId="77777777" w:rsidR="00952D49" w:rsidRDefault="00952D49">
      <w:pPr>
        <w:pStyle w:val="Textoindependiente"/>
        <w:ind w:left="0"/>
        <w:jc w:val="left"/>
        <w:rPr>
          <w:sz w:val="20"/>
        </w:rPr>
      </w:pPr>
    </w:p>
    <w:p w14:paraId="1A643165" w14:textId="624D0C4D"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7536" behindDoc="1" locked="0" layoutInCell="1" allowOverlap="1" wp14:anchorId="35233CBA" wp14:editId="12A51616">
                <wp:simplePos x="0" y="0"/>
                <wp:positionH relativeFrom="page">
                  <wp:posOffset>882650</wp:posOffset>
                </wp:positionH>
                <wp:positionV relativeFrom="paragraph">
                  <wp:posOffset>208915</wp:posOffset>
                </wp:positionV>
                <wp:extent cx="5796915" cy="6350"/>
                <wp:effectExtent l="0" t="0" r="0" b="0"/>
                <wp:wrapTopAndBottom/>
                <wp:docPr id="2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F4725" id="Rectangle 30" o:spid="_x0000_s1026" style="position:absolute;margin-left:69.5pt;margin-top:16.45pt;width:456.45pt;height:.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" fillcolor="black" stroked="f">
                <w10:wrap type="topAndBottom" anchorx="page"/>
              </v:rect>
            </w:pict>
          </mc:Fallback>
        </mc:AlternateContent>
      </w:r>
      <w:r w:rsidR="00E6732C">
        <w:t>Señalización</w:t>
      </w:r>
      <w:r w:rsidR="00E6732C">
        <w:rPr>
          <w:spacing w:val="-3"/>
        </w:rPr>
        <w:t xml:space="preserve"> </w:t>
      </w:r>
      <w:r w:rsidR="00E6732C">
        <w:t>de</w:t>
      </w:r>
      <w:r w:rsidR="00E6732C">
        <w:rPr>
          <w:spacing w:val="-3"/>
        </w:rPr>
        <w:t xml:space="preserve"> </w:t>
      </w:r>
      <w:r w:rsidR="00E6732C">
        <w:t>los</w:t>
      </w:r>
      <w:r w:rsidR="00E6732C">
        <w:rPr>
          <w:spacing w:val="-3"/>
        </w:rPr>
        <w:t xml:space="preserve"> </w:t>
      </w:r>
      <w:r w:rsidR="00E6732C">
        <w:t>lugares</w:t>
      </w:r>
      <w:r w:rsidR="00E6732C">
        <w:rPr>
          <w:spacing w:val="-2"/>
        </w:rPr>
        <w:t xml:space="preserve"> </w:t>
      </w:r>
      <w:r w:rsidR="00E6732C">
        <w:t>de</w:t>
      </w:r>
      <w:r w:rsidR="00E6732C">
        <w:rPr>
          <w:spacing w:val="-3"/>
        </w:rPr>
        <w:t xml:space="preserve"> </w:t>
      </w:r>
      <w:r w:rsidR="00E6732C">
        <w:t>trabajo</w:t>
      </w:r>
      <w:r w:rsidR="00E6732C">
        <w:rPr>
          <w:spacing w:val="-4"/>
        </w:rPr>
        <w:t xml:space="preserve"> </w:t>
      </w:r>
      <w:r w:rsidR="00E6732C">
        <w:t>con</w:t>
      </w:r>
      <w:r w:rsidR="00E6732C">
        <w:rPr>
          <w:spacing w:val="-3"/>
        </w:rPr>
        <w:t xml:space="preserve"> </w:t>
      </w:r>
      <w:r w:rsidR="00E6732C">
        <w:t>respecto</w:t>
      </w:r>
      <w:r w:rsidR="00E6732C">
        <w:rPr>
          <w:spacing w:val="-4"/>
        </w:rPr>
        <w:t xml:space="preserve"> </w:t>
      </w:r>
      <w:r w:rsidR="00E6732C">
        <w:t>al</w:t>
      </w:r>
      <w:r w:rsidR="00E6732C">
        <w:rPr>
          <w:spacing w:val="-2"/>
        </w:rPr>
        <w:t xml:space="preserve"> </w:t>
      </w:r>
      <w:r w:rsidR="00E6732C">
        <w:t>tránsito</w:t>
      </w:r>
      <w:r w:rsidR="00E6732C">
        <w:rPr>
          <w:spacing w:val="-3"/>
        </w:rPr>
        <w:t xml:space="preserve"> </w:t>
      </w:r>
      <w:r w:rsidR="00E6732C">
        <w:t>público</w:t>
      </w:r>
    </w:p>
    <w:p w14:paraId="10C7A1F9" w14:textId="77777777" w:rsidR="00952D49" w:rsidRDefault="00952D49">
      <w:pPr>
        <w:pStyle w:val="Textoindependiente"/>
        <w:spacing w:before="11"/>
        <w:ind w:left="0"/>
        <w:jc w:val="left"/>
        <w:rPr>
          <w:b/>
          <w:sz w:val="17"/>
        </w:rPr>
      </w:pPr>
    </w:p>
    <w:p w14:paraId="559D7C5C" w14:textId="77777777" w:rsidR="00952D49" w:rsidRDefault="00E6732C">
      <w:pPr>
        <w:pStyle w:val="Textoindependiente"/>
        <w:spacing w:before="56" w:line="276" w:lineRule="auto"/>
        <w:ind w:right="673"/>
        <w:rPr>
          <w:b/>
          <w:i/>
        </w:rPr>
      </w:pPr>
      <w:r>
        <w:t>Cuando los trabajos afecten al tránsito público, la señalización para uso del público deberá realizarse</w:t>
      </w:r>
      <w:r>
        <w:rPr>
          <w:spacing w:val="1"/>
        </w:rPr>
        <w:t xml:space="preserve"> </w:t>
      </w:r>
      <w:r>
        <w:t>conforme a las reglamentaciones locales en la materia. Estará a cargo del contratista el suministro y</w:t>
      </w:r>
      <w:r>
        <w:rPr>
          <w:spacing w:val="1"/>
        </w:rPr>
        <w:t xml:space="preserve"> </w:t>
      </w:r>
      <w:r>
        <w:t>colocación de los tableros y dispositivos de señalización, salvo disposiciones contrarias del contrato y</w:t>
      </w:r>
      <w:r>
        <w:rPr>
          <w:spacing w:val="1"/>
        </w:rPr>
        <w:t xml:space="preserve"> </w:t>
      </w:r>
      <w:r>
        <w:t>sin</w:t>
      </w:r>
      <w:r>
        <w:rPr>
          <w:spacing w:val="-2"/>
        </w:rPr>
        <w:t xml:space="preserve"> </w:t>
      </w:r>
      <w:r>
        <w:t>perjuicio</w:t>
      </w:r>
      <w:r>
        <w:rPr>
          <w:spacing w:val="-1"/>
        </w:rPr>
        <w:t xml:space="preserve"> </w:t>
      </w:r>
      <w:r>
        <w:t>de la aplicación</w:t>
      </w:r>
      <w:r>
        <w:rPr>
          <w:spacing w:val="-2"/>
        </w:rPr>
        <w:t xml:space="preserve"> </w:t>
      </w:r>
      <w:r>
        <w:t>de</w:t>
      </w:r>
      <w:r>
        <w:rPr>
          <w:spacing w:val="-1"/>
        </w:rPr>
        <w:t xml:space="preserve"> </w:t>
      </w:r>
      <w:r>
        <w:t xml:space="preserve">la cláusula </w:t>
      </w:r>
      <w:r>
        <w:rPr>
          <w:b/>
          <w:i/>
        </w:rPr>
        <w:t>“Seguridad</w:t>
      </w:r>
      <w:r>
        <w:rPr>
          <w:b/>
          <w:i/>
          <w:spacing w:val="-3"/>
        </w:rPr>
        <w:t xml:space="preserve"> </w:t>
      </w:r>
      <w:r>
        <w:rPr>
          <w:b/>
          <w:i/>
        </w:rPr>
        <w:t>e</w:t>
      </w:r>
      <w:r>
        <w:rPr>
          <w:b/>
          <w:i/>
          <w:spacing w:val="-1"/>
        </w:rPr>
        <w:t xml:space="preserve"> </w:t>
      </w:r>
      <w:r>
        <w:rPr>
          <w:b/>
          <w:i/>
        </w:rPr>
        <w:t>Higiene</w:t>
      </w:r>
      <w:r>
        <w:rPr>
          <w:b/>
          <w:i/>
          <w:spacing w:val="-4"/>
        </w:rPr>
        <w:t xml:space="preserve"> </w:t>
      </w:r>
      <w:r>
        <w:rPr>
          <w:b/>
          <w:i/>
        </w:rPr>
        <w:t>de los</w:t>
      </w:r>
      <w:r>
        <w:rPr>
          <w:b/>
          <w:i/>
          <w:spacing w:val="-4"/>
        </w:rPr>
        <w:t xml:space="preserve"> </w:t>
      </w:r>
      <w:r>
        <w:rPr>
          <w:b/>
          <w:i/>
        </w:rPr>
        <w:t>lugares</w:t>
      </w:r>
      <w:r>
        <w:rPr>
          <w:b/>
          <w:i/>
          <w:spacing w:val="-2"/>
        </w:rPr>
        <w:t xml:space="preserve"> </w:t>
      </w:r>
      <w:r>
        <w:rPr>
          <w:b/>
          <w:i/>
        </w:rPr>
        <w:t>de</w:t>
      </w:r>
      <w:r>
        <w:rPr>
          <w:b/>
          <w:i/>
          <w:spacing w:val="-1"/>
        </w:rPr>
        <w:t xml:space="preserve"> </w:t>
      </w:r>
      <w:r>
        <w:rPr>
          <w:b/>
          <w:i/>
        </w:rPr>
        <w:t>trabajo”.</w:t>
      </w:r>
    </w:p>
    <w:p w14:paraId="15B8CA63" w14:textId="77777777" w:rsidR="00952D49" w:rsidRDefault="00E6732C">
      <w:pPr>
        <w:pStyle w:val="Textoindependiente"/>
        <w:spacing w:before="1" w:line="276" w:lineRule="auto"/>
        <w:ind w:right="675"/>
      </w:pPr>
      <w:r>
        <w:t>Si el contrato prevé un desvío de la circulación, el contratista tendrá a su cargo, en las mismas</w:t>
      </w:r>
      <w:r>
        <w:rPr>
          <w:spacing w:val="1"/>
        </w:rPr>
        <w:t xml:space="preserve"> </w:t>
      </w:r>
      <w:r>
        <w:t>condiciones, la señalización en los extremos de los trechos en que la circulación esté desviada, así</w:t>
      </w:r>
      <w:r>
        <w:rPr>
          <w:spacing w:val="1"/>
        </w:rPr>
        <w:t xml:space="preserve"> </w:t>
      </w:r>
      <w:r>
        <w:t>como</w:t>
      </w:r>
      <w:r>
        <w:rPr>
          <w:spacing w:val="-2"/>
        </w:rPr>
        <w:t xml:space="preserve"> </w:t>
      </w:r>
      <w:r>
        <w:t>la indicación</w:t>
      </w:r>
      <w:r>
        <w:rPr>
          <w:spacing w:val="-1"/>
        </w:rPr>
        <w:t xml:space="preserve"> </w:t>
      </w:r>
      <w:r>
        <w:t>de las</w:t>
      </w:r>
      <w:r>
        <w:rPr>
          <w:spacing w:val="-3"/>
        </w:rPr>
        <w:t xml:space="preserve"> </w:t>
      </w:r>
      <w:r>
        <w:t>vías alternativas.</w:t>
      </w:r>
    </w:p>
    <w:p w14:paraId="6D390031" w14:textId="77777777" w:rsidR="00952D49" w:rsidRDefault="00952D49">
      <w:pPr>
        <w:spacing w:line="276" w:lineRule="auto"/>
        <w:sectPr w:rsidR="00952D49">
          <w:pgSz w:w="11910" w:h="16840"/>
          <w:pgMar w:top="1360" w:right="740" w:bottom="280" w:left="1000" w:header="720" w:footer="720" w:gutter="0"/>
          <w:cols w:space="720"/>
        </w:sectPr>
      </w:pPr>
    </w:p>
    <w:p w14:paraId="3EC95BE6" w14:textId="77777777" w:rsidR="00952D49" w:rsidRDefault="00E6732C">
      <w:pPr>
        <w:pStyle w:val="Textoindependiente"/>
        <w:spacing w:before="37" w:line="276" w:lineRule="auto"/>
        <w:ind w:right="673"/>
      </w:pPr>
      <w:r>
        <w:lastRenderedPageBreak/>
        <w:t>La vigilancia de la circulación en los accesos a los lugares de trabajo o en las extremidades de las</w:t>
      </w:r>
      <w:r>
        <w:rPr>
          <w:spacing w:val="1"/>
        </w:rPr>
        <w:t xml:space="preserve"> </w:t>
      </w:r>
      <w:r>
        <w:t>secciones en las cuales la circulación se haya interrumpido y a lo largo de las vías desviadas, estará a</w:t>
      </w:r>
      <w:r>
        <w:rPr>
          <w:spacing w:val="1"/>
        </w:rPr>
        <w:t xml:space="preserve"> </w:t>
      </w:r>
      <w:r>
        <w:t>cargo</w:t>
      </w:r>
      <w:r>
        <w:rPr>
          <w:spacing w:val="1"/>
        </w:rPr>
        <w:t xml:space="preserve"> </w:t>
      </w:r>
      <w:r>
        <w:t>de</w:t>
      </w:r>
      <w:r>
        <w:rPr>
          <w:spacing w:val="-4"/>
        </w:rPr>
        <w:t xml:space="preserve"> </w:t>
      </w:r>
      <w:r>
        <w:t>las autoridades</w:t>
      </w:r>
      <w:r>
        <w:rPr>
          <w:spacing w:val="-2"/>
        </w:rPr>
        <w:t xml:space="preserve"> </w:t>
      </w:r>
      <w:r>
        <w:t>competentes.</w:t>
      </w:r>
    </w:p>
    <w:p w14:paraId="4DD76962" w14:textId="77777777" w:rsidR="00952D49" w:rsidRDefault="00E6732C">
      <w:pPr>
        <w:pStyle w:val="Textoindependiente"/>
        <w:spacing w:line="276" w:lineRule="auto"/>
        <w:ind w:right="672"/>
      </w:pPr>
      <w:r>
        <w:t>Una vez que el fiscal de obras haya autorizado los trabajos, se presentará a la autoridad competente</w:t>
      </w:r>
      <w:r>
        <w:rPr>
          <w:spacing w:val="1"/>
        </w:rPr>
        <w:t xml:space="preserve"> </w:t>
      </w:r>
      <w:r>
        <w:t>con la antelación necesaria la solicitud correspondiente, indicando la fecha en que se iniciarán los</w:t>
      </w:r>
      <w:r>
        <w:rPr>
          <w:spacing w:val="1"/>
        </w:rPr>
        <w:t xml:space="preserve"> </w:t>
      </w:r>
      <w:r>
        <w:t>trabajos.</w:t>
      </w:r>
    </w:p>
    <w:p w14:paraId="5BF2C4D8" w14:textId="77777777" w:rsidR="00952D49" w:rsidRDefault="00952D49">
      <w:pPr>
        <w:pStyle w:val="Textoindependiente"/>
        <w:spacing w:before="10"/>
        <w:ind w:left="0"/>
        <w:jc w:val="left"/>
        <w:rPr>
          <w:sz w:val="19"/>
        </w:rPr>
      </w:pPr>
    </w:p>
    <w:p w14:paraId="0B76700F" w14:textId="4C2D0C11"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8048" behindDoc="1" locked="0" layoutInCell="1" allowOverlap="1" wp14:anchorId="23DD718E" wp14:editId="3253994E">
                <wp:simplePos x="0" y="0"/>
                <wp:positionH relativeFrom="page">
                  <wp:posOffset>882650</wp:posOffset>
                </wp:positionH>
                <wp:positionV relativeFrom="paragraph">
                  <wp:posOffset>208915</wp:posOffset>
                </wp:positionV>
                <wp:extent cx="5796915" cy="6350"/>
                <wp:effectExtent l="0" t="0" r="0" b="0"/>
                <wp:wrapTopAndBottom/>
                <wp:docPr id="28"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50F39" id="Rectangle 29" o:spid="_x0000_s1026" style="position:absolute;margin-left:69.5pt;margin-top:16.45pt;width:456.45pt;height:.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BiI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BYoBiI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Mantenimiento</w:t>
      </w:r>
      <w:r w:rsidR="00E6732C">
        <w:rPr>
          <w:spacing w:val="-3"/>
        </w:rPr>
        <w:t xml:space="preserve"> </w:t>
      </w:r>
      <w:r w:rsidR="00E6732C">
        <w:t>de</w:t>
      </w:r>
      <w:r w:rsidR="00E6732C">
        <w:rPr>
          <w:spacing w:val="-2"/>
        </w:rPr>
        <w:t xml:space="preserve"> </w:t>
      </w:r>
      <w:r w:rsidR="00E6732C">
        <w:t>las</w:t>
      </w:r>
      <w:r w:rsidR="00E6732C">
        <w:rPr>
          <w:spacing w:val="-3"/>
        </w:rPr>
        <w:t xml:space="preserve"> </w:t>
      </w:r>
      <w:r w:rsidR="00E6732C">
        <w:t>comunicaciones</w:t>
      </w:r>
      <w:r w:rsidR="00E6732C">
        <w:rPr>
          <w:spacing w:val="-3"/>
        </w:rPr>
        <w:t xml:space="preserve"> </w:t>
      </w:r>
      <w:r w:rsidR="00E6732C">
        <w:t>y</w:t>
      </w:r>
      <w:r w:rsidR="00E6732C">
        <w:rPr>
          <w:spacing w:val="-2"/>
        </w:rPr>
        <w:t xml:space="preserve"> </w:t>
      </w:r>
      <w:r w:rsidR="00E6732C">
        <w:t>del</w:t>
      </w:r>
      <w:r w:rsidR="00E6732C">
        <w:rPr>
          <w:spacing w:val="-1"/>
        </w:rPr>
        <w:t xml:space="preserve"> </w:t>
      </w:r>
      <w:r w:rsidR="00E6732C">
        <w:t>paso</w:t>
      </w:r>
      <w:r w:rsidR="00E6732C">
        <w:rPr>
          <w:spacing w:val="-2"/>
        </w:rPr>
        <w:t xml:space="preserve"> </w:t>
      </w:r>
      <w:r w:rsidR="00E6732C">
        <w:t>de</w:t>
      </w:r>
      <w:r w:rsidR="00E6732C">
        <w:rPr>
          <w:spacing w:val="-2"/>
        </w:rPr>
        <w:t xml:space="preserve"> </w:t>
      </w:r>
      <w:r w:rsidR="00E6732C">
        <w:t>las</w:t>
      </w:r>
      <w:r w:rsidR="00E6732C">
        <w:rPr>
          <w:spacing w:val="-2"/>
        </w:rPr>
        <w:t xml:space="preserve"> </w:t>
      </w:r>
      <w:r w:rsidR="00E6732C">
        <w:t>aguas</w:t>
      </w:r>
    </w:p>
    <w:p w14:paraId="59B59DE7" w14:textId="77777777" w:rsidR="00952D49" w:rsidRDefault="00952D49">
      <w:pPr>
        <w:pStyle w:val="Textoindependiente"/>
        <w:spacing w:before="1"/>
        <w:ind w:left="0"/>
        <w:jc w:val="left"/>
        <w:rPr>
          <w:b/>
          <w:sz w:val="18"/>
        </w:rPr>
      </w:pPr>
    </w:p>
    <w:p w14:paraId="27779870" w14:textId="78B12225" w:rsidR="00952D49" w:rsidRDefault="00E6732C">
      <w:pPr>
        <w:spacing w:before="57" w:line="276" w:lineRule="auto"/>
        <w:ind w:left="418" w:right="673"/>
        <w:jc w:val="both"/>
      </w:pPr>
      <w:r>
        <w:t>Las restricciones de las comunicaciones, servicios públicos y paso de las aguas, serán como se indican</w:t>
      </w:r>
      <w:r>
        <w:rPr>
          <w:spacing w:val="-47"/>
        </w:rPr>
        <w:t xml:space="preserve"> </w:t>
      </w:r>
      <w:r>
        <w:t xml:space="preserve">en la cláusula </w:t>
      </w:r>
      <w:r>
        <w:rPr>
          <w:b/>
          <w:i/>
        </w:rPr>
        <w:t xml:space="preserve">“Mantenimiento de las comunicaciones y del paso de las aguas” </w:t>
      </w:r>
      <w:r w:rsidR="00986DB5">
        <w:t>de las bases de la contratación</w:t>
      </w:r>
      <w:r w:rsidR="00F055B9">
        <w:t>.</w:t>
      </w:r>
    </w:p>
    <w:p w14:paraId="321FBB48" w14:textId="77777777" w:rsidR="00952D49" w:rsidRDefault="00E6732C">
      <w:pPr>
        <w:pStyle w:val="Textoindependiente"/>
        <w:spacing w:line="276" w:lineRule="auto"/>
        <w:ind w:right="672"/>
      </w:pPr>
      <w:r>
        <w:t>El contratista deberá dirigir los trabajos de manera que se mantengan en condiciones adecuadas las</w:t>
      </w:r>
      <w:r>
        <w:rPr>
          <w:spacing w:val="1"/>
        </w:rPr>
        <w:t xml:space="preserve"> </w:t>
      </w:r>
      <w:r>
        <w:t>comunicaciones</w:t>
      </w:r>
      <w:r>
        <w:rPr>
          <w:spacing w:val="-8"/>
        </w:rPr>
        <w:t xml:space="preserve"> </w:t>
      </w:r>
      <w:r>
        <w:t>y</w:t>
      </w:r>
      <w:r>
        <w:rPr>
          <w:spacing w:val="-11"/>
        </w:rPr>
        <w:t xml:space="preserve"> </w:t>
      </w:r>
      <w:r>
        <w:t>servicios</w:t>
      </w:r>
      <w:r>
        <w:rPr>
          <w:spacing w:val="-10"/>
        </w:rPr>
        <w:t xml:space="preserve"> </w:t>
      </w:r>
      <w:r>
        <w:t>públicos</w:t>
      </w:r>
      <w:r>
        <w:rPr>
          <w:spacing w:val="-9"/>
        </w:rPr>
        <w:t xml:space="preserve"> </w:t>
      </w:r>
      <w:r>
        <w:t>de</w:t>
      </w:r>
      <w:r>
        <w:rPr>
          <w:spacing w:val="-7"/>
        </w:rPr>
        <w:t xml:space="preserve"> </w:t>
      </w:r>
      <w:r>
        <w:t>todo</w:t>
      </w:r>
      <w:r>
        <w:rPr>
          <w:spacing w:val="-10"/>
        </w:rPr>
        <w:t xml:space="preserve"> </w:t>
      </w:r>
      <w:r>
        <w:t>tipo</w:t>
      </w:r>
      <w:r>
        <w:rPr>
          <w:spacing w:val="-7"/>
        </w:rPr>
        <w:t xml:space="preserve"> </w:t>
      </w:r>
      <w:r>
        <w:t>que</w:t>
      </w:r>
      <w:r>
        <w:rPr>
          <w:spacing w:val="-8"/>
        </w:rPr>
        <w:t xml:space="preserve"> </w:t>
      </w:r>
      <w:r>
        <w:t>atraviesen</w:t>
      </w:r>
      <w:r>
        <w:rPr>
          <w:spacing w:val="-8"/>
        </w:rPr>
        <w:t xml:space="preserve"> </w:t>
      </w:r>
      <w:r>
        <w:t>la</w:t>
      </w:r>
      <w:r>
        <w:rPr>
          <w:spacing w:val="-9"/>
        </w:rPr>
        <w:t xml:space="preserve"> </w:t>
      </w:r>
      <w:r>
        <w:t>zona</w:t>
      </w:r>
      <w:r>
        <w:rPr>
          <w:spacing w:val="-9"/>
        </w:rPr>
        <w:t xml:space="preserve"> </w:t>
      </w:r>
      <w:r>
        <w:t>de</w:t>
      </w:r>
      <w:r>
        <w:rPr>
          <w:spacing w:val="-7"/>
        </w:rPr>
        <w:t xml:space="preserve"> </w:t>
      </w:r>
      <w:r>
        <w:t>los</w:t>
      </w:r>
      <w:r>
        <w:rPr>
          <w:spacing w:val="-11"/>
        </w:rPr>
        <w:t xml:space="preserve"> </w:t>
      </w:r>
      <w:r>
        <w:t>trabajos,</w:t>
      </w:r>
      <w:r>
        <w:rPr>
          <w:spacing w:val="-8"/>
        </w:rPr>
        <w:t xml:space="preserve"> </w:t>
      </w:r>
      <w:r>
        <w:t>especialmente</w:t>
      </w:r>
      <w:r>
        <w:rPr>
          <w:spacing w:val="-48"/>
        </w:rPr>
        <w:t xml:space="preserve"> </w:t>
      </w:r>
      <w:r>
        <w:t>el</w:t>
      </w:r>
      <w:r>
        <w:rPr>
          <w:spacing w:val="-1"/>
        </w:rPr>
        <w:t xml:space="preserve"> </w:t>
      </w:r>
      <w:r>
        <w:t>tránsito</w:t>
      </w:r>
      <w:r>
        <w:rPr>
          <w:spacing w:val="1"/>
        </w:rPr>
        <w:t xml:space="preserve"> </w:t>
      </w:r>
      <w:r>
        <w:t>de</w:t>
      </w:r>
      <w:r>
        <w:rPr>
          <w:spacing w:val="-3"/>
        </w:rPr>
        <w:t xml:space="preserve"> </w:t>
      </w:r>
      <w:r>
        <w:t>personas</w:t>
      </w:r>
      <w:r>
        <w:rPr>
          <w:spacing w:val="-2"/>
        </w:rPr>
        <w:t xml:space="preserve"> </w:t>
      </w:r>
      <w:r>
        <w:t>y el</w:t>
      </w:r>
      <w:r>
        <w:rPr>
          <w:spacing w:val="-5"/>
        </w:rPr>
        <w:t xml:space="preserve"> </w:t>
      </w:r>
      <w:r>
        <w:t>paso</w:t>
      </w:r>
      <w:r>
        <w:rPr>
          <w:spacing w:val="1"/>
        </w:rPr>
        <w:t xml:space="preserve"> </w:t>
      </w:r>
      <w:r>
        <w:t>de</w:t>
      </w:r>
      <w:r>
        <w:rPr>
          <w:spacing w:val="-2"/>
        </w:rPr>
        <w:t xml:space="preserve"> </w:t>
      </w:r>
      <w:r>
        <w:t>aguas.</w:t>
      </w:r>
    </w:p>
    <w:p w14:paraId="066094A6" w14:textId="77777777" w:rsidR="00952D49" w:rsidRDefault="00E6732C">
      <w:pPr>
        <w:pStyle w:val="Textoindependiente"/>
        <w:spacing w:line="276" w:lineRule="auto"/>
        <w:ind w:right="676"/>
      </w:pPr>
      <w:r>
        <w:t>En caso de que el contratista no observe lo antes señalado, y sin perjuicio de las facultades de las</w:t>
      </w:r>
      <w:r>
        <w:rPr>
          <w:spacing w:val="1"/>
        </w:rPr>
        <w:t xml:space="preserve"> </w:t>
      </w:r>
      <w:r>
        <w:t>autoridades competentes, el fiscal de obra podrá tomar, por cuenta del contratista, las medidas</w:t>
      </w:r>
      <w:r>
        <w:rPr>
          <w:spacing w:val="1"/>
        </w:rPr>
        <w:t xml:space="preserve"> </w:t>
      </w:r>
      <w:r>
        <w:t>necesarias cuando su requerimiento no haya tenido efecto. En caso de urgencia o de peligro, el fiscal</w:t>
      </w:r>
      <w:r>
        <w:rPr>
          <w:spacing w:val="1"/>
        </w:rPr>
        <w:t xml:space="preserve"> </w:t>
      </w:r>
      <w:r>
        <w:t>de obra podrá tomar</w:t>
      </w:r>
      <w:r>
        <w:rPr>
          <w:spacing w:val="-3"/>
        </w:rPr>
        <w:t xml:space="preserve"> </w:t>
      </w:r>
      <w:r>
        <w:t>estas</w:t>
      </w:r>
      <w:r>
        <w:rPr>
          <w:spacing w:val="-5"/>
        </w:rPr>
        <w:t xml:space="preserve"> </w:t>
      </w:r>
      <w:r>
        <w:t>medidas sin</w:t>
      </w:r>
      <w:r>
        <w:rPr>
          <w:spacing w:val="-3"/>
        </w:rPr>
        <w:t xml:space="preserve"> </w:t>
      </w:r>
      <w:r>
        <w:t>requerimiento</w:t>
      </w:r>
      <w:r>
        <w:rPr>
          <w:spacing w:val="-1"/>
        </w:rPr>
        <w:t xml:space="preserve"> </w:t>
      </w:r>
      <w:r>
        <w:t>previo.</w:t>
      </w:r>
    </w:p>
    <w:p w14:paraId="42334F77" w14:textId="77777777" w:rsidR="00952D49" w:rsidRDefault="00952D49">
      <w:pPr>
        <w:pStyle w:val="Textoindependiente"/>
        <w:spacing w:before="8"/>
        <w:ind w:left="0"/>
        <w:jc w:val="left"/>
        <w:rPr>
          <w:sz w:val="19"/>
        </w:rPr>
      </w:pPr>
    </w:p>
    <w:p w14:paraId="457C53AF" w14:textId="77777777" w:rsidR="00952D49" w:rsidRDefault="00E6732C">
      <w:pPr>
        <w:pStyle w:val="Ttulo1"/>
        <w:numPr>
          <w:ilvl w:val="0"/>
          <w:numId w:val="7"/>
        </w:numPr>
        <w:tabs>
          <w:tab w:val="left" w:pos="753"/>
        </w:tabs>
        <w:spacing w:before="1" w:after="21" w:line="276" w:lineRule="auto"/>
        <w:ind w:left="418" w:right="1473" w:firstLine="0"/>
      </w:pPr>
      <w:r>
        <w:t>Disposiciones</w:t>
      </w:r>
      <w:r>
        <w:rPr>
          <w:spacing w:val="-4"/>
        </w:rPr>
        <w:t xml:space="preserve"> </w:t>
      </w:r>
      <w:r>
        <w:t>especiales</w:t>
      </w:r>
      <w:r>
        <w:rPr>
          <w:spacing w:val="-3"/>
        </w:rPr>
        <w:t xml:space="preserve"> </w:t>
      </w:r>
      <w:r>
        <w:t>para</w:t>
      </w:r>
      <w:r>
        <w:rPr>
          <w:spacing w:val="-4"/>
        </w:rPr>
        <w:t xml:space="preserve"> </w:t>
      </w:r>
      <w:r>
        <w:t>trabajos</w:t>
      </w:r>
      <w:r>
        <w:rPr>
          <w:spacing w:val="-3"/>
        </w:rPr>
        <w:t xml:space="preserve"> </w:t>
      </w:r>
      <w:r>
        <w:t>ejecutados</w:t>
      </w:r>
      <w:r>
        <w:rPr>
          <w:spacing w:val="-3"/>
        </w:rPr>
        <w:t xml:space="preserve"> </w:t>
      </w:r>
      <w:r>
        <w:t>en</w:t>
      </w:r>
      <w:r>
        <w:rPr>
          <w:spacing w:val="-7"/>
        </w:rPr>
        <w:t xml:space="preserve"> </w:t>
      </w:r>
      <w:r>
        <w:t>la</w:t>
      </w:r>
      <w:r>
        <w:rPr>
          <w:spacing w:val="-4"/>
        </w:rPr>
        <w:t xml:space="preserve"> </w:t>
      </w:r>
      <w:r>
        <w:t>proximidad</w:t>
      </w:r>
      <w:r>
        <w:rPr>
          <w:spacing w:val="-4"/>
        </w:rPr>
        <w:t xml:space="preserve"> </w:t>
      </w:r>
      <w:r>
        <w:t>de</w:t>
      </w:r>
      <w:r>
        <w:rPr>
          <w:spacing w:val="-4"/>
        </w:rPr>
        <w:t xml:space="preserve"> </w:t>
      </w:r>
      <w:r>
        <w:t>sitios</w:t>
      </w:r>
      <w:r>
        <w:rPr>
          <w:spacing w:val="-6"/>
        </w:rPr>
        <w:t xml:space="preserve"> </w:t>
      </w:r>
      <w:r>
        <w:t>habitados,</w:t>
      </w:r>
      <w:r>
        <w:rPr>
          <w:spacing w:val="-46"/>
        </w:rPr>
        <w:t xml:space="preserve"> </w:t>
      </w:r>
      <w:r>
        <w:t>frecuentados o</w:t>
      </w:r>
      <w:r>
        <w:rPr>
          <w:spacing w:val="-1"/>
        </w:rPr>
        <w:t xml:space="preserve"> </w:t>
      </w:r>
      <w:r>
        <w:t>protegidos</w:t>
      </w:r>
    </w:p>
    <w:p w14:paraId="4DA3370A" w14:textId="0825DE92" w:rsidR="00952D49" w:rsidRDefault="003E338D">
      <w:pPr>
        <w:pStyle w:val="Textoindependiente"/>
        <w:spacing w:line="20" w:lineRule="exact"/>
        <w:ind w:left="390"/>
        <w:jc w:val="left"/>
        <w:rPr>
          <w:sz w:val="2"/>
        </w:rPr>
      </w:pPr>
      <w:r>
        <w:rPr>
          <w:noProof/>
          <w:sz w:val="2"/>
        </w:rPr>
        <mc:AlternateContent>
          <mc:Choice Requires="wpg">
            <w:drawing>
              <wp:inline distT="0" distB="0" distL="0" distR="0" wp14:anchorId="79B43449" wp14:editId="1EBB07C5">
                <wp:extent cx="5796915" cy="6350"/>
                <wp:effectExtent l="0" t="0" r="0" b="7620"/>
                <wp:docPr id="2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27" name="Rectangle 28"/>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B697128" id="Group 27"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">
                <v:rect id="Rectangle 28"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w10:anchorlock/>
              </v:group>
            </w:pict>
          </mc:Fallback>
        </mc:AlternateContent>
      </w:r>
    </w:p>
    <w:p w14:paraId="09836C01" w14:textId="77777777" w:rsidR="00952D49" w:rsidRDefault="00952D49">
      <w:pPr>
        <w:pStyle w:val="Textoindependiente"/>
        <w:spacing w:before="8"/>
        <w:ind w:left="0"/>
        <w:jc w:val="left"/>
        <w:rPr>
          <w:b/>
          <w:sz w:val="19"/>
        </w:rPr>
      </w:pPr>
    </w:p>
    <w:p w14:paraId="11D30F06" w14:textId="77777777" w:rsidR="00952D49" w:rsidRDefault="00E6732C">
      <w:pPr>
        <w:pStyle w:val="Textoindependiente"/>
        <w:spacing w:before="56" w:line="276" w:lineRule="auto"/>
        <w:ind w:right="670"/>
      </w:pPr>
      <w:r>
        <w:t>Sin</w:t>
      </w:r>
      <w:r>
        <w:rPr>
          <w:spacing w:val="-7"/>
        </w:rPr>
        <w:t xml:space="preserve"> </w:t>
      </w:r>
      <w:r>
        <w:t>perjuicio</w:t>
      </w:r>
      <w:r>
        <w:rPr>
          <w:spacing w:val="-7"/>
        </w:rPr>
        <w:t xml:space="preserve"> </w:t>
      </w:r>
      <w:r>
        <w:t>de</w:t>
      </w:r>
      <w:r>
        <w:rPr>
          <w:spacing w:val="-7"/>
        </w:rPr>
        <w:t xml:space="preserve"> </w:t>
      </w:r>
      <w:r>
        <w:t>la</w:t>
      </w:r>
      <w:r>
        <w:rPr>
          <w:spacing w:val="-8"/>
        </w:rPr>
        <w:t xml:space="preserve"> </w:t>
      </w:r>
      <w:r>
        <w:t>aplicación</w:t>
      </w:r>
      <w:r>
        <w:rPr>
          <w:spacing w:val="-6"/>
        </w:rPr>
        <w:t xml:space="preserve"> </w:t>
      </w:r>
      <w:r>
        <w:t>de</w:t>
      </w:r>
      <w:r>
        <w:rPr>
          <w:spacing w:val="-6"/>
        </w:rPr>
        <w:t xml:space="preserve"> </w:t>
      </w:r>
      <w:r>
        <w:t>las</w:t>
      </w:r>
      <w:r>
        <w:rPr>
          <w:spacing w:val="-6"/>
        </w:rPr>
        <w:t xml:space="preserve"> </w:t>
      </w:r>
      <w:r>
        <w:t>disposiciones</w:t>
      </w:r>
      <w:r>
        <w:rPr>
          <w:spacing w:val="-7"/>
        </w:rPr>
        <w:t xml:space="preserve"> </w:t>
      </w:r>
      <w:r>
        <w:t>legales</w:t>
      </w:r>
      <w:r>
        <w:rPr>
          <w:spacing w:val="-7"/>
        </w:rPr>
        <w:t xml:space="preserve"> </w:t>
      </w:r>
      <w:r>
        <w:t>y</w:t>
      </w:r>
      <w:r>
        <w:rPr>
          <w:spacing w:val="-5"/>
        </w:rPr>
        <w:t xml:space="preserve"> </w:t>
      </w:r>
      <w:r>
        <w:t>reglamentarias</w:t>
      </w:r>
      <w:r>
        <w:rPr>
          <w:spacing w:val="-8"/>
        </w:rPr>
        <w:t xml:space="preserve"> </w:t>
      </w:r>
      <w:r>
        <w:t>en</w:t>
      </w:r>
      <w:r>
        <w:rPr>
          <w:spacing w:val="-12"/>
        </w:rPr>
        <w:t xml:space="preserve"> </w:t>
      </w:r>
      <w:r>
        <w:t>vigor,</w:t>
      </w:r>
      <w:r>
        <w:rPr>
          <w:spacing w:val="-6"/>
        </w:rPr>
        <w:t xml:space="preserve"> </w:t>
      </w:r>
      <w:r>
        <w:t>cuando</w:t>
      </w:r>
      <w:r>
        <w:rPr>
          <w:spacing w:val="-7"/>
        </w:rPr>
        <w:t xml:space="preserve"> </w:t>
      </w:r>
      <w:r>
        <w:t>los</w:t>
      </w:r>
      <w:r>
        <w:rPr>
          <w:spacing w:val="-8"/>
        </w:rPr>
        <w:t xml:space="preserve"> </w:t>
      </w:r>
      <w:r>
        <w:t>trabajos</w:t>
      </w:r>
      <w:r>
        <w:rPr>
          <w:spacing w:val="-47"/>
        </w:rPr>
        <w:t xml:space="preserve"> </w:t>
      </w:r>
      <w:r>
        <w:t>sean ejecutados en la proximidad de lugares habitados o frecuentados, o que requieran protección</w:t>
      </w:r>
      <w:r>
        <w:rPr>
          <w:spacing w:val="1"/>
        </w:rPr>
        <w:t xml:space="preserve"> </w:t>
      </w:r>
      <w:r>
        <w:t>para la preservación del medio ambiente, el contratista deberá adoptar, por su cuenta y riesgo, las</w:t>
      </w:r>
      <w:r>
        <w:rPr>
          <w:spacing w:val="1"/>
        </w:rPr>
        <w:t xml:space="preserve"> </w:t>
      </w:r>
      <w:r>
        <w:t>disposiciones</w:t>
      </w:r>
      <w:r>
        <w:rPr>
          <w:spacing w:val="-8"/>
        </w:rPr>
        <w:t xml:space="preserve"> </w:t>
      </w:r>
      <w:r>
        <w:t>necesarias</w:t>
      </w:r>
      <w:r>
        <w:rPr>
          <w:spacing w:val="-10"/>
        </w:rPr>
        <w:t xml:space="preserve"> </w:t>
      </w:r>
      <w:r>
        <w:t>para</w:t>
      </w:r>
      <w:r>
        <w:rPr>
          <w:spacing w:val="-8"/>
        </w:rPr>
        <w:t xml:space="preserve"> </w:t>
      </w:r>
      <w:r>
        <w:t>reducir</w:t>
      </w:r>
      <w:r>
        <w:rPr>
          <w:spacing w:val="-12"/>
        </w:rPr>
        <w:t xml:space="preserve"> </w:t>
      </w:r>
      <w:r>
        <w:t>en</w:t>
      </w:r>
      <w:r>
        <w:rPr>
          <w:spacing w:val="-8"/>
        </w:rPr>
        <w:t xml:space="preserve"> </w:t>
      </w:r>
      <w:r>
        <w:t>la</w:t>
      </w:r>
      <w:r>
        <w:rPr>
          <w:spacing w:val="-11"/>
        </w:rPr>
        <w:t xml:space="preserve"> </w:t>
      </w:r>
      <w:r>
        <w:t>medida</w:t>
      </w:r>
      <w:r>
        <w:rPr>
          <w:spacing w:val="-8"/>
        </w:rPr>
        <w:t xml:space="preserve"> </w:t>
      </w:r>
      <w:r>
        <w:t>de</w:t>
      </w:r>
      <w:r>
        <w:rPr>
          <w:spacing w:val="-8"/>
        </w:rPr>
        <w:t xml:space="preserve"> </w:t>
      </w:r>
      <w:r>
        <w:t>lo</w:t>
      </w:r>
      <w:r>
        <w:rPr>
          <w:spacing w:val="-7"/>
        </w:rPr>
        <w:t xml:space="preserve"> </w:t>
      </w:r>
      <w:r>
        <w:t>posible,</w:t>
      </w:r>
      <w:r>
        <w:rPr>
          <w:spacing w:val="-8"/>
        </w:rPr>
        <w:t xml:space="preserve"> </w:t>
      </w:r>
      <w:r>
        <w:t>las</w:t>
      </w:r>
      <w:r>
        <w:rPr>
          <w:spacing w:val="-11"/>
        </w:rPr>
        <w:t xml:space="preserve"> </w:t>
      </w:r>
      <w:r>
        <w:t>molestias</w:t>
      </w:r>
      <w:r>
        <w:rPr>
          <w:spacing w:val="-11"/>
        </w:rPr>
        <w:t xml:space="preserve"> </w:t>
      </w:r>
      <w:r>
        <w:t>impuestas</w:t>
      </w:r>
      <w:r>
        <w:rPr>
          <w:spacing w:val="-8"/>
        </w:rPr>
        <w:t xml:space="preserve"> </w:t>
      </w:r>
      <w:r>
        <w:t>a</w:t>
      </w:r>
      <w:r>
        <w:rPr>
          <w:spacing w:val="-11"/>
        </w:rPr>
        <w:t xml:space="preserve"> </w:t>
      </w:r>
      <w:r>
        <w:t>los</w:t>
      </w:r>
      <w:r>
        <w:rPr>
          <w:spacing w:val="-11"/>
        </w:rPr>
        <w:t xml:space="preserve"> </w:t>
      </w:r>
      <w:r>
        <w:t>usuarios</w:t>
      </w:r>
      <w:r>
        <w:rPr>
          <w:spacing w:val="-47"/>
        </w:rPr>
        <w:t xml:space="preserve"> </w:t>
      </w:r>
      <w:r>
        <w:t>y vecinos y especialmente las que puedan ser causadas por las dificultades de acceso, el ruido de las</w:t>
      </w:r>
      <w:r>
        <w:rPr>
          <w:spacing w:val="1"/>
        </w:rPr>
        <w:t xml:space="preserve"> </w:t>
      </w:r>
      <w:r>
        <w:t>máquinas,</w:t>
      </w:r>
      <w:r>
        <w:rPr>
          <w:spacing w:val="-1"/>
        </w:rPr>
        <w:t xml:space="preserve"> </w:t>
      </w:r>
      <w:r>
        <w:t>las</w:t>
      </w:r>
      <w:r>
        <w:rPr>
          <w:spacing w:val="-2"/>
        </w:rPr>
        <w:t xml:space="preserve"> </w:t>
      </w:r>
      <w:r>
        <w:t>vibraciones,</w:t>
      </w:r>
      <w:r>
        <w:rPr>
          <w:spacing w:val="-2"/>
        </w:rPr>
        <w:t xml:space="preserve"> </w:t>
      </w:r>
      <w:r>
        <w:t>los humos</w:t>
      </w:r>
      <w:r>
        <w:rPr>
          <w:spacing w:val="-3"/>
        </w:rPr>
        <w:t xml:space="preserve"> </w:t>
      </w:r>
      <w:r>
        <w:t>y</w:t>
      </w:r>
      <w:r>
        <w:rPr>
          <w:spacing w:val="1"/>
        </w:rPr>
        <w:t xml:space="preserve"> </w:t>
      </w:r>
      <w:r>
        <w:t>los polvos.</w:t>
      </w:r>
    </w:p>
    <w:p w14:paraId="68F4168B" w14:textId="77777777" w:rsidR="00952D49" w:rsidRDefault="00952D49">
      <w:pPr>
        <w:pStyle w:val="Textoindependiente"/>
        <w:spacing w:before="8"/>
        <w:ind w:left="0"/>
        <w:jc w:val="left"/>
        <w:rPr>
          <w:sz w:val="19"/>
        </w:rPr>
      </w:pPr>
    </w:p>
    <w:p w14:paraId="7711C9A1" w14:textId="77777777" w:rsidR="00952D49" w:rsidRDefault="00E6732C">
      <w:pPr>
        <w:pStyle w:val="Ttulo1"/>
        <w:numPr>
          <w:ilvl w:val="0"/>
          <w:numId w:val="7"/>
        </w:numPr>
        <w:tabs>
          <w:tab w:val="left" w:pos="753"/>
        </w:tabs>
        <w:spacing w:after="19" w:line="278" w:lineRule="auto"/>
        <w:ind w:left="418" w:right="1754" w:firstLine="0"/>
      </w:pPr>
      <w:r>
        <w:t>Disposiciones</w:t>
      </w:r>
      <w:r>
        <w:rPr>
          <w:spacing w:val="-3"/>
        </w:rPr>
        <w:t xml:space="preserve"> </w:t>
      </w:r>
      <w:r>
        <w:t>especiales</w:t>
      </w:r>
      <w:r>
        <w:rPr>
          <w:spacing w:val="-3"/>
        </w:rPr>
        <w:t xml:space="preserve"> </w:t>
      </w:r>
      <w:r>
        <w:t>para</w:t>
      </w:r>
      <w:r>
        <w:rPr>
          <w:spacing w:val="-3"/>
        </w:rPr>
        <w:t xml:space="preserve"> </w:t>
      </w:r>
      <w:r>
        <w:t>trabajos</w:t>
      </w:r>
      <w:r>
        <w:rPr>
          <w:spacing w:val="-3"/>
        </w:rPr>
        <w:t xml:space="preserve"> </w:t>
      </w:r>
      <w:r>
        <w:t>ejecutados</w:t>
      </w:r>
      <w:r>
        <w:rPr>
          <w:spacing w:val="-3"/>
        </w:rPr>
        <w:t xml:space="preserve"> </w:t>
      </w:r>
      <w:r>
        <w:t>en</w:t>
      </w:r>
      <w:r>
        <w:rPr>
          <w:spacing w:val="-6"/>
        </w:rPr>
        <w:t xml:space="preserve"> </w:t>
      </w:r>
      <w:r>
        <w:t>la</w:t>
      </w:r>
      <w:r>
        <w:rPr>
          <w:spacing w:val="-4"/>
        </w:rPr>
        <w:t xml:space="preserve"> </w:t>
      </w:r>
      <w:r>
        <w:t>proximidad</w:t>
      </w:r>
      <w:r>
        <w:rPr>
          <w:spacing w:val="-3"/>
        </w:rPr>
        <w:t xml:space="preserve"> </w:t>
      </w:r>
      <w:r>
        <w:t>de</w:t>
      </w:r>
      <w:r>
        <w:rPr>
          <w:spacing w:val="-4"/>
        </w:rPr>
        <w:t xml:space="preserve"> </w:t>
      </w:r>
      <w:r>
        <w:t>cable</w:t>
      </w:r>
      <w:r>
        <w:rPr>
          <w:spacing w:val="-4"/>
        </w:rPr>
        <w:t xml:space="preserve"> </w:t>
      </w:r>
      <w:r>
        <w:t>u</w:t>
      </w:r>
      <w:r>
        <w:rPr>
          <w:spacing w:val="-5"/>
        </w:rPr>
        <w:t xml:space="preserve"> </w:t>
      </w:r>
      <w:r>
        <w:t>obras</w:t>
      </w:r>
      <w:r>
        <w:rPr>
          <w:spacing w:val="-47"/>
        </w:rPr>
        <w:t xml:space="preserve"> </w:t>
      </w:r>
      <w:r>
        <w:t>subterráneas</w:t>
      </w:r>
    </w:p>
    <w:p w14:paraId="00711E5A" w14:textId="3034B04E" w:rsidR="00952D49" w:rsidRDefault="003E338D">
      <w:pPr>
        <w:pStyle w:val="Textoindependiente"/>
        <w:spacing w:line="20" w:lineRule="exact"/>
        <w:ind w:left="390"/>
        <w:jc w:val="left"/>
        <w:rPr>
          <w:sz w:val="2"/>
        </w:rPr>
      </w:pPr>
      <w:r>
        <w:rPr>
          <w:noProof/>
          <w:sz w:val="2"/>
        </w:rPr>
        <mc:AlternateContent>
          <mc:Choice Requires="wpg">
            <w:drawing>
              <wp:inline distT="0" distB="0" distL="0" distR="0" wp14:anchorId="65FC9340" wp14:editId="6141B11E">
                <wp:extent cx="5796915" cy="6350"/>
                <wp:effectExtent l="0" t="0" r="0" b="4445"/>
                <wp:docPr id="24"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915" cy="6350"/>
                          <a:chOff x="0" y="0"/>
                          <a:chExt cx="9129" cy="10"/>
                        </a:xfrm>
                      </wpg:grpSpPr>
                      <wps:wsp>
                        <wps:cNvPr id="25" name="Rectangle 26"/>
                        <wps:cNvSpPr>
                          <a:spLocks noChangeArrowheads="1"/>
                        </wps:cNvSpPr>
                        <wps:spPr bwMode="auto">
                          <a:xfrm>
                            <a:off x="0" y="0"/>
                            <a:ext cx="912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3C23A4C" id="Group 25" o:spid="_x0000_s1026" style="width:456.45pt;height:.5pt;mso-position-horizontal-relative:char;mso-position-vertical-relative:line" coordsize="91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">
                <v:rect id="Rectangle 26" o:spid="_x0000_s1027" style="position:absolute;width:912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w10:anchorlock/>
              </v:group>
            </w:pict>
          </mc:Fallback>
        </mc:AlternateContent>
      </w:r>
    </w:p>
    <w:p w14:paraId="0EA615BA" w14:textId="77777777" w:rsidR="00952D49" w:rsidRDefault="00952D49">
      <w:pPr>
        <w:pStyle w:val="Textoindependiente"/>
        <w:spacing w:before="8"/>
        <w:ind w:left="0"/>
        <w:jc w:val="left"/>
        <w:rPr>
          <w:b/>
          <w:sz w:val="19"/>
        </w:rPr>
      </w:pPr>
    </w:p>
    <w:p w14:paraId="149C2870" w14:textId="77777777" w:rsidR="00952D49" w:rsidRDefault="00E6732C">
      <w:pPr>
        <w:pStyle w:val="Textoindependiente"/>
        <w:spacing w:before="56" w:line="276" w:lineRule="auto"/>
        <w:ind w:right="671"/>
      </w:pPr>
      <w:r>
        <w:rPr>
          <w:spacing w:val="-1"/>
        </w:rPr>
        <w:t>Cuando</w:t>
      </w:r>
      <w:r>
        <w:rPr>
          <w:spacing w:val="-9"/>
        </w:rPr>
        <w:t xml:space="preserve"> </w:t>
      </w:r>
      <w:r>
        <w:rPr>
          <w:spacing w:val="-1"/>
        </w:rPr>
        <w:t>durante</w:t>
      </w:r>
      <w:r>
        <w:rPr>
          <w:spacing w:val="-9"/>
        </w:rPr>
        <w:t xml:space="preserve"> </w:t>
      </w:r>
      <w:r>
        <w:rPr>
          <w:spacing w:val="-1"/>
        </w:rPr>
        <w:t>la</w:t>
      </w:r>
      <w:r>
        <w:rPr>
          <w:spacing w:val="-11"/>
        </w:rPr>
        <w:t xml:space="preserve"> </w:t>
      </w:r>
      <w:r>
        <w:t>ejecución</w:t>
      </w:r>
      <w:r>
        <w:rPr>
          <w:spacing w:val="-10"/>
        </w:rPr>
        <w:t xml:space="preserve"> </w:t>
      </w:r>
      <w:r>
        <w:t>de</w:t>
      </w:r>
      <w:r>
        <w:rPr>
          <w:spacing w:val="-10"/>
        </w:rPr>
        <w:t xml:space="preserve"> </w:t>
      </w:r>
      <w:r>
        <w:t>los</w:t>
      </w:r>
      <w:r>
        <w:rPr>
          <w:spacing w:val="-9"/>
        </w:rPr>
        <w:t xml:space="preserve"> </w:t>
      </w:r>
      <w:r>
        <w:t>trabajos</w:t>
      </w:r>
      <w:r>
        <w:rPr>
          <w:spacing w:val="-12"/>
        </w:rPr>
        <w:t xml:space="preserve"> </w:t>
      </w:r>
      <w:r>
        <w:t>el</w:t>
      </w:r>
      <w:r>
        <w:rPr>
          <w:spacing w:val="-10"/>
        </w:rPr>
        <w:t xml:space="preserve"> </w:t>
      </w:r>
      <w:r>
        <w:t>contratista</w:t>
      </w:r>
      <w:r>
        <w:rPr>
          <w:spacing w:val="-9"/>
        </w:rPr>
        <w:t xml:space="preserve"> </w:t>
      </w:r>
      <w:r>
        <w:t>encuentre</w:t>
      </w:r>
      <w:r>
        <w:rPr>
          <w:spacing w:val="-10"/>
        </w:rPr>
        <w:t xml:space="preserve"> </w:t>
      </w:r>
      <w:r>
        <w:t>señales</w:t>
      </w:r>
      <w:r>
        <w:rPr>
          <w:spacing w:val="-9"/>
        </w:rPr>
        <w:t xml:space="preserve"> </w:t>
      </w:r>
      <w:r>
        <w:t>que</w:t>
      </w:r>
      <w:r>
        <w:rPr>
          <w:spacing w:val="-9"/>
        </w:rPr>
        <w:t xml:space="preserve"> </w:t>
      </w:r>
      <w:r>
        <w:t>indiquen</w:t>
      </w:r>
      <w:r>
        <w:rPr>
          <w:spacing w:val="-10"/>
        </w:rPr>
        <w:t xml:space="preserve"> </w:t>
      </w:r>
      <w:r>
        <w:t>la</w:t>
      </w:r>
      <w:r>
        <w:rPr>
          <w:spacing w:val="-11"/>
        </w:rPr>
        <w:t xml:space="preserve"> </w:t>
      </w:r>
      <w:r>
        <w:t>existencia</w:t>
      </w:r>
      <w:r>
        <w:rPr>
          <w:spacing w:val="-48"/>
        </w:rPr>
        <w:t xml:space="preserve"> </w:t>
      </w:r>
      <w:r>
        <w:t>de cables, tuberías u obras subterráneas, mantendrá tales señales en su lugar o las colocará de nuevo</w:t>
      </w:r>
      <w:r>
        <w:rPr>
          <w:spacing w:val="-47"/>
        </w:rPr>
        <w:t xml:space="preserve"> </w:t>
      </w:r>
      <w:r>
        <w:t>en su sitio si la ejecución de los trabajos ha hecho necesario su retiro temporal. Tales operaciones</w:t>
      </w:r>
      <w:r>
        <w:rPr>
          <w:spacing w:val="1"/>
        </w:rPr>
        <w:t xml:space="preserve"> </w:t>
      </w:r>
      <w:r>
        <w:t>requerirán</w:t>
      </w:r>
      <w:r>
        <w:rPr>
          <w:spacing w:val="-3"/>
        </w:rPr>
        <w:t xml:space="preserve"> </w:t>
      </w:r>
      <w:r>
        <w:t>la autorización</w:t>
      </w:r>
      <w:r>
        <w:rPr>
          <w:spacing w:val="-3"/>
        </w:rPr>
        <w:t xml:space="preserve"> </w:t>
      </w:r>
      <w:r>
        <w:t>previa del</w:t>
      </w:r>
      <w:r>
        <w:rPr>
          <w:spacing w:val="-3"/>
        </w:rPr>
        <w:t xml:space="preserve"> </w:t>
      </w:r>
      <w:r>
        <w:t>fiscal de</w:t>
      </w:r>
      <w:r>
        <w:rPr>
          <w:spacing w:val="1"/>
        </w:rPr>
        <w:t xml:space="preserve"> </w:t>
      </w:r>
      <w:r>
        <w:t>obra</w:t>
      </w:r>
      <w:r>
        <w:rPr>
          <w:spacing w:val="-4"/>
        </w:rPr>
        <w:t xml:space="preserve"> </w:t>
      </w:r>
      <w:r>
        <w:t>y</w:t>
      </w:r>
      <w:r>
        <w:rPr>
          <w:spacing w:val="-1"/>
        </w:rPr>
        <w:t xml:space="preserve"> </w:t>
      </w:r>
      <w:r>
        <w:t>de las autoridades</w:t>
      </w:r>
      <w:r>
        <w:rPr>
          <w:spacing w:val="-2"/>
        </w:rPr>
        <w:t xml:space="preserve"> </w:t>
      </w:r>
      <w:r>
        <w:t>competentes.</w:t>
      </w:r>
    </w:p>
    <w:p w14:paraId="45C80194" w14:textId="77777777" w:rsidR="00952D49" w:rsidRDefault="00E6732C">
      <w:pPr>
        <w:pStyle w:val="Textoindependiente"/>
        <w:spacing w:before="1" w:line="276" w:lineRule="auto"/>
        <w:ind w:right="671"/>
      </w:pPr>
      <w:r>
        <w:rPr>
          <w:spacing w:val="-1"/>
        </w:rPr>
        <w:t>El</w:t>
      </w:r>
      <w:r>
        <w:rPr>
          <w:spacing w:val="-10"/>
        </w:rPr>
        <w:t xml:space="preserve"> </w:t>
      </w:r>
      <w:r>
        <w:rPr>
          <w:spacing w:val="-1"/>
        </w:rPr>
        <w:t>contratista</w:t>
      </w:r>
      <w:r>
        <w:rPr>
          <w:spacing w:val="-11"/>
        </w:rPr>
        <w:t xml:space="preserve"> </w:t>
      </w:r>
      <w:r>
        <w:rPr>
          <w:spacing w:val="-1"/>
        </w:rPr>
        <w:t>será</w:t>
      </w:r>
      <w:r>
        <w:rPr>
          <w:spacing w:val="-8"/>
        </w:rPr>
        <w:t xml:space="preserve"> </w:t>
      </w:r>
      <w:r>
        <w:rPr>
          <w:spacing w:val="-1"/>
        </w:rPr>
        <w:t>responsable</w:t>
      </w:r>
      <w:r>
        <w:rPr>
          <w:spacing w:val="-9"/>
        </w:rPr>
        <w:t xml:space="preserve"> </w:t>
      </w:r>
      <w:r>
        <w:t>de</w:t>
      </w:r>
      <w:r>
        <w:rPr>
          <w:spacing w:val="-8"/>
        </w:rPr>
        <w:t xml:space="preserve"> </w:t>
      </w:r>
      <w:r>
        <w:t>la</w:t>
      </w:r>
      <w:r>
        <w:rPr>
          <w:spacing w:val="-10"/>
        </w:rPr>
        <w:t xml:space="preserve"> </w:t>
      </w:r>
      <w:r>
        <w:t>conservación,</w:t>
      </w:r>
      <w:r>
        <w:rPr>
          <w:spacing w:val="-8"/>
        </w:rPr>
        <w:t xml:space="preserve"> </w:t>
      </w:r>
      <w:r>
        <w:t>el</w:t>
      </w:r>
      <w:r>
        <w:rPr>
          <w:spacing w:val="-9"/>
        </w:rPr>
        <w:t xml:space="preserve"> </w:t>
      </w:r>
      <w:r>
        <w:t>desplazamiento</w:t>
      </w:r>
      <w:r>
        <w:rPr>
          <w:spacing w:val="-9"/>
        </w:rPr>
        <w:t xml:space="preserve"> </w:t>
      </w:r>
      <w:r>
        <w:t>y</w:t>
      </w:r>
      <w:r>
        <w:rPr>
          <w:spacing w:val="-9"/>
        </w:rPr>
        <w:t xml:space="preserve"> </w:t>
      </w:r>
      <w:r>
        <w:t>la</w:t>
      </w:r>
      <w:r>
        <w:rPr>
          <w:spacing w:val="-9"/>
        </w:rPr>
        <w:t xml:space="preserve"> </w:t>
      </w:r>
      <w:r>
        <w:t>nueva</w:t>
      </w:r>
      <w:r>
        <w:rPr>
          <w:spacing w:val="-10"/>
        </w:rPr>
        <w:t xml:space="preserve"> </w:t>
      </w:r>
      <w:r>
        <w:t>colocación</w:t>
      </w:r>
      <w:r>
        <w:rPr>
          <w:spacing w:val="-12"/>
        </w:rPr>
        <w:t xml:space="preserve"> </w:t>
      </w:r>
      <w:r>
        <w:t>en</w:t>
      </w:r>
      <w:r>
        <w:rPr>
          <w:spacing w:val="-9"/>
        </w:rPr>
        <w:t xml:space="preserve"> </w:t>
      </w:r>
      <w:r>
        <w:t>su</w:t>
      </w:r>
      <w:r>
        <w:rPr>
          <w:spacing w:val="-9"/>
        </w:rPr>
        <w:t xml:space="preserve"> </w:t>
      </w:r>
      <w:r>
        <w:t>lugar,</w:t>
      </w:r>
      <w:r>
        <w:rPr>
          <w:spacing w:val="-47"/>
        </w:rPr>
        <w:t xml:space="preserve"> </w:t>
      </w:r>
      <w:r>
        <w:t>según</w:t>
      </w:r>
      <w:r>
        <w:rPr>
          <w:spacing w:val="-4"/>
        </w:rPr>
        <w:t xml:space="preserve"> </w:t>
      </w:r>
      <w:r>
        <w:t>fuere</w:t>
      </w:r>
      <w:r>
        <w:rPr>
          <w:spacing w:val="-1"/>
        </w:rPr>
        <w:t xml:space="preserve"> </w:t>
      </w:r>
      <w:r>
        <w:t>el</w:t>
      </w:r>
      <w:r>
        <w:rPr>
          <w:spacing w:val="-3"/>
        </w:rPr>
        <w:t xml:space="preserve"> </w:t>
      </w:r>
      <w:r>
        <w:t>caso,</w:t>
      </w:r>
      <w:r>
        <w:rPr>
          <w:spacing w:val="-2"/>
        </w:rPr>
        <w:t xml:space="preserve"> </w:t>
      </w:r>
      <w:r>
        <w:t>de</w:t>
      </w:r>
      <w:r>
        <w:rPr>
          <w:spacing w:val="-2"/>
        </w:rPr>
        <w:t xml:space="preserve"> </w:t>
      </w:r>
      <w:r>
        <w:t>los</w:t>
      </w:r>
      <w:r>
        <w:rPr>
          <w:spacing w:val="-6"/>
        </w:rPr>
        <w:t xml:space="preserve"> </w:t>
      </w:r>
      <w:r>
        <w:t>cables,</w:t>
      </w:r>
      <w:r>
        <w:rPr>
          <w:spacing w:val="-2"/>
        </w:rPr>
        <w:t xml:space="preserve"> </w:t>
      </w:r>
      <w:r>
        <w:t>tuberías</w:t>
      </w:r>
      <w:r>
        <w:rPr>
          <w:spacing w:val="-6"/>
        </w:rPr>
        <w:t xml:space="preserve"> </w:t>
      </w:r>
      <w:r>
        <w:t>y</w:t>
      </w:r>
      <w:r>
        <w:rPr>
          <w:spacing w:val="-2"/>
        </w:rPr>
        <w:t xml:space="preserve"> </w:t>
      </w:r>
      <w:r>
        <w:t>trabajos</w:t>
      </w:r>
      <w:r>
        <w:rPr>
          <w:spacing w:val="-5"/>
        </w:rPr>
        <w:t xml:space="preserve"> </w:t>
      </w:r>
      <w:r>
        <w:t>especificados</w:t>
      </w:r>
      <w:r>
        <w:rPr>
          <w:spacing w:val="-3"/>
        </w:rPr>
        <w:t xml:space="preserve"> </w:t>
      </w:r>
      <w:r>
        <w:t>por</w:t>
      </w:r>
      <w:r>
        <w:rPr>
          <w:spacing w:val="-2"/>
        </w:rPr>
        <w:t xml:space="preserve"> </w:t>
      </w:r>
      <w:r>
        <w:t>la</w:t>
      </w:r>
      <w:r>
        <w:rPr>
          <w:spacing w:val="-3"/>
        </w:rPr>
        <w:t xml:space="preserve"> </w:t>
      </w:r>
      <w:r>
        <w:t>contratante</w:t>
      </w:r>
      <w:r>
        <w:rPr>
          <w:spacing w:val="-2"/>
        </w:rPr>
        <w:t xml:space="preserve"> </w:t>
      </w:r>
      <w:r>
        <w:t>en</w:t>
      </w:r>
      <w:r>
        <w:rPr>
          <w:spacing w:val="-5"/>
        </w:rPr>
        <w:t xml:space="preserve"> </w:t>
      </w:r>
      <w:r>
        <w:t>el</w:t>
      </w:r>
      <w:r>
        <w:rPr>
          <w:spacing w:val="-3"/>
        </w:rPr>
        <w:t xml:space="preserve"> </w:t>
      </w:r>
      <w:r>
        <w:t>contrato</w:t>
      </w:r>
      <w:r>
        <w:rPr>
          <w:spacing w:val="-3"/>
        </w:rPr>
        <w:t xml:space="preserve"> </w:t>
      </w:r>
      <w:r>
        <w:t>y</w:t>
      </w:r>
      <w:r>
        <w:rPr>
          <w:spacing w:val="-47"/>
        </w:rPr>
        <w:t xml:space="preserve"> </w:t>
      </w:r>
      <w:r>
        <w:t>tendrá</w:t>
      </w:r>
      <w:r>
        <w:rPr>
          <w:spacing w:val="-4"/>
        </w:rPr>
        <w:t xml:space="preserve"> </w:t>
      </w:r>
      <w:r>
        <w:t>a</w:t>
      </w:r>
      <w:r>
        <w:rPr>
          <w:spacing w:val="-3"/>
        </w:rPr>
        <w:t xml:space="preserve"> </w:t>
      </w:r>
      <w:r>
        <w:t>su</w:t>
      </w:r>
      <w:r>
        <w:rPr>
          <w:spacing w:val="-4"/>
        </w:rPr>
        <w:t xml:space="preserve"> </w:t>
      </w:r>
      <w:r>
        <w:t>cargo</w:t>
      </w:r>
      <w:r>
        <w:rPr>
          <w:spacing w:val="-2"/>
        </w:rPr>
        <w:t xml:space="preserve"> </w:t>
      </w:r>
      <w:r>
        <w:t>los</w:t>
      </w:r>
      <w:r>
        <w:rPr>
          <w:spacing w:val="-3"/>
        </w:rPr>
        <w:t xml:space="preserve"> </w:t>
      </w:r>
      <w:r>
        <w:t>gastos</w:t>
      </w:r>
      <w:r>
        <w:rPr>
          <w:spacing w:val="-3"/>
        </w:rPr>
        <w:t xml:space="preserve"> </w:t>
      </w:r>
      <w:r>
        <w:t>correspondientes.</w:t>
      </w:r>
      <w:r>
        <w:rPr>
          <w:spacing w:val="-4"/>
        </w:rPr>
        <w:t xml:space="preserve"> </w:t>
      </w:r>
      <w:r>
        <w:t>Cuando</w:t>
      </w:r>
      <w:r>
        <w:rPr>
          <w:spacing w:val="-2"/>
        </w:rPr>
        <w:t xml:space="preserve"> </w:t>
      </w:r>
      <w:r>
        <w:t>la</w:t>
      </w:r>
      <w:r>
        <w:rPr>
          <w:spacing w:val="-4"/>
        </w:rPr>
        <w:t xml:space="preserve"> </w:t>
      </w:r>
      <w:r>
        <w:t>presencia</w:t>
      </w:r>
      <w:r>
        <w:rPr>
          <w:spacing w:val="-3"/>
        </w:rPr>
        <w:t xml:space="preserve"> </w:t>
      </w:r>
      <w:r>
        <w:t>de</w:t>
      </w:r>
      <w:r>
        <w:rPr>
          <w:spacing w:val="-3"/>
        </w:rPr>
        <w:t xml:space="preserve"> </w:t>
      </w:r>
      <w:r>
        <w:t>cables,</w:t>
      </w:r>
      <w:r>
        <w:rPr>
          <w:spacing w:val="-2"/>
        </w:rPr>
        <w:t xml:space="preserve"> </w:t>
      </w:r>
      <w:r>
        <w:t>tuberías</w:t>
      </w:r>
      <w:r>
        <w:rPr>
          <w:spacing w:val="-3"/>
        </w:rPr>
        <w:t xml:space="preserve"> </w:t>
      </w:r>
      <w:r>
        <w:t>o</w:t>
      </w:r>
      <w:r>
        <w:rPr>
          <w:spacing w:val="-2"/>
        </w:rPr>
        <w:t xml:space="preserve"> </w:t>
      </w:r>
      <w:r>
        <w:t>instalaciones</w:t>
      </w:r>
      <w:r>
        <w:rPr>
          <w:spacing w:val="-48"/>
        </w:rPr>
        <w:t xml:space="preserve"> </w:t>
      </w:r>
      <w:r>
        <w:t>no</w:t>
      </w:r>
      <w:r>
        <w:rPr>
          <w:spacing w:val="1"/>
        </w:rPr>
        <w:t xml:space="preserve"> </w:t>
      </w:r>
      <w:r>
        <w:t>haya</w:t>
      </w:r>
      <w:r>
        <w:rPr>
          <w:spacing w:val="1"/>
        </w:rPr>
        <w:t xml:space="preserve"> </w:t>
      </w:r>
      <w:r>
        <w:t>sido</w:t>
      </w:r>
      <w:r>
        <w:rPr>
          <w:spacing w:val="1"/>
        </w:rPr>
        <w:t xml:space="preserve"> </w:t>
      </w:r>
      <w:r>
        <w:t>mencionada</w:t>
      </w:r>
      <w:r>
        <w:rPr>
          <w:spacing w:val="1"/>
        </w:rPr>
        <w:t xml:space="preserve"> </w:t>
      </w:r>
      <w:r>
        <w:t>en</w:t>
      </w:r>
      <w:r>
        <w:rPr>
          <w:spacing w:val="1"/>
        </w:rPr>
        <w:t xml:space="preserve"> </w:t>
      </w:r>
      <w:r>
        <w:t>el</w:t>
      </w:r>
      <w:r>
        <w:rPr>
          <w:spacing w:val="1"/>
        </w:rPr>
        <w:t xml:space="preserve"> </w:t>
      </w:r>
      <w:r>
        <w:t>contrato,</w:t>
      </w:r>
      <w:r>
        <w:rPr>
          <w:spacing w:val="1"/>
        </w:rPr>
        <w:t xml:space="preserve"> </w:t>
      </w:r>
      <w:r>
        <w:t>pero</w:t>
      </w:r>
      <w:r>
        <w:rPr>
          <w:spacing w:val="1"/>
        </w:rPr>
        <w:t xml:space="preserve"> </w:t>
      </w:r>
      <w:r>
        <w:t>esté</w:t>
      </w:r>
      <w:r>
        <w:rPr>
          <w:spacing w:val="1"/>
        </w:rPr>
        <w:t xml:space="preserve"> </w:t>
      </w:r>
      <w:r>
        <w:t>identificada</w:t>
      </w:r>
      <w:r>
        <w:rPr>
          <w:spacing w:val="1"/>
        </w:rPr>
        <w:t xml:space="preserve"> </w:t>
      </w:r>
      <w:r>
        <w:t>por</w:t>
      </w:r>
      <w:r>
        <w:rPr>
          <w:spacing w:val="1"/>
        </w:rPr>
        <w:t xml:space="preserve"> </w:t>
      </w:r>
      <w:r>
        <w:t>señales</w:t>
      </w:r>
      <w:r>
        <w:rPr>
          <w:spacing w:val="1"/>
        </w:rPr>
        <w:t xml:space="preserve"> </w:t>
      </w:r>
      <w:r>
        <w:t>o</w:t>
      </w:r>
      <w:r>
        <w:rPr>
          <w:spacing w:val="1"/>
        </w:rPr>
        <w:t xml:space="preserve"> </w:t>
      </w:r>
      <w:r>
        <w:t>indicaciones,</w:t>
      </w:r>
      <w:r>
        <w:rPr>
          <w:spacing w:val="1"/>
        </w:rPr>
        <w:t xml:space="preserve"> </w:t>
      </w:r>
      <w:r>
        <w:t>el</w:t>
      </w:r>
      <w:r>
        <w:rPr>
          <w:spacing w:val="1"/>
        </w:rPr>
        <w:t xml:space="preserve"> </w:t>
      </w:r>
      <w:r>
        <w:t>contratista tomará las mismas precauciones y tendrá obligaciones análogas a las antes estipuladas en</w:t>
      </w:r>
      <w:r>
        <w:rPr>
          <w:spacing w:val="-47"/>
        </w:rPr>
        <w:t xml:space="preserve"> </w:t>
      </w:r>
      <w:r>
        <w:t>cuanto se</w:t>
      </w:r>
      <w:r>
        <w:rPr>
          <w:spacing w:val="1"/>
        </w:rPr>
        <w:t xml:space="preserve"> </w:t>
      </w:r>
      <w:r>
        <w:t>refiere</w:t>
      </w:r>
      <w:r>
        <w:rPr>
          <w:spacing w:val="-2"/>
        </w:rPr>
        <w:t xml:space="preserve"> </w:t>
      </w:r>
      <w:r>
        <w:t>a</w:t>
      </w:r>
      <w:r>
        <w:rPr>
          <w:spacing w:val="-1"/>
        </w:rPr>
        <w:t xml:space="preserve"> </w:t>
      </w:r>
      <w:r>
        <w:t>la conservación, el</w:t>
      </w:r>
      <w:r>
        <w:rPr>
          <w:spacing w:val="-1"/>
        </w:rPr>
        <w:t xml:space="preserve"> </w:t>
      </w:r>
      <w:r>
        <w:t>desplazamiento</w:t>
      </w:r>
      <w:r>
        <w:rPr>
          <w:spacing w:val="-3"/>
        </w:rPr>
        <w:t xml:space="preserve"> </w:t>
      </w:r>
      <w:r>
        <w:t>y la</w:t>
      </w:r>
      <w:r>
        <w:rPr>
          <w:spacing w:val="-1"/>
        </w:rPr>
        <w:t xml:space="preserve"> </w:t>
      </w:r>
      <w:r>
        <w:t>nueva colocación</w:t>
      </w:r>
      <w:r>
        <w:rPr>
          <w:spacing w:val="-1"/>
        </w:rPr>
        <w:t xml:space="preserve"> </w:t>
      </w:r>
      <w:r>
        <w:t>en</w:t>
      </w:r>
      <w:r>
        <w:rPr>
          <w:spacing w:val="-4"/>
        </w:rPr>
        <w:t xml:space="preserve"> </w:t>
      </w:r>
      <w:r>
        <w:t>su lugar.</w:t>
      </w:r>
    </w:p>
    <w:p w14:paraId="24F16565" w14:textId="77777777" w:rsidR="00952D49" w:rsidRDefault="00952D49">
      <w:pPr>
        <w:pStyle w:val="Textoindependiente"/>
        <w:spacing w:before="10"/>
        <w:ind w:left="0"/>
        <w:jc w:val="left"/>
        <w:rPr>
          <w:sz w:val="19"/>
        </w:rPr>
      </w:pPr>
    </w:p>
    <w:p w14:paraId="5BCB8E95" w14:textId="498BAD4B"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19584" behindDoc="1" locked="0" layoutInCell="1" allowOverlap="1" wp14:anchorId="25A9DCF6" wp14:editId="4AFF91DD">
                <wp:simplePos x="0" y="0"/>
                <wp:positionH relativeFrom="page">
                  <wp:posOffset>882650</wp:posOffset>
                </wp:positionH>
                <wp:positionV relativeFrom="paragraph">
                  <wp:posOffset>199390</wp:posOffset>
                </wp:positionV>
                <wp:extent cx="5796915" cy="6350"/>
                <wp:effectExtent l="0" t="0" r="0" b="0"/>
                <wp:wrapTopAndBottom/>
                <wp:docPr id="2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4B2D4" id="Rectangle 24" o:spid="_x0000_s1026" style="position:absolute;margin-left:69.5pt;margin-top:15.7pt;width:456.45pt;height:.5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s6X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z&#10;S4wU6aFHn4A1otaSo7wI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" fillcolor="black" stroked="f">
                <w10:wrap type="topAndBottom" anchorx="page"/>
              </v:rect>
            </w:pict>
          </mc:Fallback>
        </mc:AlternateContent>
      </w:r>
      <w:r w:rsidR="00E6732C">
        <w:t>Demolición</w:t>
      </w:r>
      <w:r w:rsidR="00E6732C">
        <w:rPr>
          <w:spacing w:val="-6"/>
        </w:rPr>
        <w:t xml:space="preserve"> </w:t>
      </w:r>
      <w:r w:rsidR="00E6732C">
        <w:t>de</w:t>
      </w:r>
      <w:r w:rsidR="00E6732C">
        <w:rPr>
          <w:spacing w:val="-5"/>
        </w:rPr>
        <w:t xml:space="preserve"> </w:t>
      </w:r>
      <w:r w:rsidR="00E6732C">
        <w:t>construcciones</w:t>
      </w:r>
    </w:p>
    <w:p w14:paraId="2B29E17E" w14:textId="77777777" w:rsidR="00952D49" w:rsidRDefault="00952D49">
      <w:pPr>
        <w:sectPr w:rsidR="00952D49">
          <w:pgSz w:w="11910" w:h="16840"/>
          <w:pgMar w:top="1360" w:right="740" w:bottom="280" w:left="1000" w:header="720" w:footer="720" w:gutter="0"/>
          <w:cols w:space="720"/>
        </w:sectPr>
      </w:pPr>
    </w:p>
    <w:p w14:paraId="00BC5FD1" w14:textId="77777777" w:rsidR="00952D49" w:rsidRDefault="00E6732C">
      <w:pPr>
        <w:pStyle w:val="Textoindependiente"/>
        <w:spacing w:before="127" w:line="273" w:lineRule="auto"/>
        <w:ind w:right="672"/>
      </w:pPr>
      <w:r>
        <w:lastRenderedPageBreak/>
        <w:t>El</w:t>
      </w:r>
      <w:r>
        <w:rPr>
          <w:spacing w:val="-8"/>
        </w:rPr>
        <w:t xml:space="preserve"> </w:t>
      </w:r>
      <w:r>
        <w:t>contratista</w:t>
      </w:r>
      <w:r>
        <w:rPr>
          <w:spacing w:val="-6"/>
        </w:rPr>
        <w:t xml:space="preserve"> </w:t>
      </w:r>
      <w:r>
        <w:t>no</w:t>
      </w:r>
      <w:r>
        <w:rPr>
          <w:spacing w:val="-6"/>
        </w:rPr>
        <w:t xml:space="preserve"> </w:t>
      </w:r>
      <w:r>
        <w:t>podrá</w:t>
      </w:r>
      <w:r>
        <w:rPr>
          <w:spacing w:val="-7"/>
        </w:rPr>
        <w:t xml:space="preserve"> </w:t>
      </w:r>
      <w:r>
        <w:t>demoler</w:t>
      </w:r>
      <w:r>
        <w:rPr>
          <w:spacing w:val="-9"/>
        </w:rPr>
        <w:t xml:space="preserve"> </w:t>
      </w:r>
      <w:r>
        <w:t>construcciones</w:t>
      </w:r>
      <w:r>
        <w:rPr>
          <w:spacing w:val="-8"/>
        </w:rPr>
        <w:t xml:space="preserve"> </w:t>
      </w:r>
      <w:r>
        <w:t>situadas</w:t>
      </w:r>
      <w:r>
        <w:rPr>
          <w:spacing w:val="-8"/>
        </w:rPr>
        <w:t xml:space="preserve"> </w:t>
      </w:r>
      <w:r>
        <w:t>en</w:t>
      </w:r>
      <w:r>
        <w:rPr>
          <w:spacing w:val="-7"/>
        </w:rPr>
        <w:t xml:space="preserve"> </w:t>
      </w:r>
      <w:r>
        <w:t>los</w:t>
      </w:r>
      <w:r>
        <w:rPr>
          <w:spacing w:val="-9"/>
        </w:rPr>
        <w:t xml:space="preserve"> </w:t>
      </w:r>
      <w:r>
        <w:t>terrenos</w:t>
      </w:r>
      <w:r>
        <w:rPr>
          <w:spacing w:val="-9"/>
        </w:rPr>
        <w:t xml:space="preserve"> </w:t>
      </w:r>
      <w:r>
        <w:t>donde</w:t>
      </w:r>
      <w:r>
        <w:rPr>
          <w:spacing w:val="-7"/>
        </w:rPr>
        <w:t xml:space="preserve"> </w:t>
      </w:r>
      <w:r>
        <w:t>se</w:t>
      </w:r>
      <w:r>
        <w:rPr>
          <w:spacing w:val="-6"/>
        </w:rPr>
        <w:t xml:space="preserve"> </w:t>
      </w:r>
      <w:r>
        <w:t>sitúen</w:t>
      </w:r>
      <w:r>
        <w:rPr>
          <w:spacing w:val="-7"/>
        </w:rPr>
        <w:t xml:space="preserve"> </w:t>
      </w:r>
      <w:r>
        <w:t>los</w:t>
      </w:r>
      <w:r>
        <w:rPr>
          <w:spacing w:val="-6"/>
        </w:rPr>
        <w:t xml:space="preserve"> </w:t>
      </w:r>
      <w:r>
        <w:t>lugares</w:t>
      </w:r>
      <w:r>
        <w:rPr>
          <w:spacing w:val="-7"/>
        </w:rPr>
        <w:t xml:space="preserve"> </w:t>
      </w:r>
      <w:r>
        <w:t>de</w:t>
      </w:r>
      <w:r>
        <w:rPr>
          <w:spacing w:val="-47"/>
        </w:rPr>
        <w:t xml:space="preserve"> </w:t>
      </w:r>
      <w:r>
        <w:t>trabajo,</w:t>
      </w:r>
      <w:r>
        <w:rPr>
          <w:spacing w:val="-3"/>
        </w:rPr>
        <w:t xml:space="preserve"> </w:t>
      </w:r>
      <w:r>
        <w:t>sin</w:t>
      </w:r>
      <w:r>
        <w:rPr>
          <w:spacing w:val="-1"/>
        </w:rPr>
        <w:t xml:space="preserve"> </w:t>
      </w:r>
      <w:r>
        <w:t>haberlo</w:t>
      </w:r>
      <w:r>
        <w:rPr>
          <w:spacing w:val="-3"/>
        </w:rPr>
        <w:t xml:space="preserve"> </w:t>
      </w:r>
      <w:r>
        <w:t>solicitado</w:t>
      </w:r>
      <w:r>
        <w:rPr>
          <w:spacing w:val="1"/>
        </w:rPr>
        <w:t xml:space="preserve"> </w:t>
      </w:r>
      <w:r>
        <w:t>al</w:t>
      </w:r>
      <w:r>
        <w:rPr>
          <w:spacing w:val="-1"/>
        </w:rPr>
        <w:t xml:space="preserve"> </w:t>
      </w:r>
      <w:r>
        <w:t>fiscal de</w:t>
      </w:r>
      <w:r>
        <w:rPr>
          <w:spacing w:val="-2"/>
        </w:rPr>
        <w:t xml:space="preserve"> </w:t>
      </w:r>
      <w:r>
        <w:t>obra</w:t>
      </w:r>
      <w:r>
        <w:rPr>
          <w:spacing w:val="-1"/>
        </w:rPr>
        <w:t xml:space="preserve"> </w:t>
      </w:r>
      <w:r>
        <w:t>con</w:t>
      </w:r>
      <w:r>
        <w:rPr>
          <w:spacing w:val="-1"/>
        </w:rPr>
        <w:t xml:space="preserve"> </w:t>
      </w:r>
      <w:r>
        <w:t>quince (15) días de</w:t>
      </w:r>
      <w:r>
        <w:rPr>
          <w:spacing w:val="-1"/>
        </w:rPr>
        <w:t xml:space="preserve"> </w:t>
      </w:r>
      <w:r>
        <w:t>anticipación.</w:t>
      </w:r>
    </w:p>
    <w:p w14:paraId="55B47B83" w14:textId="77777777" w:rsidR="00952D49" w:rsidRDefault="00E6732C">
      <w:pPr>
        <w:pStyle w:val="Textoindependiente"/>
        <w:spacing w:before="4" w:line="276" w:lineRule="auto"/>
        <w:ind w:right="673"/>
      </w:pPr>
      <w:r>
        <w:t>Salvo que el contrato especifique lo contrario, el contratista tendrá la obligación de observar las</w:t>
      </w:r>
      <w:r>
        <w:rPr>
          <w:spacing w:val="1"/>
        </w:rPr>
        <w:t xml:space="preserve"> </w:t>
      </w:r>
      <w:r>
        <w:t>debidas</w:t>
      </w:r>
      <w:r>
        <w:rPr>
          <w:spacing w:val="1"/>
        </w:rPr>
        <w:t xml:space="preserve"> </w:t>
      </w:r>
      <w:r>
        <w:t>precauciones</w:t>
      </w:r>
      <w:r>
        <w:rPr>
          <w:spacing w:val="1"/>
        </w:rPr>
        <w:t xml:space="preserve"> </w:t>
      </w:r>
      <w:r>
        <w:t>para</w:t>
      </w:r>
      <w:r>
        <w:rPr>
          <w:spacing w:val="1"/>
        </w:rPr>
        <w:t xml:space="preserve"> </w:t>
      </w:r>
      <w:r>
        <w:t>el</w:t>
      </w:r>
      <w:r>
        <w:rPr>
          <w:spacing w:val="1"/>
        </w:rPr>
        <w:t xml:space="preserve"> </w:t>
      </w:r>
      <w:r>
        <w:t>depósito</w:t>
      </w:r>
      <w:r>
        <w:rPr>
          <w:spacing w:val="1"/>
        </w:rPr>
        <w:t xml:space="preserve"> </w:t>
      </w:r>
      <w:r>
        <w:t>y</w:t>
      </w:r>
      <w:r>
        <w:rPr>
          <w:spacing w:val="1"/>
        </w:rPr>
        <w:t xml:space="preserve"> </w:t>
      </w:r>
      <w:r>
        <w:t>posible</w:t>
      </w:r>
      <w:r>
        <w:rPr>
          <w:spacing w:val="1"/>
        </w:rPr>
        <w:t xml:space="preserve"> </w:t>
      </w:r>
      <w:r>
        <w:t>reutilización</w:t>
      </w:r>
      <w:r>
        <w:rPr>
          <w:spacing w:val="1"/>
        </w:rPr>
        <w:t xml:space="preserve"> </w:t>
      </w:r>
      <w:r>
        <w:t>de</w:t>
      </w:r>
      <w:r>
        <w:rPr>
          <w:spacing w:val="1"/>
        </w:rPr>
        <w:t xml:space="preserve"> </w:t>
      </w:r>
      <w:r>
        <w:t>los</w:t>
      </w:r>
      <w:r>
        <w:rPr>
          <w:spacing w:val="1"/>
        </w:rPr>
        <w:t xml:space="preserve"> </w:t>
      </w:r>
      <w:r>
        <w:t>materiales</w:t>
      </w:r>
      <w:r>
        <w:rPr>
          <w:spacing w:val="1"/>
        </w:rPr>
        <w:t xml:space="preserve"> </w:t>
      </w:r>
      <w:r>
        <w:t>y</w:t>
      </w:r>
      <w:r>
        <w:rPr>
          <w:spacing w:val="1"/>
        </w:rPr>
        <w:t xml:space="preserve"> </w:t>
      </w:r>
      <w:r>
        <w:t>productos</w:t>
      </w:r>
      <w:r>
        <w:rPr>
          <w:spacing w:val="1"/>
        </w:rPr>
        <w:t xml:space="preserve"> </w:t>
      </w:r>
      <w:r>
        <w:t>provenientes</w:t>
      </w:r>
      <w:r>
        <w:rPr>
          <w:spacing w:val="-3"/>
        </w:rPr>
        <w:t xml:space="preserve"> </w:t>
      </w:r>
      <w:r>
        <w:t>de la demolición</w:t>
      </w:r>
      <w:r>
        <w:rPr>
          <w:spacing w:val="-1"/>
        </w:rPr>
        <w:t xml:space="preserve"> </w:t>
      </w:r>
      <w:r>
        <w:t>o</w:t>
      </w:r>
      <w:r>
        <w:rPr>
          <w:spacing w:val="-1"/>
        </w:rPr>
        <w:t xml:space="preserve"> </w:t>
      </w:r>
      <w:r>
        <w:t>el desmontaje.</w:t>
      </w:r>
    </w:p>
    <w:p w14:paraId="07F33F57" w14:textId="77777777" w:rsidR="00952D49" w:rsidRDefault="00952D49">
      <w:pPr>
        <w:pStyle w:val="Textoindependiente"/>
        <w:spacing w:before="10"/>
        <w:ind w:left="0"/>
        <w:jc w:val="left"/>
        <w:rPr>
          <w:sz w:val="19"/>
        </w:rPr>
      </w:pPr>
    </w:p>
    <w:p w14:paraId="19D19704" w14:textId="6A1B0CA8"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0096" behindDoc="1" locked="0" layoutInCell="1" allowOverlap="1" wp14:anchorId="008E93A0" wp14:editId="487FCE52">
                <wp:simplePos x="0" y="0"/>
                <wp:positionH relativeFrom="page">
                  <wp:posOffset>882650</wp:posOffset>
                </wp:positionH>
                <wp:positionV relativeFrom="paragraph">
                  <wp:posOffset>208915</wp:posOffset>
                </wp:positionV>
                <wp:extent cx="5796915" cy="6350"/>
                <wp:effectExtent l="0" t="0" r="0" b="0"/>
                <wp:wrapTopAndBottom/>
                <wp:docPr id="2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2629F" id="Rectangle 23" o:spid="_x0000_s1026" style="position:absolute;margin-left:69.5pt;margin-top:16.45pt;width:456.45pt;height:.5pt;z-index:-15696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RZ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Pz&#10;HCNFeujRJ2CNqLXkKL8MBA3G1RD3ZB5tKNGZB02/OqT0XQdh/MZaPXScMICVhfjk7EAwHBxFq+G9&#10;ZpCebLyOXO1a24eEwALaxZY8H1vCdx5R+FjOqmmVlR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AQUJRZ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Empleo</w:t>
      </w:r>
      <w:r w:rsidR="00E6732C">
        <w:rPr>
          <w:spacing w:val="-3"/>
        </w:rPr>
        <w:t xml:space="preserve"> </w:t>
      </w:r>
      <w:r w:rsidR="00E6732C">
        <w:t>de</w:t>
      </w:r>
      <w:r w:rsidR="00E6732C">
        <w:rPr>
          <w:spacing w:val="-2"/>
        </w:rPr>
        <w:t xml:space="preserve"> </w:t>
      </w:r>
      <w:r w:rsidR="00E6732C">
        <w:t>explosivos</w:t>
      </w:r>
    </w:p>
    <w:p w14:paraId="189B46F4" w14:textId="77777777" w:rsidR="00952D49" w:rsidRDefault="00952D49">
      <w:pPr>
        <w:pStyle w:val="Textoindependiente"/>
        <w:spacing w:before="1"/>
        <w:ind w:left="0"/>
        <w:jc w:val="left"/>
        <w:rPr>
          <w:b/>
          <w:sz w:val="18"/>
        </w:rPr>
      </w:pPr>
    </w:p>
    <w:p w14:paraId="17FDB198" w14:textId="77777777" w:rsidR="00952D49" w:rsidRDefault="00E6732C">
      <w:pPr>
        <w:pStyle w:val="Textoindependiente"/>
        <w:spacing w:before="57" w:line="276" w:lineRule="auto"/>
        <w:ind w:right="672"/>
      </w:pPr>
      <w:r>
        <w:t>Sin perjuicio de las restricciones o prohibiciones que puedan estipularse en el contrato, el contratista</w:t>
      </w:r>
      <w:r>
        <w:rPr>
          <w:spacing w:val="1"/>
        </w:rPr>
        <w:t xml:space="preserve"> </w:t>
      </w:r>
      <w:r>
        <w:rPr>
          <w:spacing w:val="-1"/>
        </w:rPr>
        <w:t>deberá</w:t>
      </w:r>
      <w:r>
        <w:rPr>
          <w:spacing w:val="-9"/>
        </w:rPr>
        <w:t xml:space="preserve"> </w:t>
      </w:r>
      <w:r>
        <w:rPr>
          <w:spacing w:val="-1"/>
        </w:rPr>
        <w:t>asumir</w:t>
      </w:r>
      <w:r>
        <w:rPr>
          <w:spacing w:val="-12"/>
        </w:rPr>
        <w:t xml:space="preserve"> </w:t>
      </w:r>
      <w:r>
        <w:rPr>
          <w:spacing w:val="-1"/>
        </w:rPr>
        <w:t>la</w:t>
      </w:r>
      <w:r>
        <w:rPr>
          <w:spacing w:val="-10"/>
        </w:rPr>
        <w:t xml:space="preserve"> </w:t>
      </w:r>
      <w:r>
        <w:t>responsabilidad</w:t>
      </w:r>
      <w:r>
        <w:rPr>
          <w:spacing w:val="-10"/>
        </w:rPr>
        <w:t xml:space="preserve"> </w:t>
      </w:r>
      <w:r>
        <w:t>de</w:t>
      </w:r>
      <w:r>
        <w:rPr>
          <w:spacing w:val="-9"/>
        </w:rPr>
        <w:t xml:space="preserve"> </w:t>
      </w:r>
      <w:r>
        <w:t>cumplir</w:t>
      </w:r>
      <w:r>
        <w:rPr>
          <w:spacing w:val="-13"/>
        </w:rPr>
        <w:t xml:space="preserve"> </w:t>
      </w:r>
      <w:r>
        <w:t>con</w:t>
      </w:r>
      <w:r>
        <w:rPr>
          <w:spacing w:val="-13"/>
        </w:rPr>
        <w:t xml:space="preserve"> </w:t>
      </w:r>
      <w:r>
        <w:t>la</w:t>
      </w:r>
      <w:r>
        <w:rPr>
          <w:spacing w:val="-10"/>
        </w:rPr>
        <w:t xml:space="preserve"> </w:t>
      </w:r>
      <w:r>
        <w:t>reglamentación</w:t>
      </w:r>
      <w:r>
        <w:rPr>
          <w:spacing w:val="-13"/>
        </w:rPr>
        <w:t xml:space="preserve"> </w:t>
      </w:r>
      <w:r>
        <w:t>vigente</w:t>
      </w:r>
      <w:r>
        <w:rPr>
          <w:spacing w:val="-11"/>
        </w:rPr>
        <w:t xml:space="preserve"> </w:t>
      </w:r>
      <w:r>
        <w:t>en</w:t>
      </w:r>
      <w:r>
        <w:rPr>
          <w:spacing w:val="-9"/>
        </w:rPr>
        <w:t xml:space="preserve"> </w:t>
      </w:r>
      <w:r>
        <w:t>la</w:t>
      </w:r>
      <w:r>
        <w:rPr>
          <w:spacing w:val="-12"/>
        </w:rPr>
        <w:t xml:space="preserve"> </w:t>
      </w:r>
      <w:r>
        <w:t>materia</w:t>
      </w:r>
      <w:r>
        <w:rPr>
          <w:spacing w:val="-13"/>
        </w:rPr>
        <w:t xml:space="preserve"> </w:t>
      </w:r>
      <w:r>
        <w:t>y</w:t>
      </w:r>
      <w:r>
        <w:rPr>
          <w:spacing w:val="-11"/>
        </w:rPr>
        <w:t xml:space="preserve"> </w:t>
      </w:r>
      <w:r>
        <w:t>tomar</w:t>
      </w:r>
      <w:r>
        <w:rPr>
          <w:spacing w:val="-12"/>
        </w:rPr>
        <w:t xml:space="preserve"> </w:t>
      </w:r>
      <w:r>
        <w:t>todas</w:t>
      </w:r>
      <w:r>
        <w:rPr>
          <w:spacing w:val="-47"/>
        </w:rPr>
        <w:t xml:space="preserve"> </w:t>
      </w:r>
      <w:r>
        <w:t>las precauciones necesarias para que el empleo de explosivos no represente ningún peligro para el</w:t>
      </w:r>
      <w:r>
        <w:rPr>
          <w:spacing w:val="1"/>
        </w:rPr>
        <w:t xml:space="preserve"> </w:t>
      </w:r>
      <w:r>
        <w:t>personal</w:t>
      </w:r>
      <w:r>
        <w:rPr>
          <w:spacing w:val="-6"/>
        </w:rPr>
        <w:t xml:space="preserve"> </w:t>
      </w:r>
      <w:r>
        <w:t>ni</w:t>
      </w:r>
      <w:r>
        <w:rPr>
          <w:spacing w:val="-5"/>
        </w:rPr>
        <w:t xml:space="preserve"> </w:t>
      </w:r>
      <w:r>
        <w:t>para</w:t>
      </w:r>
      <w:r>
        <w:rPr>
          <w:spacing w:val="-5"/>
        </w:rPr>
        <w:t xml:space="preserve"> </w:t>
      </w:r>
      <w:r>
        <w:t>terceros,</w:t>
      </w:r>
      <w:r>
        <w:rPr>
          <w:spacing w:val="-6"/>
        </w:rPr>
        <w:t xml:space="preserve"> </w:t>
      </w:r>
      <w:r>
        <w:t>ni</w:t>
      </w:r>
      <w:r>
        <w:rPr>
          <w:spacing w:val="-5"/>
        </w:rPr>
        <w:t xml:space="preserve"> </w:t>
      </w:r>
      <w:r>
        <w:t>cause</w:t>
      </w:r>
      <w:r>
        <w:rPr>
          <w:spacing w:val="-4"/>
        </w:rPr>
        <w:t xml:space="preserve"> </w:t>
      </w:r>
      <w:r>
        <w:t>daño</w:t>
      </w:r>
      <w:r>
        <w:rPr>
          <w:spacing w:val="-4"/>
        </w:rPr>
        <w:t xml:space="preserve"> </w:t>
      </w:r>
      <w:r>
        <w:t>alguno</w:t>
      </w:r>
      <w:r>
        <w:rPr>
          <w:spacing w:val="-3"/>
        </w:rPr>
        <w:t xml:space="preserve"> </w:t>
      </w:r>
      <w:r>
        <w:t>a</w:t>
      </w:r>
      <w:r>
        <w:rPr>
          <w:spacing w:val="-5"/>
        </w:rPr>
        <w:t xml:space="preserve"> </w:t>
      </w:r>
      <w:r>
        <w:t>las</w:t>
      </w:r>
      <w:r>
        <w:rPr>
          <w:spacing w:val="-6"/>
        </w:rPr>
        <w:t xml:space="preserve"> </w:t>
      </w:r>
      <w:r>
        <w:t>propiedades</w:t>
      </w:r>
      <w:r>
        <w:rPr>
          <w:spacing w:val="-6"/>
        </w:rPr>
        <w:t xml:space="preserve"> </w:t>
      </w:r>
      <w:r>
        <w:t>y</w:t>
      </w:r>
      <w:r>
        <w:rPr>
          <w:spacing w:val="-4"/>
        </w:rPr>
        <w:t xml:space="preserve"> </w:t>
      </w:r>
      <w:r>
        <w:t>obras</w:t>
      </w:r>
      <w:r>
        <w:rPr>
          <w:spacing w:val="-8"/>
        </w:rPr>
        <w:t xml:space="preserve"> </w:t>
      </w:r>
      <w:r>
        <w:t>vecinas,</w:t>
      </w:r>
      <w:r>
        <w:rPr>
          <w:spacing w:val="-7"/>
        </w:rPr>
        <w:t xml:space="preserve"> </w:t>
      </w:r>
      <w:r>
        <w:t>ni</w:t>
      </w:r>
      <w:r>
        <w:rPr>
          <w:spacing w:val="-5"/>
        </w:rPr>
        <w:t xml:space="preserve"> </w:t>
      </w:r>
      <w:r>
        <w:t>a</w:t>
      </w:r>
      <w:r>
        <w:rPr>
          <w:spacing w:val="-6"/>
        </w:rPr>
        <w:t xml:space="preserve"> </w:t>
      </w:r>
      <w:r>
        <w:t>las</w:t>
      </w:r>
      <w:r>
        <w:rPr>
          <w:spacing w:val="-5"/>
        </w:rPr>
        <w:t xml:space="preserve"> </w:t>
      </w:r>
      <w:r>
        <w:t>obras</w:t>
      </w:r>
      <w:r>
        <w:rPr>
          <w:spacing w:val="-5"/>
        </w:rPr>
        <w:t xml:space="preserve"> </w:t>
      </w:r>
      <w:r>
        <w:t>objeto</w:t>
      </w:r>
      <w:r>
        <w:rPr>
          <w:spacing w:val="-48"/>
        </w:rPr>
        <w:t xml:space="preserve"> </w:t>
      </w:r>
      <w:r>
        <w:t>del contrato.</w:t>
      </w:r>
    </w:p>
    <w:p w14:paraId="7A92DB79" w14:textId="77777777" w:rsidR="00952D49" w:rsidRDefault="00E6732C">
      <w:pPr>
        <w:pStyle w:val="Textoindependiente"/>
        <w:spacing w:line="276" w:lineRule="auto"/>
        <w:ind w:right="673"/>
      </w:pPr>
      <w:r>
        <w:t>Durante toda la duración de los trabajos y especialmente después de hacer estallar los explosivos, el</w:t>
      </w:r>
      <w:r>
        <w:rPr>
          <w:spacing w:val="1"/>
        </w:rPr>
        <w:t xml:space="preserve"> </w:t>
      </w:r>
      <w:r>
        <w:t>contratista, sin que por ello cese su responsabilidad prevista en el punto anterior de la presente</w:t>
      </w:r>
      <w:r>
        <w:rPr>
          <w:spacing w:val="1"/>
        </w:rPr>
        <w:t xml:space="preserve"> </w:t>
      </w:r>
      <w:r>
        <w:rPr>
          <w:spacing w:val="-1"/>
        </w:rPr>
        <w:t>cláusula,</w:t>
      </w:r>
      <w:r>
        <w:rPr>
          <w:spacing w:val="-10"/>
        </w:rPr>
        <w:t xml:space="preserve"> </w:t>
      </w:r>
      <w:r>
        <w:rPr>
          <w:spacing w:val="-1"/>
        </w:rPr>
        <w:t>deberá</w:t>
      </w:r>
      <w:r>
        <w:rPr>
          <w:spacing w:val="-14"/>
        </w:rPr>
        <w:t xml:space="preserve"> </w:t>
      </w:r>
      <w:r>
        <w:rPr>
          <w:spacing w:val="-1"/>
        </w:rPr>
        <w:t>visitar</w:t>
      </w:r>
      <w:r>
        <w:rPr>
          <w:spacing w:val="-12"/>
        </w:rPr>
        <w:t xml:space="preserve"> </w:t>
      </w:r>
      <w:r>
        <w:t>con</w:t>
      </w:r>
      <w:r>
        <w:rPr>
          <w:spacing w:val="-13"/>
        </w:rPr>
        <w:t xml:space="preserve"> </w:t>
      </w:r>
      <w:r>
        <w:t>frecuencia</w:t>
      </w:r>
      <w:r>
        <w:rPr>
          <w:spacing w:val="-11"/>
        </w:rPr>
        <w:t xml:space="preserve"> </w:t>
      </w:r>
      <w:r>
        <w:t>los</w:t>
      </w:r>
      <w:r>
        <w:rPr>
          <w:spacing w:val="-12"/>
        </w:rPr>
        <w:t xml:space="preserve"> </w:t>
      </w:r>
      <w:r>
        <w:t>taludes</w:t>
      </w:r>
      <w:r>
        <w:rPr>
          <w:spacing w:val="-9"/>
        </w:rPr>
        <w:t xml:space="preserve"> </w:t>
      </w:r>
      <w:r>
        <w:t>de</w:t>
      </w:r>
      <w:r>
        <w:rPr>
          <w:spacing w:val="-14"/>
        </w:rPr>
        <w:t xml:space="preserve"> </w:t>
      </w:r>
      <w:r>
        <w:t>escombros</w:t>
      </w:r>
      <w:r>
        <w:rPr>
          <w:spacing w:val="-12"/>
        </w:rPr>
        <w:t xml:space="preserve"> </w:t>
      </w:r>
      <w:r>
        <w:t>y</w:t>
      </w:r>
      <w:r>
        <w:rPr>
          <w:spacing w:val="-10"/>
        </w:rPr>
        <w:t xml:space="preserve"> </w:t>
      </w:r>
      <w:r>
        <w:t>los</w:t>
      </w:r>
      <w:r>
        <w:rPr>
          <w:spacing w:val="-12"/>
        </w:rPr>
        <w:t xml:space="preserve"> </w:t>
      </w:r>
      <w:r>
        <w:t>terrenos</w:t>
      </w:r>
      <w:r>
        <w:rPr>
          <w:spacing w:val="-12"/>
        </w:rPr>
        <w:t xml:space="preserve"> </w:t>
      </w:r>
      <w:r>
        <w:t>superiores</w:t>
      </w:r>
      <w:r>
        <w:rPr>
          <w:spacing w:val="-9"/>
        </w:rPr>
        <w:t xml:space="preserve"> </w:t>
      </w:r>
      <w:r>
        <w:t>a</w:t>
      </w:r>
      <w:r>
        <w:rPr>
          <w:spacing w:val="-11"/>
        </w:rPr>
        <w:t xml:space="preserve"> </w:t>
      </w:r>
      <w:r>
        <w:t>fin</w:t>
      </w:r>
      <w:r>
        <w:rPr>
          <w:spacing w:val="-11"/>
        </w:rPr>
        <w:t xml:space="preserve"> </w:t>
      </w:r>
      <w:r>
        <w:t>de</w:t>
      </w:r>
      <w:r>
        <w:rPr>
          <w:spacing w:val="-9"/>
        </w:rPr>
        <w:t xml:space="preserve"> </w:t>
      </w:r>
      <w:r>
        <w:t>hacer</w:t>
      </w:r>
      <w:r>
        <w:rPr>
          <w:spacing w:val="-47"/>
        </w:rPr>
        <w:t xml:space="preserve"> </w:t>
      </w:r>
      <w:r>
        <w:t>derribar y/o estabilizar las rocas u otras masas que puedan haber sido movidas o desestabilizadas,</w:t>
      </w:r>
      <w:r>
        <w:rPr>
          <w:spacing w:val="1"/>
        </w:rPr>
        <w:t xml:space="preserve"> </w:t>
      </w:r>
      <w:r>
        <w:t>directa</w:t>
      </w:r>
      <w:r>
        <w:rPr>
          <w:spacing w:val="-3"/>
        </w:rPr>
        <w:t xml:space="preserve"> </w:t>
      </w:r>
      <w:r>
        <w:t>o</w:t>
      </w:r>
      <w:r>
        <w:rPr>
          <w:spacing w:val="1"/>
        </w:rPr>
        <w:t xml:space="preserve"> </w:t>
      </w:r>
      <w:r>
        <w:t>indirectamente,</w:t>
      </w:r>
      <w:r>
        <w:rPr>
          <w:spacing w:val="-2"/>
        </w:rPr>
        <w:t xml:space="preserve"> </w:t>
      </w:r>
      <w:r>
        <w:t>por el</w:t>
      </w:r>
      <w:r>
        <w:rPr>
          <w:spacing w:val="-3"/>
        </w:rPr>
        <w:t xml:space="preserve"> </w:t>
      </w:r>
      <w:r>
        <w:t>uso</w:t>
      </w:r>
      <w:r>
        <w:rPr>
          <w:spacing w:val="-2"/>
        </w:rPr>
        <w:t xml:space="preserve"> </w:t>
      </w:r>
      <w:r>
        <w:t>y</w:t>
      </w:r>
      <w:r>
        <w:rPr>
          <w:spacing w:val="1"/>
        </w:rPr>
        <w:t xml:space="preserve"> </w:t>
      </w:r>
      <w:r>
        <w:t>detonación</w:t>
      </w:r>
      <w:r>
        <w:rPr>
          <w:spacing w:val="-1"/>
        </w:rPr>
        <w:t xml:space="preserve"> </w:t>
      </w:r>
      <w:r>
        <w:t>de explosivos.</w:t>
      </w:r>
    </w:p>
    <w:p w14:paraId="6EFAA731" w14:textId="77777777" w:rsidR="00952D49" w:rsidRDefault="00952D49">
      <w:pPr>
        <w:pStyle w:val="Textoindependiente"/>
        <w:spacing w:before="11"/>
        <w:ind w:left="0"/>
        <w:jc w:val="left"/>
        <w:rPr>
          <w:sz w:val="19"/>
        </w:rPr>
      </w:pPr>
    </w:p>
    <w:p w14:paraId="20ECF4EB" w14:textId="098C8717"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0608" behindDoc="1" locked="0" layoutInCell="1" allowOverlap="1" wp14:anchorId="78C214D3" wp14:editId="2B62D4DA">
                <wp:simplePos x="0" y="0"/>
                <wp:positionH relativeFrom="page">
                  <wp:posOffset>882650</wp:posOffset>
                </wp:positionH>
                <wp:positionV relativeFrom="paragraph">
                  <wp:posOffset>208915</wp:posOffset>
                </wp:positionV>
                <wp:extent cx="5796915" cy="6350"/>
                <wp:effectExtent l="0" t="0" r="0" b="0"/>
                <wp:wrapTopAndBottom/>
                <wp:docPr id="2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D055C" id="Rectangle 22" o:spid="_x0000_s1026" style="position:absolute;margin-left:69.5pt;margin-top:16.45pt;width:456.45pt;height:.5pt;z-index:-15695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Iai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dTIai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Artefactos</w:t>
      </w:r>
      <w:r w:rsidR="00E6732C">
        <w:rPr>
          <w:spacing w:val="-4"/>
        </w:rPr>
        <w:t xml:space="preserve"> </w:t>
      </w:r>
      <w:r w:rsidR="00E6732C">
        <w:t>bélicos</w:t>
      </w:r>
      <w:r w:rsidR="00E6732C">
        <w:rPr>
          <w:spacing w:val="-4"/>
        </w:rPr>
        <w:t xml:space="preserve"> </w:t>
      </w:r>
      <w:r w:rsidR="00E6732C">
        <w:t>explosivos</w:t>
      </w:r>
    </w:p>
    <w:p w14:paraId="3D7CA76C" w14:textId="77777777" w:rsidR="00952D49" w:rsidRDefault="00952D49">
      <w:pPr>
        <w:pStyle w:val="Textoindependiente"/>
        <w:spacing w:before="11"/>
        <w:ind w:left="0"/>
        <w:jc w:val="left"/>
        <w:rPr>
          <w:b/>
          <w:sz w:val="17"/>
        </w:rPr>
      </w:pPr>
    </w:p>
    <w:p w14:paraId="722FC215" w14:textId="77777777" w:rsidR="00952D49" w:rsidRDefault="00E6732C">
      <w:pPr>
        <w:pStyle w:val="Textoindependiente"/>
        <w:spacing w:before="56" w:line="276" w:lineRule="auto"/>
        <w:ind w:right="674"/>
      </w:pPr>
      <w:r>
        <w:t>Si el contrato indica que la zona de obras puede contener artefactos bélicos explosivos no detonados,</w:t>
      </w:r>
      <w:r>
        <w:rPr>
          <w:spacing w:val="-47"/>
        </w:rPr>
        <w:t xml:space="preserve"> </w:t>
      </w:r>
      <w:r>
        <w:t>el contratista aplicará las medidas especiales de prospección y de seguridad emanada de la autoridad</w:t>
      </w:r>
      <w:r>
        <w:rPr>
          <w:spacing w:val="-47"/>
        </w:rPr>
        <w:t xml:space="preserve"> </w:t>
      </w:r>
      <w:r>
        <w:t>competente.</w:t>
      </w:r>
    </w:p>
    <w:p w14:paraId="2D359664" w14:textId="77777777" w:rsidR="00952D49" w:rsidRDefault="00E6732C">
      <w:pPr>
        <w:pStyle w:val="Textoindependiente"/>
        <w:spacing w:before="3" w:line="273" w:lineRule="auto"/>
        <w:ind w:right="675"/>
      </w:pPr>
      <w:r>
        <w:t>En cualquier caso, si se descubre o presume la presencia de un artefacto bélico no detonado, el</w:t>
      </w:r>
      <w:r>
        <w:rPr>
          <w:spacing w:val="1"/>
        </w:rPr>
        <w:t xml:space="preserve"> </w:t>
      </w:r>
      <w:r>
        <w:t>contratista</w:t>
      </w:r>
      <w:r>
        <w:rPr>
          <w:spacing w:val="-1"/>
        </w:rPr>
        <w:t xml:space="preserve"> </w:t>
      </w:r>
      <w:r>
        <w:t>debe:</w:t>
      </w:r>
    </w:p>
    <w:p w14:paraId="7BD7506B" w14:textId="77777777" w:rsidR="00952D49" w:rsidRDefault="00E6732C">
      <w:pPr>
        <w:pStyle w:val="Prrafodelista"/>
        <w:numPr>
          <w:ilvl w:val="1"/>
          <w:numId w:val="7"/>
        </w:numPr>
        <w:tabs>
          <w:tab w:val="left" w:pos="847"/>
        </w:tabs>
        <w:spacing w:before="4" w:line="276" w:lineRule="auto"/>
        <w:ind w:left="846" w:right="675" w:hanging="284"/>
      </w:pPr>
      <w:r>
        <w:t>Suspender</w:t>
      </w:r>
      <w:r>
        <w:rPr>
          <w:spacing w:val="10"/>
        </w:rPr>
        <w:t xml:space="preserve"> </w:t>
      </w:r>
      <w:r>
        <w:t>los</w:t>
      </w:r>
      <w:r>
        <w:rPr>
          <w:spacing w:val="9"/>
        </w:rPr>
        <w:t xml:space="preserve"> </w:t>
      </w:r>
      <w:r>
        <w:t>trabajos</w:t>
      </w:r>
      <w:r>
        <w:rPr>
          <w:spacing w:val="9"/>
        </w:rPr>
        <w:t xml:space="preserve"> </w:t>
      </w:r>
      <w:r>
        <w:t>en</w:t>
      </w:r>
      <w:r>
        <w:rPr>
          <w:spacing w:val="10"/>
        </w:rPr>
        <w:t xml:space="preserve"> </w:t>
      </w:r>
      <w:r>
        <w:t>la</w:t>
      </w:r>
      <w:r>
        <w:rPr>
          <w:spacing w:val="11"/>
        </w:rPr>
        <w:t xml:space="preserve"> </w:t>
      </w:r>
      <w:r>
        <w:t>vecindad</w:t>
      </w:r>
      <w:r>
        <w:rPr>
          <w:spacing w:val="10"/>
        </w:rPr>
        <w:t xml:space="preserve"> </w:t>
      </w:r>
      <w:r>
        <w:t>del</w:t>
      </w:r>
      <w:r>
        <w:rPr>
          <w:spacing w:val="10"/>
        </w:rPr>
        <w:t xml:space="preserve"> </w:t>
      </w:r>
      <w:r>
        <w:t>sitio</w:t>
      </w:r>
      <w:r>
        <w:rPr>
          <w:spacing w:val="10"/>
        </w:rPr>
        <w:t xml:space="preserve"> </w:t>
      </w:r>
      <w:r>
        <w:t>en</w:t>
      </w:r>
      <w:r>
        <w:rPr>
          <w:spacing w:val="8"/>
        </w:rPr>
        <w:t xml:space="preserve"> </w:t>
      </w:r>
      <w:r>
        <w:t>cuestión</w:t>
      </w:r>
      <w:r>
        <w:rPr>
          <w:spacing w:val="8"/>
        </w:rPr>
        <w:t xml:space="preserve"> </w:t>
      </w:r>
      <w:r>
        <w:t>y</w:t>
      </w:r>
      <w:r>
        <w:rPr>
          <w:spacing w:val="9"/>
        </w:rPr>
        <w:t xml:space="preserve"> </w:t>
      </w:r>
      <w:r>
        <w:t>prohibir</w:t>
      </w:r>
      <w:r>
        <w:rPr>
          <w:spacing w:val="8"/>
        </w:rPr>
        <w:t xml:space="preserve"> </w:t>
      </w:r>
      <w:r>
        <w:t>toda</w:t>
      </w:r>
      <w:r>
        <w:rPr>
          <w:spacing w:val="8"/>
        </w:rPr>
        <w:t xml:space="preserve"> </w:t>
      </w:r>
      <w:r>
        <w:t>circulación</w:t>
      </w:r>
      <w:r>
        <w:rPr>
          <w:spacing w:val="8"/>
        </w:rPr>
        <w:t xml:space="preserve"> </w:t>
      </w:r>
      <w:r>
        <w:t>mediante</w:t>
      </w:r>
      <w:r>
        <w:rPr>
          <w:spacing w:val="-47"/>
        </w:rPr>
        <w:t xml:space="preserve"> </w:t>
      </w:r>
      <w:r>
        <w:t>barreras,</w:t>
      </w:r>
      <w:r>
        <w:rPr>
          <w:spacing w:val="-1"/>
        </w:rPr>
        <w:t xml:space="preserve"> </w:t>
      </w:r>
      <w:r>
        <w:t>letreros de</w:t>
      </w:r>
      <w:r>
        <w:rPr>
          <w:spacing w:val="-3"/>
        </w:rPr>
        <w:t xml:space="preserve"> </w:t>
      </w:r>
      <w:r>
        <w:t>señalización, balizas</w:t>
      </w:r>
      <w:r>
        <w:rPr>
          <w:spacing w:val="-2"/>
        </w:rPr>
        <w:t xml:space="preserve"> </w:t>
      </w:r>
      <w:r>
        <w:t>y</w:t>
      </w:r>
      <w:r>
        <w:rPr>
          <w:spacing w:val="-2"/>
        </w:rPr>
        <w:t xml:space="preserve"> </w:t>
      </w:r>
      <w:r>
        <w:t>otros;</w:t>
      </w:r>
    </w:p>
    <w:p w14:paraId="0E350DC3" w14:textId="77777777" w:rsidR="00952D49" w:rsidRDefault="00E6732C">
      <w:pPr>
        <w:pStyle w:val="Prrafodelista"/>
        <w:numPr>
          <w:ilvl w:val="1"/>
          <w:numId w:val="7"/>
        </w:numPr>
        <w:tabs>
          <w:tab w:val="left" w:pos="847"/>
        </w:tabs>
        <w:spacing w:line="276" w:lineRule="auto"/>
        <w:ind w:left="846" w:right="675" w:hanging="284"/>
      </w:pPr>
      <w:r>
        <w:t>Informar</w:t>
      </w:r>
      <w:r>
        <w:rPr>
          <w:spacing w:val="23"/>
        </w:rPr>
        <w:t xml:space="preserve"> </w:t>
      </w:r>
      <w:r>
        <w:t>inmediatamente</w:t>
      </w:r>
      <w:r>
        <w:rPr>
          <w:spacing w:val="21"/>
        </w:rPr>
        <w:t xml:space="preserve"> </w:t>
      </w:r>
      <w:r>
        <w:t>al</w:t>
      </w:r>
      <w:r>
        <w:rPr>
          <w:spacing w:val="23"/>
        </w:rPr>
        <w:t xml:space="preserve"> </w:t>
      </w:r>
      <w:r>
        <w:t>fiscal</w:t>
      </w:r>
      <w:r>
        <w:rPr>
          <w:spacing w:val="22"/>
        </w:rPr>
        <w:t xml:space="preserve"> </w:t>
      </w:r>
      <w:r>
        <w:t>de</w:t>
      </w:r>
      <w:r>
        <w:rPr>
          <w:spacing w:val="24"/>
        </w:rPr>
        <w:t xml:space="preserve"> </w:t>
      </w:r>
      <w:r>
        <w:t>obra</w:t>
      </w:r>
      <w:r>
        <w:rPr>
          <w:spacing w:val="23"/>
        </w:rPr>
        <w:t xml:space="preserve"> </w:t>
      </w:r>
      <w:r>
        <w:t>y</w:t>
      </w:r>
      <w:r>
        <w:rPr>
          <w:spacing w:val="24"/>
        </w:rPr>
        <w:t xml:space="preserve"> </w:t>
      </w:r>
      <w:r>
        <w:t>a</w:t>
      </w:r>
      <w:r>
        <w:rPr>
          <w:spacing w:val="24"/>
        </w:rPr>
        <w:t xml:space="preserve"> </w:t>
      </w:r>
      <w:r>
        <w:t>la</w:t>
      </w:r>
      <w:r>
        <w:rPr>
          <w:spacing w:val="23"/>
        </w:rPr>
        <w:t xml:space="preserve"> </w:t>
      </w:r>
      <w:r>
        <w:t>autoridad</w:t>
      </w:r>
      <w:r>
        <w:rPr>
          <w:spacing w:val="23"/>
        </w:rPr>
        <w:t xml:space="preserve"> </w:t>
      </w:r>
      <w:r>
        <w:t>encargada</w:t>
      </w:r>
      <w:r>
        <w:rPr>
          <w:spacing w:val="23"/>
        </w:rPr>
        <w:t xml:space="preserve"> </w:t>
      </w:r>
      <w:r>
        <w:t>del</w:t>
      </w:r>
      <w:r>
        <w:rPr>
          <w:spacing w:val="23"/>
        </w:rPr>
        <w:t xml:space="preserve"> </w:t>
      </w:r>
      <w:r>
        <w:t>retiro</w:t>
      </w:r>
      <w:r>
        <w:rPr>
          <w:spacing w:val="24"/>
        </w:rPr>
        <w:t xml:space="preserve"> </w:t>
      </w:r>
      <w:r>
        <w:t>de</w:t>
      </w:r>
      <w:r>
        <w:rPr>
          <w:spacing w:val="24"/>
        </w:rPr>
        <w:t xml:space="preserve"> </w:t>
      </w:r>
      <w:r>
        <w:t>artefactos</w:t>
      </w:r>
      <w:r>
        <w:rPr>
          <w:spacing w:val="-46"/>
        </w:rPr>
        <w:t xml:space="preserve"> </w:t>
      </w:r>
      <w:r>
        <w:t>bélicos</w:t>
      </w:r>
      <w:r>
        <w:rPr>
          <w:spacing w:val="-1"/>
        </w:rPr>
        <w:t xml:space="preserve"> </w:t>
      </w:r>
      <w:r>
        <w:t>no</w:t>
      </w:r>
      <w:r>
        <w:rPr>
          <w:spacing w:val="1"/>
        </w:rPr>
        <w:t xml:space="preserve"> </w:t>
      </w:r>
      <w:r>
        <w:t>detonados;</w:t>
      </w:r>
      <w:r>
        <w:rPr>
          <w:spacing w:val="-2"/>
        </w:rPr>
        <w:t xml:space="preserve"> </w:t>
      </w:r>
      <w:r>
        <w:t>y</w:t>
      </w:r>
    </w:p>
    <w:p w14:paraId="245DB31B" w14:textId="3E77DAB4" w:rsidR="00952D49" w:rsidRDefault="00E6732C">
      <w:pPr>
        <w:pStyle w:val="Prrafodelista"/>
        <w:numPr>
          <w:ilvl w:val="1"/>
          <w:numId w:val="7"/>
        </w:numPr>
        <w:tabs>
          <w:tab w:val="left" w:pos="847"/>
        </w:tabs>
        <w:spacing w:before="1" w:line="273" w:lineRule="auto"/>
        <w:ind w:left="846" w:right="676" w:hanging="284"/>
      </w:pPr>
      <w:r>
        <w:t>No</w:t>
      </w:r>
      <w:r>
        <w:rPr>
          <w:spacing w:val="4"/>
        </w:rPr>
        <w:t xml:space="preserve"> </w:t>
      </w:r>
      <w:r>
        <w:t>reiniciar</w:t>
      </w:r>
      <w:r>
        <w:rPr>
          <w:spacing w:val="48"/>
        </w:rPr>
        <w:t xml:space="preserve"> </w:t>
      </w:r>
      <w:r w:rsidR="005A534B">
        <w:t>los trabajos</w:t>
      </w:r>
      <w:r>
        <w:rPr>
          <w:spacing w:val="1"/>
        </w:rPr>
        <w:t xml:space="preserve"> </w:t>
      </w:r>
      <w:r>
        <w:t>hasta</w:t>
      </w:r>
      <w:r>
        <w:rPr>
          <w:spacing w:val="3"/>
        </w:rPr>
        <w:t xml:space="preserve"> </w:t>
      </w:r>
      <w:r>
        <w:t>haber</w:t>
      </w:r>
      <w:r>
        <w:rPr>
          <w:spacing w:val="3"/>
        </w:rPr>
        <w:t xml:space="preserve"> </w:t>
      </w:r>
      <w:r>
        <w:t>recibido</w:t>
      </w:r>
      <w:r>
        <w:rPr>
          <w:spacing w:val="4"/>
        </w:rPr>
        <w:t xml:space="preserve"> </w:t>
      </w:r>
      <w:r>
        <w:t>la</w:t>
      </w:r>
      <w:r>
        <w:rPr>
          <w:spacing w:val="49"/>
        </w:rPr>
        <w:t xml:space="preserve"> </w:t>
      </w:r>
      <w:r>
        <w:t>autorización</w:t>
      </w:r>
      <w:r>
        <w:rPr>
          <w:spacing w:val="2"/>
        </w:rPr>
        <w:t xml:space="preserve"> </w:t>
      </w:r>
      <w:r>
        <w:t>para</w:t>
      </w:r>
      <w:r>
        <w:rPr>
          <w:spacing w:val="2"/>
        </w:rPr>
        <w:t xml:space="preserve"> </w:t>
      </w:r>
      <w:r>
        <w:t>ello</w:t>
      </w:r>
      <w:r>
        <w:rPr>
          <w:spacing w:val="2"/>
        </w:rPr>
        <w:t xml:space="preserve"> </w:t>
      </w:r>
      <w:r>
        <w:t>mediante</w:t>
      </w:r>
      <w:r>
        <w:rPr>
          <w:spacing w:val="4"/>
        </w:rPr>
        <w:t xml:space="preserve"> </w:t>
      </w:r>
      <w:r>
        <w:t>orden</w:t>
      </w:r>
      <w:r>
        <w:rPr>
          <w:spacing w:val="3"/>
        </w:rPr>
        <w:t xml:space="preserve"> </w:t>
      </w:r>
      <w:r>
        <w:t>de</w:t>
      </w:r>
      <w:r>
        <w:rPr>
          <w:spacing w:val="-47"/>
        </w:rPr>
        <w:t xml:space="preserve"> </w:t>
      </w:r>
      <w:r w:rsidR="00FD2E76">
        <w:rPr>
          <w:spacing w:val="-47"/>
        </w:rPr>
        <w:t xml:space="preserve">   </w:t>
      </w:r>
      <w:r>
        <w:t>ejecución.</w:t>
      </w:r>
    </w:p>
    <w:p w14:paraId="39ACCE4D" w14:textId="77777777" w:rsidR="00952D49" w:rsidRDefault="00E6732C">
      <w:pPr>
        <w:pStyle w:val="Textoindependiente"/>
        <w:spacing w:before="5" w:line="276" w:lineRule="auto"/>
        <w:ind w:right="672"/>
      </w:pPr>
      <w:r>
        <w:t>En caso de explosión fortuita de un artefacto bélico, el contratista debe informar inmediatamente al</w:t>
      </w:r>
      <w:r>
        <w:rPr>
          <w:spacing w:val="1"/>
        </w:rPr>
        <w:t xml:space="preserve"> </w:t>
      </w:r>
      <w:r>
        <w:t>fiscal de obra, así como a las autoridades administrativas competentes y tomar las medidas indicadas</w:t>
      </w:r>
      <w:r>
        <w:rPr>
          <w:spacing w:val="-47"/>
        </w:rPr>
        <w:t xml:space="preserve"> </w:t>
      </w:r>
      <w:r>
        <w:t>en</w:t>
      </w:r>
      <w:r>
        <w:rPr>
          <w:spacing w:val="-1"/>
        </w:rPr>
        <w:t xml:space="preserve"> </w:t>
      </w:r>
      <w:r>
        <w:t>los</w:t>
      </w:r>
      <w:r>
        <w:rPr>
          <w:spacing w:val="-3"/>
        </w:rPr>
        <w:t xml:space="preserve"> </w:t>
      </w:r>
      <w:r>
        <w:t>incisos</w:t>
      </w:r>
      <w:r>
        <w:rPr>
          <w:spacing w:val="-3"/>
        </w:rPr>
        <w:t xml:space="preserve"> </w:t>
      </w:r>
      <w:r>
        <w:t>(b)</w:t>
      </w:r>
      <w:r>
        <w:rPr>
          <w:spacing w:val="-2"/>
        </w:rPr>
        <w:t xml:space="preserve"> </w:t>
      </w:r>
      <w:r>
        <w:t>y (c) de</w:t>
      </w:r>
      <w:r>
        <w:rPr>
          <w:spacing w:val="1"/>
        </w:rPr>
        <w:t xml:space="preserve"> </w:t>
      </w:r>
      <w:r>
        <w:t>la</w:t>
      </w:r>
      <w:r>
        <w:rPr>
          <w:spacing w:val="-1"/>
        </w:rPr>
        <w:t xml:space="preserve"> </w:t>
      </w:r>
      <w:r>
        <w:t>presente</w:t>
      </w:r>
      <w:r>
        <w:rPr>
          <w:spacing w:val="-2"/>
        </w:rPr>
        <w:t xml:space="preserve"> </w:t>
      </w:r>
      <w:r>
        <w:t>cláusula.</w:t>
      </w:r>
    </w:p>
    <w:p w14:paraId="3573425B" w14:textId="77777777" w:rsidR="00952D49" w:rsidRDefault="00E6732C">
      <w:pPr>
        <w:pStyle w:val="Textoindependiente"/>
      </w:pPr>
      <w:r>
        <w:t>Los</w:t>
      </w:r>
      <w:r>
        <w:rPr>
          <w:spacing w:val="-4"/>
        </w:rPr>
        <w:t xml:space="preserve"> </w:t>
      </w:r>
      <w:r>
        <w:t>gastos</w:t>
      </w:r>
      <w:r>
        <w:rPr>
          <w:spacing w:val="-1"/>
        </w:rPr>
        <w:t xml:space="preserve"> </w:t>
      </w:r>
      <w:r>
        <w:t>justificados</w:t>
      </w:r>
      <w:r>
        <w:rPr>
          <w:spacing w:val="-4"/>
        </w:rPr>
        <w:t xml:space="preserve"> </w:t>
      </w:r>
      <w:r>
        <w:t>que</w:t>
      </w:r>
      <w:r>
        <w:rPr>
          <w:spacing w:val="-3"/>
        </w:rPr>
        <w:t xml:space="preserve"> </w:t>
      </w:r>
      <w:r>
        <w:t>ocasione la</w:t>
      </w:r>
      <w:r>
        <w:rPr>
          <w:spacing w:val="-3"/>
        </w:rPr>
        <w:t xml:space="preserve"> </w:t>
      </w:r>
      <w:r>
        <w:t>presente cláusula</w:t>
      </w:r>
      <w:r>
        <w:rPr>
          <w:spacing w:val="-1"/>
        </w:rPr>
        <w:t xml:space="preserve"> </w:t>
      </w:r>
      <w:r>
        <w:t>no estarán</w:t>
      </w:r>
      <w:r>
        <w:rPr>
          <w:spacing w:val="-2"/>
        </w:rPr>
        <w:t xml:space="preserve"> </w:t>
      </w:r>
      <w:r>
        <w:t>a</w:t>
      </w:r>
      <w:r>
        <w:rPr>
          <w:spacing w:val="-2"/>
        </w:rPr>
        <w:t xml:space="preserve"> </w:t>
      </w:r>
      <w:r>
        <w:t>cargo</w:t>
      </w:r>
      <w:r>
        <w:rPr>
          <w:spacing w:val="-3"/>
        </w:rPr>
        <w:t xml:space="preserve"> </w:t>
      </w:r>
      <w:r>
        <w:t>del</w:t>
      </w:r>
      <w:r>
        <w:rPr>
          <w:spacing w:val="-1"/>
        </w:rPr>
        <w:t xml:space="preserve"> </w:t>
      </w:r>
      <w:r>
        <w:t>contratista.</w:t>
      </w:r>
    </w:p>
    <w:p w14:paraId="21C5637E" w14:textId="77777777" w:rsidR="00952D49" w:rsidRDefault="00952D49">
      <w:pPr>
        <w:pStyle w:val="Textoindependiente"/>
        <w:spacing w:before="3"/>
        <w:ind w:left="0"/>
        <w:jc w:val="left"/>
        <w:rPr>
          <w:sz w:val="23"/>
        </w:rPr>
      </w:pPr>
    </w:p>
    <w:p w14:paraId="2C86A8B9" w14:textId="537F8C2D"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1120" behindDoc="1" locked="0" layoutInCell="1" allowOverlap="1" wp14:anchorId="48A5C93B" wp14:editId="126F50E8">
                <wp:simplePos x="0" y="0"/>
                <wp:positionH relativeFrom="page">
                  <wp:posOffset>882650</wp:posOffset>
                </wp:positionH>
                <wp:positionV relativeFrom="paragraph">
                  <wp:posOffset>208915</wp:posOffset>
                </wp:positionV>
                <wp:extent cx="5796915" cy="6350"/>
                <wp:effectExtent l="0" t="0" r="0" b="0"/>
                <wp:wrapTopAndBottom/>
                <wp:docPr id="2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45ABE" id="Rectangle 21" o:spid="_x0000_s1026" style="position:absolute;margin-left:69.5pt;margin-top:16.45pt;width:456.45pt;height:.5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DSYyK4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Materiales,</w:t>
      </w:r>
      <w:r w:rsidR="00E6732C">
        <w:rPr>
          <w:spacing w:val="-2"/>
        </w:rPr>
        <w:t xml:space="preserve"> </w:t>
      </w:r>
      <w:r w:rsidR="00E6732C">
        <w:t>objetos</w:t>
      </w:r>
      <w:r w:rsidR="00E6732C">
        <w:rPr>
          <w:spacing w:val="-4"/>
        </w:rPr>
        <w:t xml:space="preserve"> </w:t>
      </w:r>
      <w:r w:rsidR="00E6732C">
        <w:t>y</w:t>
      </w:r>
      <w:r w:rsidR="00E6732C">
        <w:rPr>
          <w:spacing w:val="-4"/>
        </w:rPr>
        <w:t xml:space="preserve"> </w:t>
      </w:r>
      <w:r w:rsidR="00E6732C">
        <w:t>vestigios</w:t>
      </w:r>
      <w:r w:rsidR="00E6732C">
        <w:rPr>
          <w:spacing w:val="-2"/>
        </w:rPr>
        <w:t xml:space="preserve"> </w:t>
      </w:r>
      <w:r w:rsidR="00E6732C">
        <w:t>encontrados</w:t>
      </w:r>
      <w:r w:rsidR="00E6732C">
        <w:rPr>
          <w:spacing w:val="-3"/>
        </w:rPr>
        <w:t xml:space="preserve"> </w:t>
      </w:r>
      <w:r w:rsidR="00E6732C">
        <w:t>en</w:t>
      </w:r>
      <w:r w:rsidR="00E6732C">
        <w:rPr>
          <w:spacing w:val="-6"/>
        </w:rPr>
        <w:t xml:space="preserve"> </w:t>
      </w:r>
      <w:r w:rsidR="00E6732C">
        <w:t>lugares</w:t>
      </w:r>
      <w:r w:rsidR="00E6732C">
        <w:rPr>
          <w:spacing w:val="-2"/>
        </w:rPr>
        <w:t xml:space="preserve"> </w:t>
      </w:r>
      <w:r w:rsidR="00E6732C">
        <w:t>de</w:t>
      </w:r>
      <w:r w:rsidR="00E6732C">
        <w:rPr>
          <w:spacing w:val="-4"/>
        </w:rPr>
        <w:t xml:space="preserve"> </w:t>
      </w:r>
      <w:r w:rsidR="00E6732C">
        <w:t>trabajo</w:t>
      </w:r>
    </w:p>
    <w:p w14:paraId="450393C7" w14:textId="77777777" w:rsidR="00952D49" w:rsidRDefault="00952D49">
      <w:pPr>
        <w:pStyle w:val="Textoindependiente"/>
        <w:spacing w:before="1"/>
        <w:ind w:left="0"/>
        <w:jc w:val="left"/>
        <w:rPr>
          <w:b/>
          <w:sz w:val="18"/>
        </w:rPr>
      </w:pPr>
    </w:p>
    <w:p w14:paraId="35491994" w14:textId="530683AB" w:rsidR="00952D49" w:rsidRDefault="00E6732C">
      <w:pPr>
        <w:pStyle w:val="Textoindependiente"/>
        <w:spacing w:before="57" w:line="276" w:lineRule="auto"/>
        <w:ind w:right="672"/>
      </w:pPr>
      <w:r>
        <w:t>El</w:t>
      </w:r>
      <w:r>
        <w:rPr>
          <w:spacing w:val="1"/>
        </w:rPr>
        <w:t xml:space="preserve"> </w:t>
      </w:r>
      <w:r>
        <w:t>contratista</w:t>
      </w:r>
      <w:r>
        <w:rPr>
          <w:spacing w:val="1"/>
        </w:rPr>
        <w:t xml:space="preserve"> </w:t>
      </w:r>
      <w:r>
        <w:t>no</w:t>
      </w:r>
      <w:r>
        <w:rPr>
          <w:spacing w:val="1"/>
        </w:rPr>
        <w:t xml:space="preserve"> </w:t>
      </w:r>
      <w:r>
        <w:t>tendrá derecho sobre</w:t>
      </w:r>
      <w:r>
        <w:rPr>
          <w:spacing w:val="1"/>
        </w:rPr>
        <w:t xml:space="preserve"> </w:t>
      </w:r>
      <w:r>
        <w:t>los</w:t>
      </w:r>
      <w:r>
        <w:rPr>
          <w:spacing w:val="1"/>
        </w:rPr>
        <w:t xml:space="preserve"> </w:t>
      </w:r>
      <w:r>
        <w:t>materiales</w:t>
      </w:r>
      <w:r w:rsidR="00FD2E76">
        <w:t xml:space="preserve">, </w:t>
      </w:r>
      <w:r>
        <w:t>objetos</w:t>
      </w:r>
      <w:r w:rsidR="00FD2E76">
        <w:t xml:space="preserve"> o vestigios</w:t>
      </w:r>
      <w:r>
        <w:t xml:space="preserve"> de</w:t>
      </w:r>
      <w:r>
        <w:rPr>
          <w:spacing w:val="1"/>
        </w:rPr>
        <w:t xml:space="preserve"> </w:t>
      </w:r>
      <w:r>
        <w:t>cualquier</w:t>
      </w:r>
      <w:r>
        <w:rPr>
          <w:spacing w:val="1"/>
        </w:rPr>
        <w:t xml:space="preserve"> </w:t>
      </w:r>
      <w:r>
        <w:t>naturaleza</w:t>
      </w:r>
      <w:r>
        <w:rPr>
          <w:spacing w:val="1"/>
        </w:rPr>
        <w:t xml:space="preserve"> </w:t>
      </w:r>
      <w:r>
        <w:t>que</w:t>
      </w:r>
      <w:r>
        <w:rPr>
          <w:spacing w:val="1"/>
        </w:rPr>
        <w:t xml:space="preserve"> </w:t>
      </w:r>
      <w:r>
        <w:t>se</w:t>
      </w:r>
      <w:r>
        <w:rPr>
          <w:spacing w:val="1"/>
        </w:rPr>
        <w:t xml:space="preserve"> </w:t>
      </w:r>
      <w:r>
        <w:t>encuentren</w:t>
      </w:r>
      <w:r>
        <w:rPr>
          <w:spacing w:val="1"/>
        </w:rPr>
        <w:t xml:space="preserve"> </w:t>
      </w:r>
      <w:r>
        <w:t>en</w:t>
      </w:r>
      <w:r>
        <w:rPr>
          <w:spacing w:val="1"/>
        </w:rPr>
        <w:t xml:space="preserve"> </w:t>
      </w:r>
      <w:r>
        <w:t>los</w:t>
      </w:r>
      <w:r>
        <w:rPr>
          <w:spacing w:val="1"/>
        </w:rPr>
        <w:t xml:space="preserve"> </w:t>
      </w:r>
      <w:r>
        <w:t>lugares</w:t>
      </w:r>
      <w:r>
        <w:rPr>
          <w:spacing w:val="1"/>
        </w:rPr>
        <w:t xml:space="preserve"> </w:t>
      </w:r>
      <w:r>
        <w:t>de</w:t>
      </w:r>
      <w:r>
        <w:rPr>
          <w:spacing w:val="1"/>
        </w:rPr>
        <w:t xml:space="preserve"> </w:t>
      </w:r>
      <w:r>
        <w:t>trabajo</w:t>
      </w:r>
      <w:r>
        <w:rPr>
          <w:spacing w:val="1"/>
        </w:rPr>
        <w:t xml:space="preserve"> </w:t>
      </w:r>
      <w:r>
        <w:t>en</w:t>
      </w:r>
      <w:r>
        <w:rPr>
          <w:spacing w:val="1"/>
        </w:rPr>
        <w:t xml:space="preserve"> </w:t>
      </w:r>
      <w:r>
        <w:t>el</w:t>
      </w:r>
      <w:r>
        <w:rPr>
          <w:spacing w:val="1"/>
        </w:rPr>
        <w:t xml:space="preserve"> </w:t>
      </w:r>
      <w:r>
        <w:t>curso</w:t>
      </w:r>
      <w:r>
        <w:rPr>
          <w:spacing w:val="1"/>
        </w:rPr>
        <w:t xml:space="preserve"> </w:t>
      </w:r>
      <w:r>
        <w:t>de</w:t>
      </w:r>
      <w:r>
        <w:rPr>
          <w:spacing w:val="1"/>
        </w:rPr>
        <w:t xml:space="preserve"> </w:t>
      </w:r>
      <w:r>
        <w:t>las</w:t>
      </w:r>
      <w:r>
        <w:rPr>
          <w:spacing w:val="1"/>
        </w:rPr>
        <w:t xml:space="preserve"> </w:t>
      </w:r>
      <w:r>
        <w:t>operaciones,</w:t>
      </w:r>
      <w:r>
        <w:rPr>
          <w:spacing w:val="1"/>
        </w:rPr>
        <w:t xml:space="preserve"> </w:t>
      </w:r>
      <w:r>
        <w:t>particularmente</w:t>
      </w:r>
      <w:r>
        <w:rPr>
          <w:spacing w:val="1"/>
        </w:rPr>
        <w:t xml:space="preserve"> </w:t>
      </w:r>
      <w:r>
        <w:t>en</w:t>
      </w:r>
      <w:r>
        <w:rPr>
          <w:spacing w:val="1"/>
        </w:rPr>
        <w:t xml:space="preserve"> </w:t>
      </w:r>
      <w:r>
        <w:t>las</w:t>
      </w:r>
      <w:r>
        <w:rPr>
          <w:spacing w:val="1"/>
        </w:rPr>
        <w:t xml:space="preserve"> </w:t>
      </w:r>
      <w:r>
        <w:t>excavaciones o demoliciones, pero tendrá derecho a recibir indemnización si el fiscal de obra le exige</w:t>
      </w:r>
      <w:r>
        <w:rPr>
          <w:spacing w:val="1"/>
        </w:rPr>
        <w:t xml:space="preserve"> </w:t>
      </w:r>
      <w:r>
        <w:t>extraerlos</w:t>
      </w:r>
      <w:r>
        <w:rPr>
          <w:spacing w:val="-3"/>
        </w:rPr>
        <w:t xml:space="preserve"> </w:t>
      </w:r>
      <w:r>
        <w:t>o</w:t>
      </w:r>
      <w:r>
        <w:rPr>
          <w:spacing w:val="-1"/>
        </w:rPr>
        <w:t xml:space="preserve"> </w:t>
      </w:r>
      <w:r>
        <w:t>conservarlos</w:t>
      </w:r>
      <w:r>
        <w:rPr>
          <w:spacing w:val="-2"/>
        </w:rPr>
        <w:t xml:space="preserve"> </w:t>
      </w:r>
      <w:r>
        <w:t>con</w:t>
      </w:r>
      <w:r>
        <w:rPr>
          <w:spacing w:val="-1"/>
        </w:rPr>
        <w:t xml:space="preserve"> </w:t>
      </w:r>
      <w:r>
        <w:t>cuidados</w:t>
      </w:r>
      <w:r>
        <w:rPr>
          <w:spacing w:val="-3"/>
        </w:rPr>
        <w:t xml:space="preserve"> </w:t>
      </w:r>
      <w:r>
        <w:t>especiales</w:t>
      </w:r>
      <w:r>
        <w:rPr>
          <w:spacing w:val="1"/>
        </w:rPr>
        <w:t xml:space="preserve"> </w:t>
      </w:r>
      <w:r>
        <w:t>no</w:t>
      </w:r>
      <w:r>
        <w:rPr>
          <w:spacing w:val="-1"/>
        </w:rPr>
        <w:t xml:space="preserve"> </w:t>
      </w:r>
      <w:r>
        <w:t>especificados</w:t>
      </w:r>
      <w:r>
        <w:rPr>
          <w:spacing w:val="-2"/>
        </w:rPr>
        <w:t xml:space="preserve"> </w:t>
      </w:r>
      <w:r>
        <w:t>en el</w:t>
      </w:r>
      <w:r>
        <w:rPr>
          <w:spacing w:val="-2"/>
        </w:rPr>
        <w:t xml:space="preserve"> </w:t>
      </w:r>
      <w:r>
        <w:t>contrato.</w:t>
      </w:r>
    </w:p>
    <w:p w14:paraId="506705E7" w14:textId="77777777" w:rsidR="00952D49" w:rsidRDefault="00952D49">
      <w:pPr>
        <w:spacing w:line="276" w:lineRule="auto"/>
        <w:sectPr w:rsidR="00952D49">
          <w:pgSz w:w="11910" w:h="16840"/>
          <w:pgMar w:top="1580" w:right="740" w:bottom="280" w:left="1000" w:header="720" w:footer="720" w:gutter="0"/>
          <w:cols w:space="720"/>
        </w:sectPr>
      </w:pPr>
    </w:p>
    <w:p w14:paraId="1B5A3F2B" w14:textId="77777777" w:rsidR="00952D49" w:rsidRDefault="00E6732C">
      <w:pPr>
        <w:pStyle w:val="Textoindependiente"/>
        <w:spacing w:before="37" w:line="276" w:lineRule="auto"/>
        <w:ind w:right="672"/>
      </w:pPr>
      <w:r>
        <w:lastRenderedPageBreak/>
        <w:t>Cuando</w:t>
      </w:r>
      <w:r>
        <w:rPr>
          <w:spacing w:val="1"/>
        </w:rPr>
        <w:t xml:space="preserve"> </w:t>
      </w:r>
      <w:r>
        <w:t>en</w:t>
      </w:r>
      <w:r>
        <w:rPr>
          <w:spacing w:val="1"/>
        </w:rPr>
        <w:t xml:space="preserve"> </w:t>
      </w:r>
      <w:r>
        <w:t>los</w:t>
      </w:r>
      <w:r>
        <w:rPr>
          <w:spacing w:val="1"/>
        </w:rPr>
        <w:t xml:space="preserve"> </w:t>
      </w:r>
      <w:r>
        <w:t>trabajos</w:t>
      </w:r>
      <w:r>
        <w:rPr>
          <w:spacing w:val="1"/>
        </w:rPr>
        <w:t xml:space="preserve"> </w:t>
      </w:r>
      <w:r>
        <w:t>se</w:t>
      </w:r>
      <w:r>
        <w:rPr>
          <w:spacing w:val="1"/>
        </w:rPr>
        <w:t xml:space="preserve"> </w:t>
      </w:r>
      <w:r>
        <w:t>descubran</w:t>
      </w:r>
      <w:r>
        <w:rPr>
          <w:spacing w:val="1"/>
        </w:rPr>
        <w:t xml:space="preserve"> </w:t>
      </w:r>
      <w:r>
        <w:t>objetos</w:t>
      </w:r>
      <w:r>
        <w:rPr>
          <w:spacing w:val="1"/>
        </w:rPr>
        <w:t xml:space="preserve"> </w:t>
      </w:r>
      <w:r>
        <w:t>o</w:t>
      </w:r>
      <w:r>
        <w:rPr>
          <w:spacing w:val="1"/>
        </w:rPr>
        <w:t xml:space="preserve"> </w:t>
      </w:r>
      <w:r>
        <w:t>vestigios</w:t>
      </w:r>
      <w:r>
        <w:rPr>
          <w:spacing w:val="1"/>
        </w:rPr>
        <w:t xml:space="preserve"> </w:t>
      </w:r>
      <w:r>
        <w:t>que</w:t>
      </w:r>
      <w:r>
        <w:rPr>
          <w:spacing w:val="1"/>
        </w:rPr>
        <w:t xml:space="preserve"> </w:t>
      </w:r>
      <w:r>
        <w:t>puedan</w:t>
      </w:r>
      <w:r>
        <w:rPr>
          <w:spacing w:val="1"/>
        </w:rPr>
        <w:t xml:space="preserve"> </w:t>
      </w:r>
      <w:r>
        <w:t>ser</w:t>
      </w:r>
      <w:r>
        <w:rPr>
          <w:spacing w:val="1"/>
        </w:rPr>
        <w:t xml:space="preserve"> </w:t>
      </w:r>
      <w:r>
        <w:t>de</w:t>
      </w:r>
      <w:r>
        <w:rPr>
          <w:spacing w:val="1"/>
        </w:rPr>
        <w:t xml:space="preserve"> </w:t>
      </w:r>
      <w:r>
        <w:t>carácter</w:t>
      </w:r>
      <w:r>
        <w:rPr>
          <w:spacing w:val="1"/>
        </w:rPr>
        <w:t xml:space="preserve"> </w:t>
      </w:r>
      <w:r>
        <w:t>artístico,</w:t>
      </w:r>
      <w:r>
        <w:rPr>
          <w:spacing w:val="1"/>
        </w:rPr>
        <w:t xml:space="preserve"> </w:t>
      </w:r>
      <w:r>
        <w:t>arqueológico</w:t>
      </w:r>
      <w:r>
        <w:rPr>
          <w:spacing w:val="-7"/>
        </w:rPr>
        <w:t xml:space="preserve"> </w:t>
      </w:r>
      <w:r>
        <w:t>o</w:t>
      </w:r>
      <w:r>
        <w:rPr>
          <w:spacing w:val="-2"/>
        </w:rPr>
        <w:t xml:space="preserve"> </w:t>
      </w:r>
      <w:r>
        <w:t>histórico,</w:t>
      </w:r>
      <w:r>
        <w:rPr>
          <w:spacing w:val="-7"/>
        </w:rPr>
        <w:t xml:space="preserve"> </w:t>
      </w:r>
      <w:r>
        <w:t>así</w:t>
      </w:r>
      <w:r>
        <w:rPr>
          <w:spacing w:val="-3"/>
        </w:rPr>
        <w:t xml:space="preserve"> </w:t>
      </w:r>
      <w:r>
        <w:t>como</w:t>
      </w:r>
      <w:r>
        <w:rPr>
          <w:spacing w:val="-5"/>
        </w:rPr>
        <w:t xml:space="preserve"> </w:t>
      </w:r>
      <w:r>
        <w:t>restos</w:t>
      </w:r>
      <w:r>
        <w:rPr>
          <w:spacing w:val="-6"/>
        </w:rPr>
        <w:t xml:space="preserve"> </w:t>
      </w:r>
      <w:r>
        <w:t>humanos,</w:t>
      </w:r>
      <w:r>
        <w:rPr>
          <w:spacing w:val="-8"/>
        </w:rPr>
        <w:t xml:space="preserve"> </w:t>
      </w:r>
      <w:r>
        <w:t>el</w:t>
      </w:r>
      <w:r>
        <w:rPr>
          <w:spacing w:val="-6"/>
        </w:rPr>
        <w:t xml:space="preserve"> </w:t>
      </w:r>
      <w:r>
        <w:t>contratista</w:t>
      </w:r>
      <w:r>
        <w:rPr>
          <w:spacing w:val="-5"/>
        </w:rPr>
        <w:t xml:space="preserve"> </w:t>
      </w:r>
      <w:r>
        <w:t>notificará</w:t>
      </w:r>
      <w:r>
        <w:rPr>
          <w:spacing w:val="-6"/>
        </w:rPr>
        <w:t xml:space="preserve"> </w:t>
      </w:r>
      <w:r>
        <w:t>de</w:t>
      </w:r>
      <w:r>
        <w:rPr>
          <w:spacing w:val="-6"/>
        </w:rPr>
        <w:t xml:space="preserve"> </w:t>
      </w:r>
      <w:r>
        <w:t>ello</w:t>
      </w:r>
      <w:r>
        <w:rPr>
          <w:spacing w:val="-2"/>
        </w:rPr>
        <w:t xml:space="preserve"> </w:t>
      </w:r>
      <w:r>
        <w:t>inmediatamente</w:t>
      </w:r>
      <w:r>
        <w:rPr>
          <w:spacing w:val="-6"/>
        </w:rPr>
        <w:t xml:space="preserve"> </w:t>
      </w:r>
      <w:r>
        <w:t>al</w:t>
      </w:r>
      <w:r>
        <w:rPr>
          <w:spacing w:val="-47"/>
        </w:rPr>
        <w:t xml:space="preserve"> </w:t>
      </w:r>
      <w:r>
        <w:t>fiscal de obra y a la autoridad competente de la localidad en la que haya ocurrido tal descubrimiento</w:t>
      </w:r>
      <w:r>
        <w:rPr>
          <w:spacing w:val="1"/>
        </w:rPr>
        <w:t xml:space="preserve"> </w:t>
      </w:r>
      <w:r>
        <w:t>y</w:t>
      </w:r>
      <w:r>
        <w:rPr>
          <w:spacing w:val="-1"/>
        </w:rPr>
        <w:t xml:space="preserve"> </w:t>
      </w:r>
      <w:r>
        <w:t>hará</w:t>
      </w:r>
      <w:r>
        <w:rPr>
          <w:spacing w:val="-1"/>
        </w:rPr>
        <w:t xml:space="preserve"> </w:t>
      </w:r>
      <w:r>
        <w:t>todas las declaraciones previstas por la</w:t>
      </w:r>
      <w:r>
        <w:rPr>
          <w:spacing w:val="-3"/>
        </w:rPr>
        <w:t xml:space="preserve"> </w:t>
      </w:r>
      <w:r>
        <w:t>legislación</w:t>
      </w:r>
      <w:r>
        <w:rPr>
          <w:spacing w:val="-1"/>
        </w:rPr>
        <w:t xml:space="preserve"> </w:t>
      </w:r>
      <w:r>
        <w:t>vigente.</w:t>
      </w:r>
    </w:p>
    <w:p w14:paraId="70361CB3" w14:textId="77777777" w:rsidR="00952D49" w:rsidRDefault="00E6732C">
      <w:pPr>
        <w:pStyle w:val="Textoindependiente"/>
        <w:spacing w:before="1" w:line="276" w:lineRule="auto"/>
        <w:ind w:right="673"/>
      </w:pPr>
      <w:r>
        <w:t>Sin perjuicio de las disposiciones legales o reglamentarias en vigor, el contratista no deberá desplazar</w:t>
      </w:r>
      <w:r>
        <w:rPr>
          <w:spacing w:val="-47"/>
        </w:rPr>
        <w:t xml:space="preserve"> </w:t>
      </w:r>
      <w:r>
        <w:t>tales objetos o vestigios sin la autorización expresa de la contratante. Deberá colocar en lugar seguro</w:t>
      </w:r>
      <w:r>
        <w:rPr>
          <w:spacing w:val="1"/>
        </w:rPr>
        <w:t xml:space="preserve"> </w:t>
      </w:r>
      <w:r>
        <w:t>los</w:t>
      </w:r>
      <w:r>
        <w:rPr>
          <w:spacing w:val="-1"/>
        </w:rPr>
        <w:t xml:space="preserve"> </w:t>
      </w:r>
      <w:r>
        <w:t>que</w:t>
      </w:r>
      <w:r>
        <w:rPr>
          <w:spacing w:val="1"/>
        </w:rPr>
        <w:t xml:space="preserve"> </w:t>
      </w:r>
      <w:r>
        <w:t>accidentalmente hubieran</w:t>
      </w:r>
      <w:r>
        <w:rPr>
          <w:spacing w:val="-1"/>
        </w:rPr>
        <w:t xml:space="preserve"> </w:t>
      </w:r>
      <w:r>
        <w:t>sido sacados</w:t>
      </w:r>
      <w:r>
        <w:rPr>
          <w:spacing w:val="-3"/>
        </w:rPr>
        <w:t xml:space="preserve"> </w:t>
      </w:r>
      <w:r>
        <w:t>del terreno.</w:t>
      </w:r>
    </w:p>
    <w:p w14:paraId="66F7F530" w14:textId="77777777" w:rsidR="00952D49" w:rsidRDefault="00E6732C">
      <w:pPr>
        <w:pStyle w:val="Textoindependiente"/>
        <w:spacing w:line="273" w:lineRule="auto"/>
        <w:ind w:right="672"/>
      </w:pPr>
      <w:r>
        <w:t>En</w:t>
      </w:r>
      <w:r>
        <w:rPr>
          <w:spacing w:val="-2"/>
        </w:rPr>
        <w:t xml:space="preserve"> </w:t>
      </w:r>
      <w:r>
        <w:t>los</w:t>
      </w:r>
      <w:r>
        <w:rPr>
          <w:spacing w:val="-4"/>
        </w:rPr>
        <w:t xml:space="preserve"> </w:t>
      </w:r>
      <w:r>
        <w:t>casos</w:t>
      </w:r>
      <w:r>
        <w:rPr>
          <w:spacing w:val="-6"/>
        </w:rPr>
        <w:t xml:space="preserve"> </w:t>
      </w:r>
      <w:r>
        <w:t>mencionados</w:t>
      </w:r>
      <w:r>
        <w:rPr>
          <w:spacing w:val="-3"/>
        </w:rPr>
        <w:t xml:space="preserve"> </w:t>
      </w:r>
      <w:r>
        <w:t>en el</w:t>
      </w:r>
      <w:r>
        <w:rPr>
          <w:spacing w:val="-4"/>
        </w:rPr>
        <w:t xml:space="preserve"> </w:t>
      </w:r>
      <w:r>
        <w:t>segundo</w:t>
      </w:r>
      <w:r>
        <w:rPr>
          <w:spacing w:val="-4"/>
        </w:rPr>
        <w:t xml:space="preserve"> </w:t>
      </w:r>
      <w:r>
        <w:t>y</w:t>
      </w:r>
      <w:r>
        <w:rPr>
          <w:spacing w:val="-3"/>
        </w:rPr>
        <w:t xml:space="preserve"> </w:t>
      </w:r>
      <w:r>
        <w:t>tercer</w:t>
      </w:r>
      <w:r>
        <w:rPr>
          <w:spacing w:val="-1"/>
        </w:rPr>
        <w:t xml:space="preserve"> </w:t>
      </w:r>
      <w:r>
        <w:t>párrafo</w:t>
      </w:r>
      <w:r>
        <w:rPr>
          <w:spacing w:val="-1"/>
        </w:rPr>
        <w:t xml:space="preserve"> </w:t>
      </w:r>
      <w:r>
        <w:t>de la</w:t>
      </w:r>
      <w:r>
        <w:rPr>
          <w:spacing w:val="-4"/>
        </w:rPr>
        <w:t xml:space="preserve"> </w:t>
      </w:r>
      <w:r>
        <w:t>presente</w:t>
      </w:r>
      <w:r>
        <w:rPr>
          <w:spacing w:val="-3"/>
        </w:rPr>
        <w:t xml:space="preserve"> </w:t>
      </w:r>
      <w:r>
        <w:t>cláusula,</w:t>
      </w:r>
      <w:r>
        <w:rPr>
          <w:spacing w:val="-2"/>
        </w:rPr>
        <w:t xml:space="preserve"> </w:t>
      </w:r>
      <w:r>
        <w:t>el</w:t>
      </w:r>
      <w:r>
        <w:rPr>
          <w:spacing w:val="-4"/>
        </w:rPr>
        <w:t xml:space="preserve"> </w:t>
      </w:r>
      <w:r>
        <w:t>contratista</w:t>
      </w:r>
      <w:r>
        <w:rPr>
          <w:spacing w:val="-3"/>
        </w:rPr>
        <w:t xml:space="preserve"> </w:t>
      </w:r>
      <w:r>
        <w:t>tendrá</w:t>
      </w:r>
      <w:r>
        <w:rPr>
          <w:spacing w:val="-48"/>
        </w:rPr>
        <w:t xml:space="preserve"> </w:t>
      </w:r>
      <w:r>
        <w:t>derecho</w:t>
      </w:r>
      <w:r>
        <w:rPr>
          <w:spacing w:val="-8"/>
        </w:rPr>
        <w:t xml:space="preserve"> </w:t>
      </w:r>
      <w:r>
        <w:t>a</w:t>
      </w:r>
      <w:r>
        <w:rPr>
          <w:spacing w:val="-8"/>
        </w:rPr>
        <w:t xml:space="preserve"> </w:t>
      </w:r>
      <w:r>
        <w:t>recibir</w:t>
      </w:r>
      <w:r>
        <w:rPr>
          <w:spacing w:val="-8"/>
        </w:rPr>
        <w:t xml:space="preserve"> </w:t>
      </w:r>
      <w:r>
        <w:t>indemnizaciones</w:t>
      </w:r>
      <w:r>
        <w:rPr>
          <w:spacing w:val="-7"/>
        </w:rPr>
        <w:t xml:space="preserve"> </w:t>
      </w:r>
      <w:r>
        <w:t>por</w:t>
      </w:r>
      <w:r>
        <w:rPr>
          <w:spacing w:val="-8"/>
        </w:rPr>
        <w:t xml:space="preserve"> </w:t>
      </w:r>
      <w:r>
        <w:t>los</w:t>
      </w:r>
      <w:r>
        <w:rPr>
          <w:spacing w:val="-9"/>
        </w:rPr>
        <w:t xml:space="preserve"> </w:t>
      </w:r>
      <w:r>
        <w:t>gastos</w:t>
      </w:r>
      <w:r>
        <w:rPr>
          <w:spacing w:val="-8"/>
        </w:rPr>
        <w:t xml:space="preserve"> </w:t>
      </w:r>
      <w:r>
        <w:t>justificados</w:t>
      </w:r>
      <w:r>
        <w:rPr>
          <w:spacing w:val="-8"/>
        </w:rPr>
        <w:t xml:space="preserve"> </w:t>
      </w:r>
      <w:r>
        <w:t>ocasionados</w:t>
      </w:r>
      <w:r>
        <w:rPr>
          <w:spacing w:val="-8"/>
        </w:rPr>
        <w:t xml:space="preserve"> </w:t>
      </w:r>
      <w:r>
        <w:t>por</w:t>
      </w:r>
      <w:r>
        <w:rPr>
          <w:spacing w:val="-8"/>
        </w:rPr>
        <w:t xml:space="preserve"> </w:t>
      </w:r>
      <w:r>
        <w:t>dichos</w:t>
      </w:r>
      <w:r>
        <w:rPr>
          <w:spacing w:val="-8"/>
        </w:rPr>
        <w:t xml:space="preserve"> </w:t>
      </w:r>
      <w:r>
        <w:t>descubrimientos.</w:t>
      </w:r>
    </w:p>
    <w:p w14:paraId="51861D82" w14:textId="77777777" w:rsidR="00952D49" w:rsidRDefault="00952D49">
      <w:pPr>
        <w:pStyle w:val="Textoindependiente"/>
        <w:spacing w:before="2"/>
        <w:ind w:left="0"/>
        <w:jc w:val="left"/>
        <w:rPr>
          <w:sz w:val="20"/>
        </w:rPr>
      </w:pPr>
    </w:p>
    <w:p w14:paraId="2126F3B9" w14:textId="0A0753C4"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1632" behindDoc="1" locked="0" layoutInCell="1" allowOverlap="1" wp14:anchorId="1B25B514" wp14:editId="2E4AE386">
                <wp:simplePos x="0" y="0"/>
                <wp:positionH relativeFrom="page">
                  <wp:posOffset>882650</wp:posOffset>
                </wp:positionH>
                <wp:positionV relativeFrom="paragraph">
                  <wp:posOffset>208915</wp:posOffset>
                </wp:positionV>
                <wp:extent cx="5796915" cy="6350"/>
                <wp:effectExtent l="0" t="0" r="0" b="0"/>
                <wp:wrapTopAndBottom/>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8E6909" id="Rectangle 20" o:spid="_x0000_s1026" style="position:absolute;margin-left:69.5pt;margin-top:16.45pt;width:456.45pt;height:.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" fillcolor="black" stroked="f">
                <w10:wrap type="topAndBottom" anchorx="page"/>
              </v:rect>
            </w:pict>
          </mc:Fallback>
        </mc:AlternateContent>
      </w:r>
      <w:r w:rsidR="00E6732C">
        <w:t>Deterioros</w:t>
      </w:r>
      <w:r w:rsidR="00E6732C">
        <w:rPr>
          <w:spacing w:val="-4"/>
        </w:rPr>
        <w:t xml:space="preserve"> </w:t>
      </w:r>
      <w:r w:rsidR="00E6732C">
        <w:t>causados</w:t>
      </w:r>
      <w:r w:rsidR="00E6732C">
        <w:rPr>
          <w:spacing w:val="-3"/>
        </w:rPr>
        <w:t xml:space="preserve"> </w:t>
      </w:r>
      <w:r w:rsidR="00E6732C">
        <w:t>en</w:t>
      </w:r>
      <w:r w:rsidR="00E6732C">
        <w:rPr>
          <w:spacing w:val="-7"/>
        </w:rPr>
        <w:t xml:space="preserve"> </w:t>
      </w:r>
      <w:r w:rsidR="00E6732C">
        <w:t>vías</w:t>
      </w:r>
      <w:r w:rsidR="00E6732C">
        <w:rPr>
          <w:spacing w:val="-3"/>
        </w:rPr>
        <w:t xml:space="preserve"> </w:t>
      </w:r>
      <w:r w:rsidR="00E6732C">
        <w:t>públicas</w:t>
      </w:r>
    </w:p>
    <w:p w14:paraId="6E60BE78" w14:textId="77777777" w:rsidR="00952D49" w:rsidRDefault="00952D49">
      <w:pPr>
        <w:pStyle w:val="Textoindependiente"/>
        <w:spacing w:before="2"/>
        <w:ind w:left="0"/>
        <w:jc w:val="left"/>
        <w:rPr>
          <w:b/>
          <w:sz w:val="18"/>
        </w:rPr>
      </w:pPr>
    </w:p>
    <w:p w14:paraId="1077FFA0" w14:textId="60D3825D" w:rsidR="00952D49" w:rsidRDefault="00E6732C">
      <w:pPr>
        <w:pStyle w:val="Textoindependiente"/>
        <w:spacing w:before="56" w:line="276" w:lineRule="auto"/>
        <w:ind w:right="670"/>
      </w:pPr>
      <w:r>
        <w:t>El contratista deberá emplear todos los medios razonables para evitar que los caminos o puentes de</w:t>
      </w:r>
      <w:r>
        <w:rPr>
          <w:spacing w:val="1"/>
        </w:rPr>
        <w:t xml:space="preserve"> </w:t>
      </w:r>
      <w:r>
        <w:t>comunicación que existan o se encuentren en los trayectos que conducen a la zona de obras</w:t>
      </w:r>
      <w:r w:rsidR="00AC451B">
        <w:t>,</w:t>
      </w:r>
      <w:r>
        <w:t xml:space="preserve"> sufran</w:t>
      </w:r>
      <w:r>
        <w:rPr>
          <w:spacing w:val="1"/>
        </w:rPr>
        <w:t xml:space="preserve"> </w:t>
      </w:r>
      <w:r>
        <w:t>daño o deterioro por la circulación de los vehículos o máquinas del contratista o de cualquiera de los</w:t>
      </w:r>
      <w:r>
        <w:rPr>
          <w:spacing w:val="1"/>
        </w:rPr>
        <w:t xml:space="preserve"> </w:t>
      </w:r>
      <w:r>
        <w:t>subcontratistas; deberá, en particular, elegir trayectos y vehículos apropiados y limitar y distribuir el</w:t>
      </w:r>
      <w:r>
        <w:rPr>
          <w:spacing w:val="1"/>
        </w:rPr>
        <w:t xml:space="preserve"> </w:t>
      </w:r>
      <w:r>
        <w:t>tráfico de manera que se limite al mínimo posible toda circulación excepcional que sea resultado del</w:t>
      </w:r>
      <w:r>
        <w:rPr>
          <w:spacing w:val="1"/>
        </w:rPr>
        <w:t xml:space="preserve"> </w:t>
      </w:r>
      <w:r>
        <w:t>desplazamiento</w:t>
      </w:r>
      <w:r>
        <w:rPr>
          <w:spacing w:val="1"/>
        </w:rPr>
        <w:t xml:space="preserve"> </w:t>
      </w:r>
      <w:r>
        <w:t>de</w:t>
      </w:r>
      <w:r>
        <w:rPr>
          <w:spacing w:val="1"/>
        </w:rPr>
        <w:t xml:space="preserve"> </w:t>
      </w:r>
      <w:r>
        <w:t>los</w:t>
      </w:r>
      <w:r>
        <w:rPr>
          <w:spacing w:val="1"/>
        </w:rPr>
        <w:t xml:space="preserve"> </w:t>
      </w:r>
      <w:r>
        <w:t>vehículos,</w:t>
      </w:r>
      <w:r>
        <w:rPr>
          <w:spacing w:val="1"/>
        </w:rPr>
        <w:t xml:space="preserve"> </w:t>
      </w:r>
      <w:r>
        <w:t>suministros,</w:t>
      </w:r>
      <w:r>
        <w:rPr>
          <w:spacing w:val="1"/>
        </w:rPr>
        <w:t xml:space="preserve"> </w:t>
      </w:r>
      <w:r>
        <w:t>equipos</w:t>
      </w:r>
      <w:r>
        <w:rPr>
          <w:spacing w:val="1"/>
        </w:rPr>
        <w:t xml:space="preserve"> </w:t>
      </w:r>
      <w:r>
        <w:t>y</w:t>
      </w:r>
      <w:r>
        <w:rPr>
          <w:spacing w:val="1"/>
        </w:rPr>
        <w:t xml:space="preserve"> </w:t>
      </w:r>
      <w:r>
        <w:t>materiales</w:t>
      </w:r>
      <w:r>
        <w:rPr>
          <w:spacing w:val="1"/>
        </w:rPr>
        <w:t xml:space="preserve"> </w:t>
      </w:r>
      <w:r>
        <w:t>del</w:t>
      </w:r>
      <w:r>
        <w:rPr>
          <w:spacing w:val="1"/>
        </w:rPr>
        <w:t xml:space="preserve"> </w:t>
      </w:r>
      <w:r>
        <w:t>contratista</w:t>
      </w:r>
      <w:r>
        <w:rPr>
          <w:spacing w:val="1"/>
        </w:rPr>
        <w:t xml:space="preserve"> </w:t>
      </w:r>
      <w:r>
        <w:t>y</w:t>
      </w:r>
      <w:r>
        <w:rPr>
          <w:spacing w:val="1"/>
        </w:rPr>
        <w:t xml:space="preserve"> </w:t>
      </w:r>
      <w:r>
        <w:t>de</w:t>
      </w:r>
      <w:r>
        <w:rPr>
          <w:spacing w:val="1"/>
        </w:rPr>
        <w:t xml:space="preserve"> </w:t>
      </w:r>
      <w:r>
        <w:t>sus</w:t>
      </w:r>
      <w:r>
        <w:rPr>
          <w:spacing w:val="1"/>
        </w:rPr>
        <w:t xml:space="preserve"> </w:t>
      </w:r>
      <w:r>
        <w:t>subcontratistas hacia o desde la zona de los trabajos y que tales caminos o puentes no sufran ningún</w:t>
      </w:r>
      <w:r>
        <w:rPr>
          <w:spacing w:val="1"/>
        </w:rPr>
        <w:t xml:space="preserve"> </w:t>
      </w:r>
      <w:r>
        <w:t>daño ni deterioro</w:t>
      </w:r>
      <w:r>
        <w:rPr>
          <w:spacing w:val="1"/>
        </w:rPr>
        <w:t xml:space="preserve"> </w:t>
      </w:r>
      <w:r>
        <w:t>innecesario.</w:t>
      </w:r>
    </w:p>
    <w:p w14:paraId="669664AE" w14:textId="61D388F5" w:rsidR="00952D49" w:rsidRDefault="00E6732C">
      <w:pPr>
        <w:pStyle w:val="Textoindependiente"/>
        <w:spacing w:line="276" w:lineRule="auto"/>
        <w:ind w:right="672"/>
      </w:pPr>
      <w:r>
        <w:t>Salvo que el contrato especifique lo contrario, el contratista será responsable de ejecutar por su</w:t>
      </w:r>
      <w:r>
        <w:rPr>
          <w:spacing w:val="1"/>
        </w:rPr>
        <w:t xml:space="preserve"> </w:t>
      </w:r>
      <w:r>
        <w:t>cuenta, todo refuerzo de los puentes</w:t>
      </w:r>
      <w:r w:rsidR="00AC451B">
        <w:t>,</w:t>
      </w:r>
      <w:r>
        <w:t xml:space="preserve"> modificación o mejora de las vías que comuniquen con, o se</w:t>
      </w:r>
      <w:r>
        <w:rPr>
          <w:spacing w:val="1"/>
        </w:rPr>
        <w:t xml:space="preserve"> </w:t>
      </w:r>
      <w:r>
        <w:t>encuentren en, los trayectos conducentes a la zona de las obras y sean necesarias para facilitar el</w:t>
      </w:r>
      <w:r>
        <w:rPr>
          <w:spacing w:val="1"/>
        </w:rPr>
        <w:t xml:space="preserve"> </w:t>
      </w:r>
      <w:r>
        <w:t>transporte de los equipos, suministros, enseres y materiales del contratista y de sus subcontratistas.</w:t>
      </w:r>
      <w:r>
        <w:rPr>
          <w:spacing w:val="1"/>
        </w:rPr>
        <w:t xml:space="preserve"> </w:t>
      </w:r>
      <w:r>
        <w:t>El contratista deberá indemnizar a la contratante por los gastos que resulten de toda reclamación</w:t>
      </w:r>
      <w:r>
        <w:rPr>
          <w:spacing w:val="1"/>
        </w:rPr>
        <w:t xml:space="preserve"> </w:t>
      </w:r>
      <w:r>
        <w:t>relativa a desgastes o daños ocasionados en tales vías o puentes por dicho transporte, incluidas las</w:t>
      </w:r>
      <w:r>
        <w:rPr>
          <w:spacing w:val="1"/>
        </w:rPr>
        <w:t xml:space="preserve"> </w:t>
      </w:r>
      <w:r>
        <w:t>reclamaciones presentadas</w:t>
      </w:r>
      <w:r>
        <w:rPr>
          <w:spacing w:val="-3"/>
        </w:rPr>
        <w:t xml:space="preserve"> </w:t>
      </w:r>
      <w:r>
        <w:t>a la contratante directamente.</w:t>
      </w:r>
    </w:p>
    <w:p w14:paraId="32A152F5" w14:textId="0B3A18D7" w:rsidR="00952D49" w:rsidRDefault="00E6732C">
      <w:pPr>
        <w:pStyle w:val="Textoindependiente"/>
        <w:spacing w:line="276" w:lineRule="auto"/>
        <w:ind w:right="672"/>
      </w:pPr>
      <w:r>
        <w:t>En todos los casos, si dichos transportes o circulaciones se hacen en infracción de lo establecido en la</w:t>
      </w:r>
      <w:r>
        <w:rPr>
          <w:spacing w:val="1"/>
        </w:rPr>
        <w:t xml:space="preserve"> </w:t>
      </w:r>
      <w:r>
        <w:t>reglamentación vial</w:t>
      </w:r>
      <w:r w:rsidR="001A2A8F">
        <w:t>,</w:t>
      </w:r>
      <w:r>
        <w:t xml:space="preserve"> en los decretos o decisiones adoptados por las autoridades competentes en lo</w:t>
      </w:r>
      <w:r>
        <w:rPr>
          <w:spacing w:val="1"/>
        </w:rPr>
        <w:t xml:space="preserve"> </w:t>
      </w:r>
      <w:r>
        <w:t>relativo a la conservación de las vías públicas, el contratista será único responsable del costo de las</w:t>
      </w:r>
      <w:r>
        <w:rPr>
          <w:spacing w:val="1"/>
        </w:rPr>
        <w:t xml:space="preserve"> </w:t>
      </w:r>
      <w:r>
        <w:t>contribuciones</w:t>
      </w:r>
      <w:r>
        <w:rPr>
          <w:spacing w:val="-2"/>
        </w:rPr>
        <w:t xml:space="preserve"> </w:t>
      </w:r>
      <w:r>
        <w:t>o</w:t>
      </w:r>
      <w:r>
        <w:rPr>
          <w:spacing w:val="1"/>
        </w:rPr>
        <w:t xml:space="preserve"> </w:t>
      </w:r>
      <w:r>
        <w:t>reparaciones.</w:t>
      </w:r>
    </w:p>
    <w:p w14:paraId="71F8627C" w14:textId="77777777" w:rsidR="00952D49" w:rsidRDefault="00952D49">
      <w:pPr>
        <w:pStyle w:val="Textoindependiente"/>
        <w:spacing w:before="11"/>
        <w:ind w:left="0"/>
        <w:jc w:val="left"/>
        <w:rPr>
          <w:sz w:val="19"/>
        </w:rPr>
      </w:pPr>
    </w:p>
    <w:p w14:paraId="60E714F3" w14:textId="0D5BFA8E"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2144" behindDoc="1" locked="0" layoutInCell="1" allowOverlap="1" wp14:anchorId="10A06F2D" wp14:editId="01DCC41B">
                <wp:simplePos x="0" y="0"/>
                <wp:positionH relativeFrom="page">
                  <wp:posOffset>882650</wp:posOffset>
                </wp:positionH>
                <wp:positionV relativeFrom="paragraph">
                  <wp:posOffset>208915</wp:posOffset>
                </wp:positionV>
                <wp:extent cx="5796915" cy="6350"/>
                <wp:effectExtent l="0" t="0" r="0" b="0"/>
                <wp:wrapTopAndBottom/>
                <wp:docPr id="1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1D239" id="Rectangle 19" o:spid="_x0000_s1026" style="position:absolute;margin-left:69.5pt;margin-top:16.45pt;width:456.45pt;height:.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4qdw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" fillcolor="black" stroked="f">
                <w10:wrap type="topAndBottom" anchorx="page"/>
              </v:rect>
            </w:pict>
          </mc:Fallback>
        </mc:AlternateContent>
      </w:r>
      <w:r w:rsidR="00E6732C">
        <w:t>Daños</w:t>
      </w:r>
      <w:r w:rsidR="00E6732C">
        <w:rPr>
          <w:spacing w:val="-3"/>
        </w:rPr>
        <w:t xml:space="preserve"> </w:t>
      </w:r>
      <w:r w:rsidR="00E6732C">
        <w:t>diversos</w:t>
      </w:r>
      <w:r w:rsidR="00E6732C">
        <w:rPr>
          <w:spacing w:val="-3"/>
        </w:rPr>
        <w:t xml:space="preserve"> </w:t>
      </w:r>
      <w:r w:rsidR="00E6732C">
        <w:t>ocasionados</w:t>
      </w:r>
      <w:r w:rsidR="00E6732C">
        <w:rPr>
          <w:spacing w:val="-2"/>
        </w:rPr>
        <w:t xml:space="preserve"> </w:t>
      </w:r>
      <w:r w:rsidR="00E6732C">
        <w:t>por</w:t>
      </w:r>
      <w:r w:rsidR="00E6732C">
        <w:rPr>
          <w:spacing w:val="-3"/>
        </w:rPr>
        <w:t xml:space="preserve"> </w:t>
      </w:r>
      <w:r w:rsidR="00E6732C">
        <w:t>la</w:t>
      </w:r>
      <w:r w:rsidR="00E6732C">
        <w:rPr>
          <w:spacing w:val="-5"/>
        </w:rPr>
        <w:t xml:space="preserve"> </w:t>
      </w:r>
      <w:r w:rsidR="00E6732C">
        <w:t>realización</w:t>
      </w:r>
      <w:r w:rsidR="00E6732C">
        <w:rPr>
          <w:spacing w:val="-4"/>
        </w:rPr>
        <w:t xml:space="preserve"> </w:t>
      </w:r>
      <w:r w:rsidR="00E6732C">
        <w:t>de</w:t>
      </w:r>
      <w:r w:rsidR="00E6732C">
        <w:rPr>
          <w:spacing w:val="-3"/>
        </w:rPr>
        <w:t xml:space="preserve"> </w:t>
      </w:r>
      <w:r w:rsidR="00E6732C">
        <w:t>los</w:t>
      </w:r>
      <w:r w:rsidR="00E6732C">
        <w:rPr>
          <w:spacing w:val="-4"/>
        </w:rPr>
        <w:t xml:space="preserve"> </w:t>
      </w:r>
      <w:r w:rsidR="00E6732C">
        <w:t>trabajos</w:t>
      </w:r>
      <w:r w:rsidR="00E6732C">
        <w:rPr>
          <w:spacing w:val="-3"/>
        </w:rPr>
        <w:t xml:space="preserve"> </w:t>
      </w:r>
      <w:r w:rsidR="00E6732C">
        <w:t>o</w:t>
      </w:r>
      <w:r w:rsidR="00E6732C">
        <w:rPr>
          <w:spacing w:val="-4"/>
        </w:rPr>
        <w:t xml:space="preserve"> </w:t>
      </w:r>
      <w:r w:rsidR="00E6732C">
        <w:t>las</w:t>
      </w:r>
      <w:r w:rsidR="00E6732C">
        <w:rPr>
          <w:spacing w:val="-2"/>
        </w:rPr>
        <w:t xml:space="preserve"> </w:t>
      </w:r>
      <w:r w:rsidR="00E6732C">
        <w:t>modalidades</w:t>
      </w:r>
      <w:r w:rsidR="00E6732C">
        <w:rPr>
          <w:spacing w:val="-3"/>
        </w:rPr>
        <w:t xml:space="preserve"> </w:t>
      </w:r>
      <w:r w:rsidR="00E6732C">
        <w:t>de</w:t>
      </w:r>
      <w:r w:rsidR="00E6732C">
        <w:rPr>
          <w:spacing w:val="-3"/>
        </w:rPr>
        <w:t xml:space="preserve"> </w:t>
      </w:r>
      <w:r w:rsidR="00E6732C">
        <w:t>su</w:t>
      </w:r>
      <w:r w:rsidR="00E6732C">
        <w:rPr>
          <w:spacing w:val="-4"/>
        </w:rPr>
        <w:t xml:space="preserve"> </w:t>
      </w:r>
      <w:r w:rsidR="00E6732C">
        <w:t>ejecución</w:t>
      </w:r>
    </w:p>
    <w:p w14:paraId="1C1B8951" w14:textId="77777777" w:rsidR="00952D49" w:rsidRDefault="00952D49">
      <w:pPr>
        <w:pStyle w:val="Textoindependiente"/>
        <w:spacing w:before="1"/>
        <w:ind w:left="0"/>
        <w:jc w:val="left"/>
        <w:rPr>
          <w:b/>
          <w:sz w:val="18"/>
        </w:rPr>
      </w:pPr>
    </w:p>
    <w:p w14:paraId="676FB680" w14:textId="77777777" w:rsidR="00952D49" w:rsidRDefault="00E6732C">
      <w:pPr>
        <w:pStyle w:val="Textoindependiente"/>
        <w:spacing w:before="57" w:line="276" w:lineRule="auto"/>
        <w:ind w:right="672"/>
      </w:pPr>
      <w:r>
        <w:t>El</w:t>
      </w:r>
      <w:r>
        <w:rPr>
          <w:spacing w:val="-3"/>
        </w:rPr>
        <w:t xml:space="preserve"> </w:t>
      </w:r>
      <w:r>
        <w:t>contratista</w:t>
      </w:r>
      <w:r>
        <w:rPr>
          <w:spacing w:val="-5"/>
        </w:rPr>
        <w:t xml:space="preserve"> </w:t>
      </w:r>
      <w:r>
        <w:t>tendrá,</w:t>
      </w:r>
      <w:r>
        <w:rPr>
          <w:spacing w:val="-3"/>
        </w:rPr>
        <w:t xml:space="preserve"> </w:t>
      </w:r>
      <w:r>
        <w:t>con</w:t>
      </w:r>
      <w:r>
        <w:rPr>
          <w:spacing w:val="-4"/>
        </w:rPr>
        <w:t xml:space="preserve"> </w:t>
      </w:r>
      <w:r>
        <w:t>respecto</w:t>
      </w:r>
      <w:r>
        <w:rPr>
          <w:spacing w:val="-2"/>
        </w:rPr>
        <w:t xml:space="preserve"> </w:t>
      </w:r>
      <w:r>
        <w:t>a</w:t>
      </w:r>
      <w:r>
        <w:rPr>
          <w:spacing w:val="-2"/>
        </w:rPr>
        <w:t xml:space="preserve"> </w:t>
      </w:r>
      <w:r>
        <w:t>la</w:t>
      </w:r>
      <w:r>
        <w:rPr>
          <w:spacing w:val="-6"/>
        </w:rPr>
        <w:t xml:space="preserve"> </w:t>
      </w:r>
      <w:r>
        <w:t>contratante,</w:t>
      </w:r>
      <w:r>
        <w:rPr>
          <w:spacing w:val="-2"/>
        </w:rPr>
        <w:t xml:space="preserve"> </w:t>
      </w:r>
      <w:r>
        <w:t>la</w:t>
      </w:r>
      <w:r>
        <w:rPr>
          <w:spacing w:val="-6"/>
        </w:rPr>
        <w:t xml:space="preserve"> </w:t>
      </w:r>
      <w:r>
        <w:t>responsabilidad</w:t>
      </w:r>
      <w:r>
        <w:rPr>
          <w:spacing w:val="-4"/>
        </w:rPr>
        <w:t xml:space="preserve"> </w:t>
      </w:r>
      <w:r>
        <w:t>civil</w:t>
      </w:r>
      <w:r>
        <w:rPr>
          <w:spacing w:val="-3"/>
        </w:rPr>
        <w:t xml:space="preserve"> </w:t>
      </w:r>
      <w:r>
        <w:t>en</w:t>
      </w:r>
      <w:r>
        <w:rPr>
          <w:spacing w:val="-3"/>
        </w:rPr>
        <w:t xml:space="preserve"> </w:t>
      </w:r>
      <w:r>
        <w:t>cuanto</w:t>
      </w:r>
      <w:r>
        <w:rPr>
          <w:spacing w:val="-2"/>
        </w:rPr>
        <w:t xml:space="preserve"> </w:t>
      </w:r>
      <w:r>
        <w:t>a</w:t>
      </w:r>
      <w:r>
        <w:rPr>
          <w:spacing w:val="-2"/>
        </w:rPr>
        <w:t xml:space="preserve"> </w:t>
      </w:r>
      <w:r>
        <w:t>los</w:t>
      </w:r>
      <w:r>
        <w:rPr>
          <w:spacing w:val="-3"/>
        </w:rPr>
        <w:t xml:space="preserve"> </w:t>
      </w:r>
      <w:r>
        <w:t>daños</w:t>
      </w:r>
      <w:r>
        <w:rPr>
          <w:spacing w:val="-2"/>
        </w:rPr>
        <w:t xml:space="preserve"> </w:t>
      </w:r>
      <w:r>
        <w:t>a</w:t>
      </w:r>
      <w:r>
        <w:rPr>
          <w:spacing w:val="-3"/>
        </w:rPr>
        <w:t xml:space="preserve"> </w:t>
      </w:r>
      <w:r>
        <w:t>las</w:t>
      </w:r>
      <w:r>
        <w:rPr>
          <w:spacing w:val="-47"/>
        </w:rPr>
        <w:t xml:space="preserve"> </w:t>
      </w:r>
      <w:r>
        <w:rPr>
          <w:spacing w:val="-1"/>
        </w:rPr>
        <w:t>personas,</w:t>
      </w:r>
      <w:r>
        <w:rPr>
          <w:spacing w:val="-12"/>
        </w:rPr>
        <w:t xml:space="preserve"> </w:t>
      </w:r>
      <w:r>
        <w:rPr>
          <w:spacing w:val="-1"/>
        </w:rPr>
        <w:t>ocasionados</w:t>
      </w:r>
      <w:r>
        <w:rPr>
          <w:spacing w:val="-9"/>
        </w:rPr>
        <w:t xml:space="preserve"> </w:t>
      </w:r>
      <w:r>
        <w:t>por</w:t>
      </w:r>
      <w:r>
        <w:rPr>
          <w:spacing w:val="-9"/>
        </w:rPr>
        <w:t xml:space="preserve"> </w:t>
      </w:r>
      <w:r>
        <w:t>los</w:t>
      </w:r>
      <w:r>
        <w:rPr>
          <w:spacing w:val="-9"/>
        </w:rPr>
        <w:t xml:space="preserve"> </w:t>
      </w:r>
      <w:r>
        <w:t>trabajos</w:t>
      </w:r>
      <w:r>
        <w:rPr>
          <w:spacing w:val="-11"/>
        </w:rPr>
        <w:t xml:space="preserve"> </w:t>
      </w:r>
      <w:r>
        <w:t>o</w:t>
      </w:r>
      <w:r>
        <w:rPr>
          <w:spacing w:val="-11"/>
        </w:rPr>
        <w:t xml:space="preserve"> </w:t>
      </w:r>
      <w:r>
        <w:t>las</w:t>
      </w:r>
      <w:r>
        <w:rPr>
          <w:spacing w:val="-12"/>
        </w:rPr>
        <w:t xml:space="preserve"> </w:t>
      </w:r>
      <w:r>
        <w:t>modalidades</w:t>
      </w:r>
      <w:r>
        <w:rPr>
          <w:spacing w:val="-9"/>
        </w:rPr>
        <w:t xml:space="preserve"> </w:t>
      </w:r>
      <w:r>
        <w:t>de</w:t>
      </w:r>
      <w:r>
        <w:rPr>
          <w:spacing w:val="-11"/>
        </w:rPr>
        <w:t xml:space="preserve"> </w:t>
      </w:r>
      <w:r>
        <w:t>su</w:t>
      </w:r>
      <w:r>
        <w:rPr>
          <w:spacing w:val="-9"/>
        </w:rPr>
        <w:t xml:space="preserve"> </w:t>
      </w:r>
      <w:r>
        <w:t>ejecución,</w:t>
      </w:r>
      <w:r>
        <w:rPr>
          <w:spacing w:val="-9"/>
        </w:rPr>
        <w:t xml:space="preserve"> </w:t>
      </w:r>
      <w:r>
        <w:t>conforme</w:t>
      </w:r>
      <w:r>
        <w:rPr>
          <w:spacing w:val="-9"/>
        </w:rPr>
        <w:t xml:space="preserve"> </w:t>
      </w:r>
      <w:r>
        <w:t>a</w:t>
      </w:r>
      <w:r>
        <w:rPr>
          <w:spacing w:val="-10"/>
        </w:rPr>
        <w:t xml:space="preserve"> </w:t>
      </w:r>
      <w:r>
        <w:t>las</w:t>
      </w:r>
      <w:r>
        <w:rPr>
          <w:spacing w:val="-12"/>
        </w:rPr>
        <w:t xml:space="preserve"> </w:t>
      </w:r>
      <w:r>
        <w:t>disposiciones</w:t>
      </w:r>
      <w:r>
        <w:rPr>
          <w:spacing w:val="-47"/>
        </w:rPr>
        <w:t xml:space="preserve"> </w:t>
      </w:r>
      <w:r>
        <w:t>del</w:t>
      </w:r>
      <w:r>
        <w:rPr>
          <w:spacing w:val="-1"/>
        </w:rPr>
        <w:t xml:space="preserve"> </w:t>
      </w:r>
      <w:r>
        <w:t>Artículo</w:t>
      </w:r>
      <w:r>
        <w:rPr>
          <w:spacing w:val="-2"/>
        </w:rPr>
        <w:t xml:space="preserve"> </w:t>
      </w:r>
      <w:r>
        <w:t>41 de</w:t>
      </w:r>
      <w:r>
        <w:rPr>
          <w:spacing w:val="-3"/>
        </w:rPr>
        <w:t xml:space="preserve"> </w:t>
      </w:r>
      <w:r>
        <w:t>la Ley</w:t>
      </w:r>
      <w:r>
        <w:rPr>
          <w:spacing w:val="1"/>
        </w:rPr>
        <w:t xml:space="preserve"> </w:t>
      </w:r>
      <w:r>
        <w:t>N°</w:t>
      </w:r>
      <w:r>
        <w:rPr>
          <w:spacing w:val="-6"/>
        </w:rPr>
        <w:t xml:space="preserve"> </w:t>
      </w:r>
      <w:r>
        <w:t>1533,</w:t>
      </w:r>
      <w:r>
        <w:rPr>
          <w:spacing w:val="-4"/>
        </w:rPr>
        <w:t xml:space="preserve"> </w:t>
      </w:r>
      <w:r>
        <w:t>del Código</w:t>
      </w:r>
      <w:r>
        <w:rPr>
          <w:spacing w:val="1"/>
        </w:rPr>
        <w:t xml:space="preserve"> </w:t>
      </w:r>
      <w:r>
        <w:t>Civil</w:t>
      </w:r>
      <w:r>
        <w:rPr>
          <w:spacing w:val="-3"/>
        </w:rPr>
        <w:t xml:space="preserve"> </w:t>
      </w:r>
      <w:r>
        <w:t>y demás leyes</w:t>
      </w:r>
      <w:r>
        <w:rPr>
          <w:spacing w:val="1"/>
        </w:rPr>
        <w:t xml:space="preserve"> </w:t>
      </w:r>
      <w:r>
        <w:t>pertinentes.</w:t>
      </w:r>
    </w:p>
    <w:p w14:paraId="43B930AE" w14:textId="77777777" w:rsidR="00952D49" w:rsidRDefault="00952D49">
      <w:pPr>
        <w:pStyle w:val="Textoindependiente"/>
        <w:spacing w:before="10"/>
        <w:ind w:left="0"/>
        <w:jc w:val="left"/>
        <w:rPr>
          <w:sz w:val="19"/>
        </w:rPr>
      </w:pPr>
    </w:p>
    <w:p w14:paraId="328D576E" w14:textId="2719C28D"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2656" behindDoc="1" locked="0" layoutInCell="1" allowOverlap="1" wp14:anchorId="75D5B995" wp14:editId="75505D57">
                <wp:simplePos x="0" y="0"/>
                <wp:positionH relativeFrom="page">
                  <wp:posOffset>882650</wp:posOffset>
                </wp:positionH>
                <wp:positionV relativeFrom="paragraph">
                  <wp:posOffset>208915</wp:posOffset>
                </wp:positionV>
                <wp:extent cx="5796915" cy="6350"/>
                <wp:effectExtent l="0" t="0" r="0" b="0"/>
                <wp:wrapTopAndBottom/>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D86DB" id="Rectangle 18" o:spid="_x0000_s1026" style="position:absolute;margin-left:69.5pt;margin-top:16.45pt;width:456.45pt;height:.5pt;z-index:-15693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hf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nsqhf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Seguridad</w:t>
      </w:r>
      <w:r w:rsidR="00E6732C">
        <w:rPr>
          <w:spacing w:val="-3"/>
        </w:rPr>
        <w:t xml:space="preserve"> </w:t>
      </w:r>
      <w:r w:rsidR="00E6732C">
        <w:t>y</w:t>
      </w:r>
      <w:r w:rsidR="00E6732C">
        <w:rPr>
          <w:spacing w:val="-2"/>
        </w:rPr>
        <w:t xml:space="preserve"> </w:t>
      </w:r>
      <w:r w:rsidR="00E6732C">
        <w:t>protección</w:t>
      </w:r>
      <w:r w:rsidR="00E6732C">
        <w:rPr>
          <w:spacing w:val="-3"/>
        </w:rPr>
        <w:t xml:space="preserve"> </w:t>
      </w:r>
      <w:r w:rsidR="00E6732C">
        <w:t>del</w:t>
      </w:r>
      <w:r w:rsidR="00E6732C">
        <w:rPr>
          <w:spacing w:val="-1"/>
        </w:rPr>
        <w:t xml:space="preserve"> </w:t>
      </w:r>
      <w:r w:rsidR="00E6732C">
        <w:t>medio</w:t>
      </w:r>
      <w:r w:rsidR="00E6732C">
        <w:rPr>
          <w:spacing w:val="-3"/>
        </w:rPr>
        <w:t xml:space="preserve"> </w:t>
      </w:r>
      <w:r w:rsidR="00E6732C">
        <w:t>ambiente</w:t>
      </w:r>
    </w:p>
    <w:p w14:paraId="735FF717" w14:textId="77777777" w:rsidR="00952D49" w:rsidRDefault="00952D49">
      <w:pPr>
        <w:pStyle w:val="Textoindependiente"/>
        <w:spacing w:before="1"/>
        <w:ind w:left="0"/>
        <w:jc w:val="left"/>
        <w:rPr>
          <w:b/>
          <w:sz w:val="18"/>
        </w:rPr>
      </w:pPr>
    </w:p>
    <w:p w14:paraId="43972F48" w14:textId="77777777" w:rsidR="00952D49" w:rsidRDefault="00E6732C">
      <w:pPr>
        <w:pStyle w:val="Textoindependiente"/>
        <w:spacing w:before="57" w:line="276" w:lineRule="auto"/>
        <w:ind w:right="672"/>
      </w:pPr>
      <w:r>
        <w:t>El contratista, a lo largo de la ejecución y la terminación de las obras y la reparación de posibles</w:t>
      </w:r>
      <w:r>
        <w:rPr>
          <w:spacing w:val="1"/>
        </w:rPr>
        <w:t xml:space="preserve"> </w:t>
      </w:r>
      <w:r>
        <w:t>defectos</w:t>
      </w:r>
      <w:r>
        <w:rPr>
          <w:spacing w:val="-3"/>
        </w:rPr>
        <w:t xml:space="preserve"> </w:t>
      </w:r>
      <w:r>
        <w:t>de</w:t>
      </w:r>
      <w:r>
        <w:rPr>
          <w:spacing w:val="-5"/>
        </w:rPr>
        <w:t xml:space="preserve"> </w:t>
      </w:r>
      <w:r>
        <w:t>las</w:t>
      </w:r>
      <w:r>
        <w:rPr>
          <w:spacing w:val="-5"/>
        </w:rPr>
        <w:t xml:space="preserve"> </w:t>
      </w:r>
      <w:r>
        <w:t>mismas,</w:t>
      </w:r>
      <w:r>
        <w:rPr>
          <w:spacing w:val="-6"/>
        </w:rPr>
        <w:t xml:space="preserve"> </w:t>
      </w:r>
      <w:r>
        <w:t>deberá</w:t>
      </w:r>
      <w:r>
        <w:rPr>
          <w:spacing w:val="-3"/>
        </w:rPr>
        <w:t xml:space="preserve"> </w:t>
      </w:r>
      <w:r>
        <w:t>tomar</w:t>
      </w:r>
      <w:r>
        <w:rPr>
          <w:spacing w:val="-5"/>
        </w:rPr>
        <w:t xml:space="preserve"> </w:t>
      </w:r>
      <w:r>
        <w:t>todas</w:t>
      </w:r>
      <w:r>
        <w:rPr>
          <w:spacing w:val="-3"/>
        </w:rPr>
        <w:t xml:space="preserve"> </w:t>
      </w:r>
      <w:r>
        <w:t>las</w:t>
      </w:r>
      <w:r>
        <w:rPr>
          <w:spacing w:val="-6"/>
        </w:rPr>
        <w:t xml:space="preserve"> </w:t>
      </w:r>
      <w:r>
        <w:t>medidas</w:t>
      </w:r>
      <w:r>
        <w:rPr>
          <w:spacing w:val="-2"/>
        </w:rPr>
        <w:t xml:space="preserve"> </w:t>
      </w:r>
      <w:r>
        <w:t>necesarias</w:t>
      </w:r>
      <w:r>
        <w:rPr>
          <w:spacing w:val="-3"/>
        </w:rPr>
        <w:t xml:space="preserve"> </w:t>
      </w:r>
      <w:r>
        <w:t>para</w:t>
      </w:r>
      <w:r>
        <w:rPr>
          <w:spacing w:val="-4"/>
        </w:rPr>
        <w:t xml:space="preserve"> </w:t>
      </w:r>
      <w:r>
        <w:t>proteger</w:t>
      </w:r>
      <w:r>
        <w:rPr>
          <w:spacing w:val="-5"/>
        </w:rPr>
        <w:t xml:space="preserve"> </w:t>
      </w:r>
      <w:r>
        <w:t>el</w:t>
      </w:r>
      <w:r>
        <w:rPr>
          <w:spacing w:val="-5"/>
        </w:rPr>
        <w:t xml:space="preserve"> </w:t>
      </w:r>
      <w:r>
        <w:t>medio</w:t>
      </w:r>
      <w:r>
        <w:rPr>
          <w:spacing w:val="-1"/>
        </w:rPr>
        <w:t xml:space="preserve"> </w:t>
      </w:r>
      <w:r>
        <w:t>ambiente,</w:t>
      </w:r>
      <w:r>
        <w:rPr>
          <w:spacing w:val="-48"/>
        </w:rPr>
        <w:t xml:space="preserve"> </w:t>
      </w:r>
      <w:r>
        <w:t>dentro y fuera de la zona de obras, para evitar daños a las personas y propiedades públicas o de otras</w:t>
      </w:r>
      <w:r>
        <w:rPr>
          <w:spacing w:val="-47"/>
        </w:rPr>
        <w:t xml:space="preserve"> </w:t>
      </w:r>
      <w:r>
        <w:t>personas como consecuencia de la contaminación, el ruido u otras causas derivadas de sus métodos</w:t>
      </w:r>
      <w:r>
        <w:rPr>
          <w:spacing w:val="1"/>
        </w:rPr>
        <w:t xml:space="preserve"> </w:t>
      </w:r>
      <w:r>
        <w:t>de</w:t>
      </w:r>
      <w:r>
        <w:rPr>
          <w:spacing w:val="1"/>
        </w:rPr>
        <w:t xml:space="preserve"> </w:t>
      </w:r>
      <w:r>
        <w:t>trabajo.</w:t>
      </w:r>
    </w:p>
    <w:p w14:paraId="19FDB5CD" w14:textId="77777777" w:rsidR="00952D49" w:rsidRDefault="00952D49">
      <w:pPr>
        <w:spacing w:line="276" w:lineRule="auto"/>
        <w:sectPr w:rsidR="00952D49">
          <w:pgSz w:w="11910" w:h="16840"/>
          <w:pgMar w:top="1360" w:right="740" w:bottom="280" w:left="1000" w:header="720" w:footer="720" w:gutter="0"/>
          <w:cols w:space="720"/>
        </w:sectPr>
      </w:pPr>
    </w:p>
    <w:p w14:paraId="35342861" w14:textId="47D1AC9F" w:rsidR="00952D49" w:rsidRDefault="003E338D">
      <w:pPr>
        <w:pStyle w:val="Ttulo1"/>
        <w:numPr>
          <w:ilvl w:val="0"/>
          <w:numId w:val="7"/>
        </w:numPr>
        <w:tabs>
          <w:tab w:val="left" w:pos="753"/>
        </w:tabs>
        <w:spacing w:before="39"/>
        <w:ind w:left="752" w:hanging="335"/>
      </w:pPr>
      <w:r>
        <w:rPr>
          <w:noProof/>
        </w:rPr>
        <w:lastRenderedPageBreak/>
        <mc:AlternateContent>
          <mc:Choice Requires="wps">
            <w:drawing>
              <wp:anchor distT="0" distB="0" distL="0" distR="0" simplePos="0" relativeHeight="487623168" behindDoc="1" locked="0" layoutInCell="1" allowOverlap="1" wp14:anchorId="233D77BA" wp14:editId="7F00412F">
                <wp:simplePos x="0" y="0"/>
                <wp:positionH relativeFrom="page">
                  <wp:posOffset>882650</wp:posOffset>
                </wp:positionH>
                <wp:positionV relativeFrom="paragraph">
                  <wp:posOffset>234315</wp:posOffset>
                </wp:positionV>
                <wp:extent cx="5796915" cy="6350"/>
                <wp:effectExtent l="0" t="0" r="0" b="0"/>
                <wp:wrapTopAndBottom/>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537F2" id="Rectangle 17" o:spid="_x0000_s1026" style="position:absolute;margin-left:69.5pt;margin-top:18.45pt;width:456.45pt;height:.5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X/jeAIAAPs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" fillcolor="black" stroked="f">
                <w10:wrap type="topAndBottom" anchorx="page"/>
              </v:rect>
            </w:pict>
          </mc:Fallback>
        </mc:AlternateContent>
      </w:r>
      <w:r w:rsidR="00E6732C">
        <w:t>Retiro</w:t>
      </w:r>
      <w:r w:rsidR="00E6732C">
        <w:rPr>
          <w:spacing w:val="-3"/>
        </w:rPr>
        <w:t xml:space="preserve"> </w:t>
      </w:r>
      <w:r w:rsidR="00E6732C">
        <w:t>de</w:t>
      </w:r>
      <w:r w:rsidR="00E6732C">
        <w:rPr>
          <w:spacing w:val="-2"/>
        </w:rPr>
        <w:t xml:space="preserve"> </w:t>
      </w:r>
      <w:r w:rsidR="00E6732C">
        <w:t>los</w:t>
      </w:r>
      <w:r w:rsidR="00E6732C">
        <w:rPr>
          <w:spacing w:val="-2"/>
        </w:rPr>
        <w:t xml:space="preserve"> </w:t>
      </w:r>
      <w:r w:rsidR="00E6732C">
        <w:t>equipos</w:t>
      </w:r>
      <w:r w:rsidR="00E6732C">
        <w:rPr>
          <w:spacing w:val="-3"/>
        </w:rPr>
        <w:t xml:space="preserve"> </w:t>
      </w:r>
      <w:r w:rsidR="00E6732C">
        <w:t>y</w:t>
      </w:r>
      <w:r w:rsidR="00E6732C">
        <w:rPr>
          <w:spacing w:val="-3"/>
        </w:rPr>
        <w:t xml:space="preserve"> </w:t>
      </w:r>
      <w:r w:rsidR="00E6732C">
        <w:t>materiales</w:t>
      </w:r>
      <w:r w:rsidR="00E6732C">
        <w:rPr>
          <w:spacing w:val="-1"/>
        </w:rPr>
        <w:t xml:space="preserve"> </w:t>
      </w:r>
      <w:r w:rsidR="00E6732C">
        <w:t>no</w:t>
      </w:r>
      <w:r w:rsidR="00E6732C">
        <w:rPr>
          <w:spacing w:val="-4"/>
        </w:rPr>
        <w:t xml:space="preserve"> </w:t>
      </w:r>
      <w:r w:rsidR="00E6732C">
        <w:t>utilizados</w:t>
      </w:r>
    </w:p>
    <w:p w14:paraId="2CFDDFD7" w14:textId="77777777" w:rsidR="00952D49" w:rsidRDefault="00952D49">
      <w:pPr>
        <w:pStyle w:val="Textoindependiente"/>
        <w:spacing w:before="1"/>
        <w:ind w:left="0"/>
        <w:jc w:val="left"/>
        <w:rPr>
          <w:b/>
          <w:sz w:val="18"/>
        </w:rPr>
      </w:pPr>
    </w:p>
    <w:p w14:paraId="22810357" w14:textId="77777777" w:rsidR="00952D49" w:rsidRDefault="00E6732C">
      <w:pPr>
        <w:pStyle w:val="Textoindependiente"/>
        <w:spacing w:before="57" w:line="276" w:lineRule="auto"/>
        <w:ind w:right="671"/>
      </w:pPr>
      <w:r>
        <w:t>A</w:t>
      </w:r>
      <w:r>
        <w:rPr>
          <w:spacing w:val="-7"/>
        </w:rPr>
        <w:t xml:space="preserve"> </w:t>
      </w:r>
      <w:r>
        <w:t>medida</w:t>
      </w:r>
      <w:r>
        <w:rPr>
          <w:spacing w:val="-6"/>
        </w:rPr>
        <w:t xml:space="preserve"> </w:t>
      </w:r>
      <w:r>
        <w:t>que</w:t>
      </w:r>
      <w:r>
        <w:rPr>
          <w:spacing w:val="-7"/>
        </w:rPr>
        <w:t xml:space="preserve"> </w:t>
      </w:r>
      <w:r>
        <w:t>avancen</w:t>
      </w:r>
      <w:r>
        <w:rPr>
          <w:spacing w:val="-8"/>
        </w:rPr>
        <w:t xml:space="preserve"> </w:t>
      </w:r>
      <w:r>
        <w:t>los</w:t>
      </w:r>
      <w:r>
        <w:rPr>
          <w:spacing w:val="-8"/>
        </w:rPr>
        <w:t xml:space="preserve"> </w:t>
      </w:r>
      <w:r>
        <w:t>trabajos,</w:t>
      </w:r>
      <w:r>
        <w:rPr>
          <w:spacing w:val="-8"/>
        </w:rPr>
        <w:t xml:space="preserve"> </w:t>
      </w:r>
      <w:r>
        <w:t>el</w:t>
      </w:r>
      <w:r>
        <w:rPr>
          <w:spacing w:val="-9"/>
        </w:rPr>
        <w:t xml:space="preserve"> </w:t>
      </w:r>
      <w:r>
        <w:t>contratista</w:t>
      </w:r>
      <w:r>
        <w:rPr>
          <w:spacing w:val="-5"/>
        </w:rPr>
        <w:t xml:space="preserve"> </w:t>
      </w:r>
      <w:r>
        <w:t>procederá</w:t>
      </w:r>
      <w:r>
        <w:rPr>
          <w:spacing w:val="-6"/>
        </w:rPr>
        <w:t xml:space="preserve"> </w:t>
      </w:r>
      <w:r>
        <w:t>al</w:t>
      </w:r>
      <w:r>
        <w:rPr>
          <w:spacing w:val="-8"/>
        </w:rPr>
        <w:t xml:space="preserve"> </w:t>
      </w:r>
      <w:r>
        <w:t>despeje,</w:t>
      </w:r>
      <w:r>
        <w:rPr>
          <w:spacing w:val="-8"/>
        </w:rPr>
        <w:t xml:space="preserve"> </w:t>
      </w:r>
      <w:r>
        <w:t>limpieza</w:t>
      </w:r>
      <w:r>
        <w:rPr>
          <w:spacing w:val="-8"/>
        </w:rPr>
        <w:t xml:space="preserve"> </w:t>
      </w:r>
      <w:r>
        <w:t>y</w:t>
      </w:r>
      <w:r>
        <w:rPr>
          <w:spacing w:val="-8"/>
        </w:rPr>
        <w:t xml:space="preserve"> </w:t>
      </w:r>
      <w:r>
        <w:t>al</w:t>
      </w:r>
      <w:r>
        <w:rPr>
          <w:spacing w:val="-6"/>
        </w:rPr>
        <w:t xml:space="preserve"> </w:t>
      </w:r>
      <w:r>
        <w:t>debido</w:t>
      </w:r>
      <w:r>
        <w:rPr>
          <w:spacing w:val="-7"/>
        </w:rPr>
        <w:t xml:space="preserve"> </w:t>
      </w:r>
      <w:r>
        <w:t>arreglo</w:t>
      </w:r>
      <w:r>
        <w:rPr>
          <w:spacing w:val="-4"/>
        </w:rPr>
        <w:t xml:space="preserve"> </w:t>
      </w:r>
      <w:r>
        <w:t>de</w:t>
      </w:r>
      <w:r>
        <w:rPr>
          <w:spacing w:val="-47"/>
        </w:rPr>
        <w:t xml:space="preserve"> </w:t>
      </w:r>
      <w:r>
        <w:t>la zona de obras puesta a su disposición por la contratante para la ejecución de los trabajos. Deberá</w:t>
      </w:r>
      <w:r>
        <w:rPr>
          <w:spacing w:val="1"/>
        </w:rPr>
        <w:t xml:space="preserve"> </w:t>
      </w:r>
      <w:r>
        <w:t>adoptar</w:t>
      </w:r>
      <w:r>
        <w:rPr>
          <w:spacing w:val="1"/>
        </w:rPr>
        <w:t xml:space="preserve"> </w:t>
      </w:r>
      <w:r>
        <w:t>todas</w:t>
      </w:r>
      <w:r>
        <w:rPr>
          <w:spacing w:val="1"/>
        </w:rPr>
        <w:t xml:space="preserve"> </w:t>
      </w:r>
      <w:r>
        <w:t>las</w:t>
      </w:r>
      <w:r>
        <w:rPr>
          <w:spacing w:val="1"/>
        </w:rPr>
        <w:t xml:space="preserve"> </w:t>
      </w:r>
      <w:r>
        <w:t>disposiciones</w:t>
      </w:r>
      <w:r>
        <w:rPr>
          <w:spacing w:val="1"/>
        </w:rPr>
        <w:t xml:space="preserve"> </w:t>
      </w:r>
      <w:r>
        <w:t>del</w:t>
      </w:r>
      <w:r>
        <w:rPr>
          <w:spacing w:val="1"/>
        </w:rPr>
        <w:t xml:space="preserve"> </w:t>
      </w:r>
      <w:r>
        <w:t>caso</w:t>
      </w:r>
      <w:r>
        <w:rPr>
          <w:spacing w:val="1"/>
        </w:rPr>
        <w:t xml:space="preserve"> </w:t>
      </w:r>
      <w:r>
        <w:t>para</w:t>
      </w:r>
      <w:r>
        <w:rPr>
          <w:spacing w:val="1"/>
        </w:rPr>
        <w:t xml:space="preserve"> </w:t>
      </w:r>
      <w:r>
        <w:t>no</w:t>
      </w:r>
      <w:r>
        <w:rPr>
          <w:spacing w:val="1"/>
        </w:rPr>
        <w:t xml:space="preserve"> </w:t>
      </w:r>
      <w:r>
        <w:t>ocupar</w:t>
      </w:r>
      <w:r>
        <w:rPr>
          <w:spacing w:val="1"/>
        </w:rPr>
        <w:t xml:space="preserve"> </w:t>
      </w:r>
      <w:r>
        <w:t>excesivamente</w:t>
      </w:r>
      <w:r>
        <w:rPr>
          <w:spacing w:val="1"/>
        </w:rPr>
        <w:t xml:space="preserve"> </w:t>
      </w:r>
      <w:r>
        <w:t>la zona</w:t>
      </w:r>
      <w:r>
        <w:rPr>
          <w:spacing w:val="1"/>
        </w:rPr>
        <w:t xml:space="preserve"> </w:t>
      </w:r>
      <w:r>
        <w:t>de</w:t>
      </w:r>
      <w:r>
        <w:rPr>
          <w:spacing w:val="1"/>
        </w:rPr>
        <w:t xml:space="preserve"> </w:t>
      </w:r>
      <w:r>
        <w:t>obras</w:t>
      </w:r>
      <w:r>
        <w:rPr>
          <w:spacing w:val="1"/>
        </w:rPr>
        <w:t xml:space="preserve"> </w:t>
      </w:r>
      <w:r>
        <w:t>y, en</w:t>
      </w:r>
      <w:r>
        <w:rPr>
          <w:spacing w:val="1"/>
        </w:rPr>
        <w:t xml:space="preserve"> </w:t>
      </w:r>
      <w:r>
        <w:t>particular,</w:t>
      </w:r>
      <w:r>
        <w:rPr>
          <w:spacing w:val="-8"/>
        </w:rPr>
        <w:t xml:space="preserve"> </w:t>
      </w:r>
      <w:r>
        <w:t>para</w:t>
      </w:r>
      <w:r>
        <w:rPr>
          <w:spacing w:val="-9"/>
        </w:rPr>
        <w:t xml:space="preserve"> </w:t>
      </w:r>
      <w:r>
        <w:t>retirar</w:t>
      </w:r>
      <w:r>
        <w:rPr>
          <w:spacing w:val="-8"/>
        </w:rPr>
        <w:t xml:space="preserve"> </w:t>
      </w:r>
      <w:r>
        <w:t>todos</w:t>
      </w:r>
      <w:r>
        <w:rPr>
          <w:spacing w:val="-8"/>
        </w:rPr>
        <w:t xml:space="preserve"> </w:t>
      </w:r>
      <w:r>
        <w:t>sus</w:t>
      </w:r>
      <w:r>
        <w:rPr>
          <w:spacing w:val="-9"/>
        </w:rPr>
        <w:t xml:space="preserve"> </w:t>
      </w:r>
      <w:r>
        <w:t>equipos,</w:t>
      </w:r>
      <w:r>
        <w:rPr>
          <w:spacing w:val="-10"/>
        </w:rPr>
        <w:t xml:space="preserve"> </w:t>
      </w:r>
      <w:r>
        <w:t>suministros,</w:t>
      </w:r>
      <w:r>
        <w:rPr>
          <w:spacing w:val="-10"/>
        </w:rPr>
        <w:t xml:space="preserve"> </w:t>
      </w:r>
      <w:r>
        <w:t>enseres</w:t>
      </w:r>
      <w:r>
        <w:rPr>
          <w:spacing w:val="-10"/>
        </w:rPr>
        <w:t xml:space="preserve"> </w:t>
      </w:r>
      <w:r>
        <w:t>y</w:t>
      </w:r>
      <w:r>
        <w:rPr>
          <w:spacing w:val="-10"/>
        </w:rPr>
        <w:t xml:space="preserve"> </w:t>
      </w:r>
      <w:r>
        <w:t>materiales</w:t>
      </w:r>
      <w:r>
        <w:rPr>
          <w:spacing w:val="-7"/>
        </w:rPr>
        <w:t xml:space="preserve"> </w:t>
      </w:r>
      <w:r>
        <w:t>que</w:t>
      </w:r>
      <w:r>
        <w:rPr>
          <w:spacing w:val="-10"/>
        </w:rPr>
        <w:t xml:space="preserve"> </w:t>
      </w:r>
      <w:r>
        <w:t>ya</w:t>
      </w:r>
      <w:r>
        <w:rPr>
          <w:spacing w:val="-11"/>
        </w:rPr>
        <w:t xml:space="preserve"> </w:t>
      </w:r>
      <w:r>
        <w:t>no</w:t>
      </w:r>
      <w:r>
        <w:rPr>
          <w:spacing w:val="-7"/>
        </w:rPr>
        <w:t xml:space="preserve"> </w:t>
      </w:r>
      <w:r>
        <w:t>sean</w:t>
      </w:r>
      <w:r>
        <w:rPr>
          <w:spacing w:val="-8"/>
        </w:rPr>
        <w:t xml:space="preserve"> </w:t>
      </w:r>
      <w:r>
        <w:t>necesarios.</w:t>
      </w:r>
      <w:r>
        <w:rPr>
          <w:spacing w:val="-47"/>
        </w:rPr>
        <w:t xml:space="preserve"> </w:t>
      </w:r>
      <w:r>
        <w:t>En</w:t>
      </w:r>
      <w:r>
        <w:rPr>
          <w:spacing w:val="-4"/>
        </w:rPr>
        <w:t xml:space="preserve"> </w:t>
      </w:r>
      <w:r>
        <w:t>el</w:t>
      </w:r>
      <w:r>
        <w:rPr>
          <w:spacing w:val="-3"/>
        </w:rPr>
        <w:t xml:space="preserve"> </w:t>
      </w:r>
      <w:r>
        <w:t>caso</w:t>
      </w:r>
      <w:r>
        <w:rPr>
          <w:spacing w:val="-4"/>
        </w:rPr>
        <w:t xml:space="preserve"> </w:t>
      </w:r>
      <w:r>
        <w:t>de</w:t>
      </w:r>
      <w:r>
        <w:rPr>
          <w:spacing w:val="-2"/>
        </w:rPr>
        <w:t xml:space="preserve"> </w:t>
      </w:r>
      <w:r>
        <w:t>que</w:t>
      </w:r>
      <w:r>
        <w:rPr>
          <w:spacing w:val="-5"/>
        </w:rPr>
        <w:t xml:space="preserve"> </w:t>
      </w:r>
      <w:r>
        <w:t>el</w:t>
      </w:r>
      <w:r>
        <w:rPr>
          <w:spacing w:val="-3"/>
        </w:rPr>
        <w:t xml:space="preserve"> </w:t>
      </w:r>
      <w:r>
        <w:t>contratista</w:t>
      </w:r>
      <w:r>
        <w:rPr>
          <w:spacing w:val="-3"/>
        </w:rPr>
        <w:t xml:space="preserve"> </w:t>
      </w:r>
      <w:r>
        <w:t>no</w:t>
      </w:r>
      <w:r>
        <w:rPr>
          <w:spacing w:val="-3"/>
        </w:rPr>
        <w:t xml:space="preserve"> </w:t>
      </w:r>
      <w:r>
        <w:t>haya</w:t>
      </w:r>
      <w:r>
        <w:rPr>
          <w:spacing w:val="-5"/>
        </w:rPr>
        <w:t xml:space="preserve"> </w:t>
      </w:r>
      <w:r>
        <w:t>cumplido</w:t>
      </w:r>
      <w:r>
        <w:rPr>
          <w:spacing w:val="-2"/>
        </w:rPr>
        <w:t xml:space="preserve"> </w:t>
      </w:r>
      <w:r>
        <w:t>con</w:t>
      </w:r>
      <w:r>
        <w:rPr>
          <w:spacing w:val="-4"/>
        </w:rPr>
        <w:t xml:space="preserve"> </w:t>
      </w:r>
      <w:r>
        <w:t>todos</w:t>
      </w:r>
      <w:r>
        <w:rPr>
          <w:spacing w:val="-5"/>
        </w:rPr>
        <w:t xml:space="preserve"> </w:t>
      </w:r>
      <w:r>
        <w:t>o</w:t>
      </w:r>
      <w:r>
        <w:rPr>
          <w:spacing w:val="-4"/>
        </w:rPr>
        <w:t xml:space="preserve"> </w:t>
      </w:r>
      <w:r>
        <w:t>parte</w:t>
      </w:r>
      <w:r>
        <w:rPr>
          <w:spacing w:val="-5"/>
        </w:rPr>
        <w:t xml:space="preserve"> </w:t>
      </w:r>
      <w:r>
        <w:t>de</w:t>
      </w:r>
      <w:r>
        <w:rPr>
          <w:spacing w:val="-4"/>
        </w:rPr>
        <w:t xml:space="preserve"> </w:t>
      </w:r>
      <w:r>
        <w:t>estos</w:t>
      </w:r>
      <w:r>
        <w:rPr>
          <w:spacing w:val="-3"/>
        </w:rPr>
        <w:t xml:space="preserve"> </w:t>
      </w:r>
      <w:r>
        <w:t>requerimientos,</w:t>
      </w:r>
      <w:r>
        <w:rPr>
          <w:spacing w:val="-3"/>
        </w:rPr>
        <w:t xml:space="preserve"> </w:t>
      </w:r>
      <w:r>
        <w:t>después</w:t>
      </w:r>
      <w:r>
        <w:rPr>
          <w:spacing w:val="-47"/>
        </w:rPr>
        <w:t xml:space="preserve"> </w:t>
      </w:r>
      <w:r>
        <w:t>de</w:t>
      </w:r>
      <w:r>
        <w:rPr>
          <w:spacing w:val="1"/>
        </w:rPr>
        <w:t xml:space="preserve"> </w:t>
      </w:r>
      <w:r>
        <w:t>una</w:t>
      </w:r>
      <w:r>
        <w:rPr>
          <w:spacing w:val="1"/>
        </w:rPr>
        <w:t xml:space="preserve"> </w:t>
      </w:r>
      <w:r>
        <w:t>orden</w:t>
      </w:r>
      <w:r>
        <w:rPr>
          <w:spacing w:val="1"/>
        </w:rPr>
        <w:t xml:space="preserve"> </w:t>
      </w:r>
      <w:r>
        <w:t>de</w:t>
      </w:r>
      <w:r>
        <w:rPr>
          <w:spacing w:val="1"/>
        </w:rPr>
        <w:t xml:space="preserve"> </w:t>
      </w:r>
      <w:r>
        <w:t>ejecución,</w:t>
      </w:r>
      <w:r>
        <w:rPr>
          <w:spacing w:val="1"/>
        </w:rPr>
        <w:t xml:space="preserve"> </w:t>
      </w:r>
      <w:r>
        <w:t>emitida</w:t>
      </w:r>
      <w:r>
        <w:rPr>
          <w:spacing w:val="1"/>
        </w:rPr>
        <w:t xml:space="preserve"> </w:t>
      </w:r>
      <w:r>
        <w:t>por</w:t>
      </w:r>
      <w:r>
        <w:rPr>
          <w:spacing w:val="1"/>
        </w:rPr>
        <w:t xml:space="preserve"> </w:t>
      </w:r>
      <w:r>
        <w:t>la</w:t>
      </w:r>
      <w:r>
        <w:rPr>
          <w:spacing w:val="1"/>
        </w:rPr>
        <w:t xml:space="preserve"> </w:t>
      </w:r>
      <w:r>
        <w:t>contratante,</w:t>
      </w:r>
      <w:r>
        <w:rPr>
          <w:spacing w:val="1"/>
        </w:rPr>
        <w:t xml:space="preserve"> </w:t>
      </w:r>
      <w:r>
        <w:t>los</w:t>
      </w:r>
      <w:r>
        <w:rPr>
          <w:spacing w:val="1"/>
        </w:rPr>
        <w:t xml:space="preserve"> </w:t>
      </w:r>
      <w:r>
        <w:t>equipos,</w:t>
      </w:r>
      <w:r>
        <w:rPr>
          <w:spacing w:val="1"/>
        </w:rPr>
        <w:t xml:space="preserve"> </w:t>
      </w:r>
      <w:r>
        <w:t>instalaciones,</w:t>
      </w:r>
      <w:r>
        <w:rPr>
          <w:spacing w:val="1"/>
        </w:rPr>
        <w:t xml:space="preserve"> </w:t>
      </w:r>
      <w:r>
        <w:t>materiales,</w:t>
      </w:r>
      <w:r>
        <w:rPr>
          <w:spacing w:val="1"/>
        </w:rPr>
        <w:t xml:space="preserve"> </w:t>
      </w:r>
      <w:r>
        <w:t>escombros y desperdicios que no hayan sido retirados podrán, una vez transcurridos treinta (30) días</w:t>
      </w:r>
      <w:r>
        <w:rPr>
          <w:spacing w:val="1"/>
        </w:rPr>
        <w:t xml:space="preserve"> </w:t>
      </w:r>
      <w:r>
        <w:t>desde la fecha de la orden de ejecución, ser transportados “de oficio”, según su naturaleza, por la</w:t>
      </w:r>
      <w:r>
        <w:rPr>
          <w:spacing w:val="1"/>
        </w:rPr>
        <w:t xml:space="preserve"> </w:t>
      </w:r>
      <w:r>
        <w:t>contratante, ya sea a un depósito o a un almacén público, por cuenta y riesgo del contratista, o ser</w:t>
      </w:r>
      <w:r>
        <w:rPr>
          <w:spacing w:val="1"/>
        </w:rPr>
        <w:t xml:space="preserve"> </w:t>
      </w:r>
      <w:r>
        <w:t>vendidos</w:t>
      </w:r>
      <w:r>
        <w:rPr>
          <w:spacing w:val="-3"/>
        </w:rPr>
        <w:t xml:space="preserve"> </w:t>
      </w:r>
      <w:r>
        <w:t>en</w:t>
      </w:r>
      <w:r>
        <w:rPr>
          <w:spacing w:val="-1"/>
        </w:rPr>
        <w:t xml:space="preserve"> </w:t>
      </w:r>
      <w:r>
        <w:t>subasta</w:t>
      </w:r>
      <w:r>
        <w:rPr>
          <w:spacing w:val="-3"/>
        </w:rPr>
        <w:t xml:space="preserve"> </w:t>
      </w:r>
      <w:r>
        <w:t>pública.</w:t>
      </w:r>
    </w:p>
    <w:p w14:paraId="4A69D7FA" w14:textId="77777777" w:rsidR="00952D49" w:rsidRDefault="00E6732C">
      <w:pPr>
        <w:pStyle w:val="Textoindependiente"/>
        <w:spacing w:before="1" w:line="273" w:lineRule="auto"/>
        <w:ind w:right="674"/>
      </w:pPr>
      <w:r>
        <w:t>Las medidas descritas anteriormente se aplicarán sin perjuicio de las sanciones al contratista que</w:t>
      </w:r>
      <w:r>
        <w:rPr>
          <w:spacing w:val="1"/>
        </w:rPr>
        <w:t xml:space="preserve"> </w:t>
      </w:r>
      <w:r>
        <w:t>puedan</w:t>
      </w:r>
      <w:r>
        <w:rPr>
          <w:spacing w:val="-2"/>
        </w:rPr>
        <w:t xml:space="preserve"> </w:t>
      </w:r>
      <w:r>
        <w:t>haberse estipulado</w:t>
      </w:r>
      <w:r>
        <w:rPr>
          <w:spacing w:val="-2"/>
        </w:rPr>
        <w:t xml:space="preserve"> </w:t>
      </w:r>
      <w:r>
        <w:t>en</w:t>
      </w:r>
      <w:r>
        <w:rPr>
          <w:spacing w:val="-1"/>
        </w:rPr>
        <w:t xml:space="preserve"> </w:t>
      </w:r>
      <w:r>
        <w:t>el</w:t>
      </w:r>
      <w:r>
        <w:rPr>
          <w:spacing w:val="-2"/>
        </w:rPr>
        <w:t xml:space="preserve"> </w:t>
      </w:r>
      <w:r>
        <w:t>contrato</w:t>
      </w:r>
      <w:r>
        <w:rPr>
          <w:spacing w:val="-1"/>
        </w:rPr>
        <w:t xml:space="preserve"> </w:t>
      </w:r>
      <w:r>
        <w:t>y</w:t>
      </w:r>
      <w:r>
        <w:rPr>
          <w:spacing w:val="-1"/>
        </w:rPr>
        <w:t xml:space="preserve"> </w:t>
      </w:r>
      <w:r>
        <w:t>que sean</w:t>
      </w:r>
      <w:r>
        <w:rPr>
          <w:spacing w:val="-5"/>
        </w:rPr>
        <w:t xml:space="preserve"> </w:t>
      </w:r>
      <w:r>
        <w:t>aplicables en</w:t>
      </w:r>
      <w:r>
        <w:rPr>
          <w:spacing w:val="-3"/>
        </w:rPr>
        <w:t xml:space="preserve"> </w:t>
      </w:r>
      <w:r>
        <w:t>tales</w:t>
      </w:r>
      <w:r>
        <w:rPr>
          <w:spacing w:val="-2"/>
        </w:rPr>
        <w:t xml:space="preserve"> </w:t>
      </w:r>
      <w:r>
        <w:t>casos.</w:t>
      </w:r>
    </w:p>
    <w:p w14:paraId="598F7493" w14:textId="77777777" w:rsidR="00952D49" w:rsidRDefault="00952D49">
      <w:pPr>
        <w:pStyle w:val="Textoindependiente"/>
        <w:spacing w:before="2"/>
        <w:ind w:left="0"/>
        <w:jc w:val="left"/>
        <w:rPr>
          <w:sz w:val="20"/>
        </w:rPr>
      </w:pPr>
    </w:p>
    <w:p w14:paraId="6F7814AD" w14:textId="591509F5"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3680" behindDoc="1" locked="0" layoutInCell="1" allowOverlap="1" wp14:anchorId="0826D1F2" wp14:editId="1C252BFB">
                <wp:simplePos x="0" y="0"/>
                <wp:positionH relativeFrom="page">
                  <wp:posOffset>882650</wp:posOffset>
                </wp:positionH>
                <wp:positionV relativeFrom="paragraph">
                  <wp:posOffset>208915</wp:posOffset>
                </wp:positionV>
                <wp:extent cx="5796915" cy="6350"/>
                <wp:effectExtent l="0" t="0" r="0" b="0"/>
                <wp:wrapTopAndBottom/>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2F581" id="Rectangle 16" o:spid="_x0000_s1026" style="position:absolute;margin-left:69.5pt;margin-top:16.45pt;width:456.45pt;height:.5pt;z-index:-15692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W0Ydw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" fillcolor="black" stroked="f">
                <w10:wrap type="topAndBottom" anchorx="page"/>
              </v:rect>
            </w:pict>
          </mc:Fallback>
        </mc:AlternateContent>
      </w:r>
      <w:r w:rsidR="00E6732C">
        <w:t>Pruebas</w:t>
      </w:r>
      <w:r w:rsidR="00E6732C">
        <w:rPr>
          <w:spacing w:val="-2"/>
        </w:rPr>
        <w:t xml:space="preserve"> </w:t>
      </w:r>
      <w:r w:rsidR="00E6732C">
        <w:t>y</w:t>
      </w:r>
      <w:r w:rsidR="00E6732C">
        <w:rPr>
          <w:spacing w:val="-3"/>
        </w:rPr>
        <w:t xml:space="preserve"> </w:t>
      </w:r>
      <w:r w:rsidR="00E6732C">
        <w:t>verificaciones</w:t>
      </w:r>
      <w:r w:rsidR="00E6732C">
        <w:rPr>
          <w:spacing w:val="-2"/>
        </w:rPr>
        <w:t xml:space="preserve"> </w:t>
      </w:r>
      <w:r w:rsidR="00E6732C">
        <w:t>de</w:t>
      </w:r>
      <w:r w:rsidR="00E6732C">
        <w:rPr>
          <w:spacing w:val="-3"/>
        </w:rPr>
        <w:t xml:space="preserve"> </w:t>
      </w:r>
      <w:r w:rsidR="00E6732C">
        <w:t>las</w:t>
      </w:r>
      <w:r w:rsidR="00E6732C">
        <w:rPr>
          <w:spacing w:val="-2"/>
        </w:rPr>
        <w:t xml:space="preserve"> </w:t>
      </w:r>
      <w:r w:rsidR="00E6732C">
        <w:t>obras</w:t>
      </w:r>
    </w:p>
    <w:p w14:paraId="6CBE128D" w14:textId="77777777" w:rsidR="00952D49" w:rsidRDefault="00952D49">
      <w:pPr>
        <w:pStyle w:val="Textoindependiente"/>
        <w:spacing w:before="1"/>
        <w:ind w:left="0"/>
        <w:jc w:val="left"/>
        <w:rPr>
          <w:b/>
          <w:sz w:val="18"/>
        </w:rPr>
      </w:pPr>
    </w:p>
    <w:p w14:paraId="52DAA608" w14:textId="77777777" w:rsidR="00952D49" w:rsidRDefault="00E6732C">
      <w:pPr>
        <w:pStyle w:val="Textoindependiente"/>
        <w:spacing w:before="57" w:line="276" w:lineRule="auto"/>
        <w:ind w:right="674"/>
      </w:pPr>
      <w:r>
        <w:t>Las pruebas y verificaciones de las obras que estén definidas en el contrato, correrán por cuenta del</w:t>
      </w:r>
      <w:r>
        <w:rPr>
          <w:spacing w:val="1"/>
        </w:rPr>
        <w:t xml:space="preserve"> </w:t>
      </w:r>
      <w:r>
        <w:t>contratista. Si el fiscal de obra prescribe otras pruebas y verificaciones para las obras, ellas correrán a</w:t>
      </w:r>
      <w:r>
        <w:rPr>
          <w:spacing w:val="-47"/>
        </w:rPr>
        <w:t xml:space="preserve"> </w:t>
      </w:r>
      <w:r>
        <w:t>cargo</w:t>
      </w:r>
      <w:r>
        <w:rPr>
          <w:spacing w:val="1"/>
        </w:rPr>
        <w:t xml:space="preserve"> </w:t>
      </w:r>
      <w:r>
        <w:t>de</w:t>
      </w:r>
      <w:r>
        <w:rPr>
          <w:spacing w:val="-4"/>
        </w:rPr>
        <w:t xml:space="preserve"> </w:t>
      </w:r>
      <w:r>
        <w:t>la contratante.</w:t>
      </w:r>
    </w:p>
    <w:p w14:paraId="29204FA8" w14:textId="77777777" w:rsidR="00952D49" w:rsidRDefault="00952D49">
      <w:pPr>
        <w:pStyle w:val="Textoindependiente"/>
        <w:spacing w:before="10"/>
        <w:ind w:left="0"/>
        <w:jc w:val="left"/>
        <w:rPr>
          <w:sz w:val="19"/>
        </w:rPr>
      </w:pPr>
    </w:p>
    <w:p w14:paraId="579CB633" w14:textId="56F429B3"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4192" behindDoc="1" locked="0" layoutInCell="1" allowOverlap="1" wp14:anchorId="5450ED4E" wp14:editId="14DF5608">
                <wp:simplePos x="0" y="0"/>
                <wp:positionH relativeFrom="page">
                  <wp:posOffset>882650</wp:posOffset>
                </wp:positionH>
                <wp:positionV relativeFrom="paragraph">
                  <wp:posOffset>208915</wp:posOffset>
                </wp:positionV>
                <wp:extent cx="5796915" cy="6350"/>
                <wp:effectExtent l="0" t="0" r="0" b="0"/>
                <wp:wrapTopAndBottom/>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8CD9F" id="Rectangle 15" o:spid="_x0000_s1026" style="position:absolute;margin-left:69.5pt;margin-top:16.45pt;width:456.45pt;height:.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skCdwIAAPs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" fillcolor="black" stroked="f">
                <w10:wrap type="topAndBottom" anchorx="page"/>
              </v:rect>
            </w:pict>
          </mc:Fallback>
        </mc:AlternateContent>
      </w:r>
      <w:r w:rsidR="00E6732C">
        <w:t>Defectos</w:t>
      </w:r>
      <w:r w:rsidR="00E6732C">
        <w:rPr>
          <w:spacing w:val="-2"/>
        </w:rPr>
        <w:t xml:space="preserve"> </w:t>
      </w:r>
      <w:r w:rsidR="00E6732C">
        <w:t>de</w:t>
      </w:r>
      <w:r w:rsidR="00E6732C">
        <w:rPr>
          <w:spacing w:val="-4"/>
        </w:rPr>
        <w:t xml:space="preserve"> </w:t>
      </w:r>
      <w:r w:rsidR="00E6732C">
        <w:t>la</w:t>
      </w:r>
      <w:r w:rsidR="00E6732C">
        <w:rPr>
          <w:spacing w:val="-4"/>
        </w:rPr>
        <w:t xml:space="preserve"> </w:t>
      </w:r>
      <w:r w:rsidR="00E6732C">
        <w:t>construcción</w:t>
      </w:r>
    </w:p>
    <w:p w14:paraId="32069806" w14:textId="77777777" w:rsidR="00952D49" w:rsidRDefault="00952D49">
      <w:pPr>
        <w:pStyle w:val="Textoindependiente"/>
        <w:spacing w:before="1"/>
        <w:ind w:left="0"/>
        <w:jc w:val="left"/>
        <w:rPr>
          <w:b/>
          <w:sz w:val="18"/>
        </w:rPr>
      </w:pPr>
    </w:p>
    <w:p w14:paraId="4202DB52" w14:textId="77777777" w:rsidR="00952D49" w:rsidRDefault="00E6732C">
      <w:pPr>
        <w:pStyle w:val="Textoindependiente"/>
        <w:spacing w:before="57" w:line="276" w:lineRule="auto"/>
        <w:ind w:right="670"/>
      </w:pPr>
      <w:r>
        <w:t>Cuando el fiscal de obra considere que existe algún defecto de construcción en una obra, puede</w:t>
      </w:r>
      <w:r>
        <w:rPr>
          <w:spacing w:val="1"/>
        </w:rPr>
        <w:t xml:space="preserve"> </w:t>
      </w:r>
      <w:r>
        <w:t>ordenar – a través de una orden de servicio - las medidas pertinentes para evidenciar dichos defectos</w:t>
      </w:r>
      <w:r>
        <w:rPr>
          <w:spacing w:val="-47"/>
        </w:rPr>
        <w:t xml:space="preserve"> </w:t>
      </w:r>
      <w:r>
        <w:t>e</w:t>
      </w:r>
      <w:r>
        <w:rPr>
          <w:spacing w:val="-1"/>
        </w:rPr>
        <w:t xml:space="preserve"> </w:t>
      </w:r>
      <w:r>
        <w:t>incluso de la</w:t>
      </w:r>
      <w:r>
        <w:rPr>
          <w:spacing w:val="-4"/>
        </w:rPr>
        <w:t xml:space="preserve"> </w:t>
      </w:r>
      <w:r>
        <w:t>demolición</w:t>
      </w:r>
      <w:r>
        <w:rPr>
          <w:spacing w:val="-6"/>
        </w:rPr>
        <w:t xml:space="preserve"> </w:t>
      </w:r>
      <w:r>
        <w:t>parcial</w:t>
      </w:r>
      <w:r>
        <w:rPr>
          <w:spacing w:val="-4"/>
        </w:rPr>
        <w:t xml:space="preserve"> </w:t>
      </w:r>
      <w:r>
        <w:t>o</w:t>
      </w:r>
      <w:r>
        <w:rPr>
          <w:spacing w:val="-2"/>
        </w:rPr>
        <w:t xml:space="preserve"> </w:t>
      </w:r>
      <w:r>
        <w:t>total</w:t>
      </w:r>
      <w:r>
        <w:rPr>
          <w:spacing w:val="-1"/>
        </w:rPr>
        <w:t xml:space="preserve"> </w:t>
      </w:r>
      <w:r>
        <w:t>de</w:t>
      </w:r>
      <w:r>
        <w:rPr>
          <w:spacing w:val="-1"/>
        </w:rPr>
        <w:t xml:space="preserve"> </w:t>
      </w:r>
      <w:r>
        <w:t>la</w:t>
      </w:r>
      <w:r>
        <w:rPr>
          <w:spacing w:val="-6"/>
        </w:rPr>
        <w:t xml:space="preserve"> </w:t>
      </w:r>
      <w:r>
        <w:t>obra</w:t>
      </w:r>
      <w:r>
        <w:rPr>
          <w:spacing w:val="-2"/>
        </w:rPr>
        <w:t xml:space="preserve"> </w:t>
      </w:r>
      <w:r>
        <w:t>defectuosa.</w:t>
      </w:r>
      <w:r>
        <w:rPr>
          <w:spacing w:val="-1"/>
        </w:rPr>
        <w:t xml:space="preserve"> </w:t>
      </w:r>
      <w:r>
        <w:t>Estas</w:t>
      </w:r>
      <w:r>
        <w:rPr>
          <w:spacing w:val="-5"/>
        </w:rPr>
        <w:t xml:space="preserve"> </w:t>
      </w:r>
      <w:r>
        <w:t>medidas</w:t>
      </w:r>
      <w:r>
        <w:rPr>
          <w:spacing w:val="-4"/>
        </w:rPr>
        <w:t xml:space="preserve"> </w:t>
      </w:r>
      <w:r>
        <w:t>deben</w:t>
      </w:r>
      <w:r>
        <w:rPr>
          <w:spacing w:val="-1"/>
        </w:rPr>
        <w:t xml:space="preserve"> </w:t>
      </w:r>
      <w:r>
        <w:t>ser</w:t>
      </w:r>
      <w:r>
        <w:rPr>
          <w:spacing w:val="-4"/>
        </w:rPr>
        <w:t xml:space="preserve"> </w:t>
      </w:r>
      <w:r>
        <w:t>tomadas</w:t>
      </w:r>
      <w:r>
        <w:rPr>
          <w:spacing w:val="-4"/>
        </w:rPr>
        <w:t xml:space="preserve"> </w:t>
      </w:r>
      <w:r>
        <w:t>con</w:t>
      </w:r>
      <w:r>
        <w:rPr>
          <w:spacing w:val="-48"/>
        </w:rPr>
        <w:t xml:space="preserve"> </w:t>
      </w:r>
      <w:r>
        <w:t>anterioridad</w:t>
      </w:r>
      <w:r>
        <w:rPr>
          <w:spacing w:val="-6"/>
        </w:rPr>
        <w:t xml:space="preserve"> </w:t>
      </w:r>
      <w:r>
        <w:t>a</w:t>
      </w:r>
      <w:r>
        <w:rPr>
          <w:spacing w:val="-8"/>
        </w:rPr>
        <w:t xml:space="preserve"> </w:t>
      </w:r>
      <w:r>
        <w:t>la</w:t>
      </w:r>
      <w:r>
        <w:rPr>
          <w:spacing w:val="-6"/>
        </w:rPr>
        <w:t xml:space="preserve"> </w:t>
      </w:r>
      <w:r>
        <w:t>terminación</w:t>
      </w:r>
      <w:r>
        <w:rPr>
          <w:spacing w:val="-6"/>
        </w:rPr>
        <w:t xml:space="preserve"> </w:t>
      </w:r>
      <w:r>
        <w:t>del</w:t>
      </w:r>
      <w:r>
        <w:rPr>
          <w:spacing w:val="-5"/>
        </w:rPr>
        <w:t xml:space="preserve"> </w:t>
      </w:r>
      <w:r>
        <w:t>periodo</w:t>
      </w:r>
      <w:r>
        <w:rPr>
          <w:spacing w:val="-4"/>
        </w:rPr>
        <w:t xml:space="preserve"> </w:t>
      </w:r>
      <w:r>
        <w:t>de</w:t>
      </w:r>
      <w:r>
        <w:rPr>
          <w:spacing w:val="-5"/>
        </w:rPr>
        <w:t xml:space="preserve"> </w:t>
      </w:r>
      <w:r>
        <w:t>garantía</w:t>
      </w:r>
      <w:r>
        <w:rPr>
          <w:spacing w:val="-8"/>
        </w:rPr>
        <w:t xml:space="preserve"> </w:t>
      </w:r>
      <w:r>
        <w:t>(que</w:t>
      </w:r>
      <w:r>
        <w:rPr>
          <w:spacing w:val="-5"/>
        </w:rPr>
        <w:t xml:space="preserve"> </w:t>
      </w:r>
      <w:r>
        <w:t>transcurre</w:t>
      </w:r>
      <w:r>
        <w:rPr>
          <w:spacing w:val="-8"/>
        </w:rPr>
        <w:t xml:space="preserve"> </w:t>
      </w:r>
      <w:r>
        <w:t>entre</w:t>
      </w:r>
      <w:r>
        <w:rPr>
          <w:spacing w:val="-5"/>
        </w:rPr>
        <w:t xml:space="preserve"> </w:t>
      </w:r>
      <w:r>
        <w:t>la</w:t>
      </w:r>
      <w:r>
        <w:rPr>
          <w:spacing w:val="-6"/>
        </w:rPr>
        <w:t xml:space="preserve"> </w:t>
      </w:r>
      <w:r>
        <w:t>recepción</w:t>
      </w:r>
      <w:r>
        <w:rPr>
          <w:spacing w:val="-5"/>
        </w:rPr>
        <w:t xml:space="preserve"> </w:t>
      </w:r>
      <w:r>
        <w:t>provisoria</w:t>
      </w:r>
      <w:r>
        <w:rPr>
          <w:spacing w:val="-9"/>
        </w:rPr>
        <w:t xml:space="preserve"> </w:t>
      </w:r>
      <w:r>
        <w:t>y</w:t>
      </w:r>
      <w:r>
        <w:rPr>
          <w:spacing w:val="-5"/>
        </w:rPr>
        <w:t xml:space="preserve"> </w:t>
      </w:r>
      <w:r>
        <w:t>la</w:t>
      </w:r>
      <w:r>
        <w:rPr>
          <w:spacing w:val="-48"/>
        </w:rPr>
        <w:t xml:space="preserve"> </w:t>
      </w:r>
      <w:r>
        <w:t>recepción</w:t>
      </w:r>
      <w:r>
        <w:rPr>
          <w:spacing w:val="-2"/>
        </w:rPr>
        <w:t xml:space="preserve"> </w:t>
      </w:r>
      <w:r>
        <w:t>definitiva).</w:t>
      </w:r>
    </w:p>
    <w:p w14:paraId="02A4BB06" w14:textId="77777777" w:rsidR="00952D49" w:rsidRDefault="00E6732C">
      <w:pPr>
        <w:pStyle w:val="Textoindependiente"/>
        <w:spacing w:line="276" w:lineRule="auto"/>
        <w:ind w:right="673"/>
      </w:pPr>
      <w:r>
        <w:t>A tales efectos, el fiscal debe intimar al contratista para que efectúe las correcciones a más tardar</w:t>
      </w:r>
      <w:r>
        <w:rPr>
          <w:spacing w:val="1"/>
        </w:rPr>
        <w:t xml:space="preserve"> </w:t>
      </w:r>
      <w:r>
        <w:t>dentro de los diez (10) días hábiles siguientes a la notificación. Si no lo hiciere, el fiscal de obra podrá</w:t>
      </w:r>
      <w:r>
        <w:rPr>
          <w:spacing w:val="1"/>
        </w:rPr>
        <w:t xml:space="preserve"> </w:t>
      </w:r>
      <w:r>
        <w:t>igualmente</w:t>
      </w:r>
      <w:r>
        <w:rPr>
          <w:spacing w:val="-5"/>
        </w:rPr>
        <w:t xml:space="preserve"> </w:t>
      </w:r>
      <w:r>
        <w:t>llevar</w:t>
      </w:r>
      <w:r>
        <w:rPr>
          <w:spacing w:val="-4"/>
        </w:rPr>
        <w:t xml:space="preserve"> </w:t>
      </w:r>
      <w:r>
        <w:t>a</w:t>
      </w:r>
      <w:r>
        <w:rPr>
          <w:spacing w:val="-3"/>
        </w:rPr>
        <w:t xml:space="preserve"> </w:t>
      </w:r>
      <w:r>
        <w:t>cabo</w:t>
      </w:r>
      <w:r>
        <w:rPr>
          <w:spacing w:val="-1"/>
        </w:rPr>
        <w:t xml:space="preserve"> </w:t>
      </w:r>
      <w:r>
        <w:t>esas</w:t>
      </w:r>
      <w:r>
        <w:rPr>
          <w:spacing w:val="-3"/>
        </w:rPr>
        <w:t xml:space="preserve"> </w:t>
      </w:r>
      <w:r>
        <w:t>medidas</w:t>
      </w:r>
      <w:r>
        <w:rPr>
          <w:spacing w:val="-3"/>
        </w:rPr>
        <w:t xml:space="preserve"> </w:t>
      </w:r>
      <w:r>
        <w:t>por</w:t>
      </w:r>
      <w:r>
        <w:rPr>
          <w:spacing w:val="-5"/>
        </w:rPr>
        <w:t xml:space="preserve"> </w:t>
      </w:r>
      <w:r>
        <w:t>sí</w:t>
      </w:r>
      <w:r>
        <w:rPr>
          <w:spacing w:val="-4"/>
        </w:rPr>
        <w:t xml:space="preserve"> </w:t>
      </w:r>
      <w:r>
        <w:t>mismo</w:t>
      </w:r>
      <w:r>
        <w:rPr>
          <w:spacing w:val="-2"/>
        </w:rPr>
        <w:t xml:space="preserve"> </w:t>
      </w:r>
      <w:r>
        <w:t>u</w:t>
      </w:r>
      <w:r>
        <w:rPr>
          <w:spacing w:val="-5"/>
        </w:rPr>
        <w:t xml:space="preserve"> </w:t>
      </w:r>
      <w:r>
        <w:t>ordenar</w:t>
      </w:r>
      <w:r>
        <w:rPr>
          <w:spacing w:val="-4"/>
        </w:rPr>
        <w:t xml:space="preserve"> </w:t>
      </w:r>
      <w:r>
        <w:t>que</w:t>
      </w:r>
      <w:r>
        <w:rPr>
          <w:spacing w:val="-3"/>
        </w:rPr>
        <w:t xml:space="preserve"> </w:t>
      </w:r>
      <w:r>
        <w:t>las</w:t>
      </w:r>
      <w:r>
        <w:rPr>
          <w:spacing w:val="-3"/>
        </w:rPr>
        <w:t xml:space="preserve"> </w:t>
      </w:r>
      <w:r>
        <w:t>ejecute</w:t>
      </w:r>
      <w:r>
        <w:rPr>
          <w:spacing w:val="-4"/>
        </w:rPr>
        <w:t xml:space="preserve"> </w:t>
      </w:r>
      <w:r>
        <w:t>un</w:t>
      </w:r>
      <w:r>
        <w:rPr>
          <w:spacing w:val="-4"/>
        </w:rPr>
        <w:t xml:space="preserve"> </w:t>
      </w:r>
      <w:r>
        <w:t>tercero</w:t>
      </w:r>
      <w:r>
        <w:rPr>
          <w:spacing w:val="-2"/>
        </w:rPr>
        <w:t xml:space="preserve"> </w:t>
      </w:r>
      <w:r>
        <w:t>por</w:t>
      </w:r>
      <w:r>
        <w:rPr>
          <w:spacing w:val="-2"/>
        </w:rPr>
        <w:t xml:space="preserve"> </w:t>
      </w:r>
      <w:r>
        <w:t>cuenta</w:t>
      </w:r>
      <w:r>
        <w:rPr>
          <w:spacing w:val="-5"/>
        </w:rPr>
        <w:t xml:space="preserve"> </w:t>
      </w:r>
      <w:r>
        <w:t>y</w:t>
      </w:r>
      <w:r>
        <w:rPr>
          <w:spacing w:val="-47"/>
        </w:rPr>
        <w:t xml:space="preserve"> </w:t>
      </w:r>
      <w:r>
        <w:t>cargo del</w:t>
      </w:r>
      <w:r>
        <w:rPr>
          <w:spacing w:val="-3"/>
        </w:rPr>
        <w:t xml:space="preserve"> </w:t>
      </w:r>
      <w:r>
        <w:t>contratista.</w:t>
      </w:r>
    </w:p>
    <w:p w14:paraId="04A78DAE" w14:textId="77777777" w:rsidR="00952D49" w:rsidRDefault="00E6732C">
      <w:pPr>
        <w:pStyle w:val="Textoindependiente"/>
        <w:spacing w:line="276" w:lineRule="auto"/>
        <w:ind w:right="671"/>
      </w:pPr>
      <w:r>
        <w:t>En la orden de servicio que establece las correcciones a ser efectuadas se debe determinar un plazo</w:t>
      </w:r>
      <w:r>
        <w:rPr>
          <w:spacing w:val="1"/>
        </w:rPr>
        <w:t xml:space="preserve"> </w:t>
      </w:r>
      <w:r>
        <w:t>para la finalización de las mismas. El plazo establecido en las órdenes de servicio para efectuar</w:t>
      </w:r>
      <w:r>
        <w:rPr>
          <w:spacing w:val="1"/>
        </w:rPr>
        <w:t xml:space="preserve"> </w:t>
      </w:r>
      <w:r>
        <w:rPr>
          <w:spacing w:val="-1"/>
        </w:rPr>
        <w:t>correcciones</w:t>
      </w:r>
      <w:r>
        <w:rPr>
          <w:spacing w:val="-11"/>
        </w:rPr>
        <w:t xml:space="preserve"> </w:t>
      </w:r>
      <w:r>
        <w:rPr>
          <w:spacing w:val="-1"/>
        </w:rPr>
        <w:t>de</w:t>
      </w:r>
      <w:r>
        <w:rPr>
          <w:spacing w:val="-14"/>
        </w:rPr>
        <w:t xml:space="preserve"> </w:t>
      </w:r>
      <w:r>
        <w:rPr>
          <w:spacing w:val="-1"/>
        </w:rPr>
        <w:t>defectos</w:t>
      </w:r>
      <w:r>
        <w:rPr>
          <w:spacing w:val="-12"/>
        </w:rPr>
        <w:t xml:space="preserve"> </w:t>
      </w:r>
      <w:r>
        <w:rPr>
          <w:spacing w:val="-1"/>
        </w:rPr>
        <w:t>no</w:t>
      </w:r>
      <w:r>
        <w:rPr>
          <w:spacing w:val="-11"/>
        </w:rPr>
        <w:t xml:space="preserve"> </w:t>
      </w:r>
      <w:r>
        <w:t>implica</w:t>
      </w:r>
      <w:r>
        <w:rPr>
          <w:spacing w:val="-12"/>
        </w:rPr>
        <w:t xml:space="preserve"> </w:t>
      </w:r>
      <w:r>
        <w:t>una</w:t>
      </w:r>
      <w:r>
        <w:rPr>
          <w:spacing w:val="-12"/>
        </w:rPr>
        <w:t xml:space="preserve"> </w:t>
      </w:r>
      <w:r>
        <w:t>concesión</w:t>
      </w:r>
      <w:r>
        <w:rPr>
          <w:spacing w:val="-12"/>
        </w:rPr>
        <w:t xml:space="preserve"> </w:t>
      </w:r>
      <w:r>
        <w:t>de</w:t>
      </w:r>
      <w:r>
        <w:rPr>
          <w:spacing w:val="-16"/>
        </w:rPr>
        <w:t xml:space="preserve"> </w:t>
      </w:r>
      <w:r>
        <w:t>prórroga</w:t>
      </w:r>
      <w:r>
        <w:rPr>
          <w:spacing w:val="-11"/>
        </w:rPr>
        <w:t xml:space="preserve"> </w:t>
      </w:r>
      <w:r>
        <w:t>del</w:t>
      </w:r>
      <w:r>
        <w:rPr>
          <w:spacing w:val="-12"/>
        </w:rPr>
        <w:t xml:space="preserve"> </w:t>
      </w:r>
      <w:r>
        <w:t>plazo</w:t>
      </w:r>
      <w:r>
        <w:rPr>
          <w:spacing w:val="-11"/>
        </w:rPr>
        <w:t xml:space="preserve"> </w:t>
      </w:r>
      <w:r>
        <w:t>de</w:t>
      </w:r>
      <w:r>
        <w:rPr>
          <w:spacing w:val="-11"/>
        </w:rPr>
        <w:t xml:space="preserve"> </w:t>
      </w:r>
      <w:r>
        <w:t>ejecución.</w:t>
      </w:r>
      <w:r>
        <w:rPr>
          <w:spacing w:val="-12"/>
        </w:rPr>
        <w:t xml:space="preserve"> </w:t>
      </w:r>
      <w:r>
        <w:t>Si</w:t>
      </w:r>
      <w:r>
        <w:rPr>
          <w:spacing w:val="-13"/>
        </w:rPr>
        <w:t xml:space="preserve"> </w:t>
      </w:r>
      <w:r>
        <w:t>se</w:t>
      </w:r>
      <w:r>
        <w:rPr>
          <w:spacing w:val="-14"/>
        </w:rPr>
        <w:t xml:space="preserve"> </w:t>
      </w:r>
      <w:r>
        <w:t>comprueba</w:t>
      </w:r>
      <w:r>
        <w:rPr>
          <w:spacing w:val="-47"/>
        </w:rPr>
        <w:t xml:space="preserve"> </w:t>
      </w:r>
      <w:r>
        <w:t>que existía un defecto de construcción los gastos correspondientes a la corrección de la obra, de</w:t>
      </w:r>
      <w:r>
        <w:rPr>
          <w:spacing w:val="1"/>
        </w:rPr>
        <w:t xml:space="preserve"> </w:t>
      </w:r>
      <w:r>
        <w:t>conformidad con prácticas técnicas establecidas y las estipulaciones del contrato, así como también</w:t>
      </w:r>
      <w:r>
        <w:rPr>
          <w:spacing w:val="1"/>
        </w:rPr>
        <w:t xml:space="preserve"> </w:t>
      </w:r>
      <w:r>
        <w:rPr>
          <w:spacing w:val="-1"/>
        </w:rPr>
        <w:t>los</w:t>
      </w:r>
      <w:r>
        <w:rPr>
          <w:spacing w:val="-9"/>
        </w:rPr>
        <w:t xml:space="preserve"> </w:t>
      </w:r>
      <w:r>
        <w:rPr>
          <w:spacing w:val="-1"/>
        </w:rPr>
        <w:t>gastos</w:t>
      </w:r>
      <w:r>
        <w:rPr>
          <w:spacing w:val="-8"/>
        </w:rPr>
        <w:t xml:space="preserve"> </w:t>
      </w:r>
      <w:r>
        <w:rPr>
          <w:spacing w:val="-1"/>
        </w:rPr>
        <w:t>resultantes</w:t>
      </w:r>
      <w:r>
        <w:rPr>
          <w:spacing w:val="-9"/>
        </w:rPr>
        <w:t xml:space="preserve"> </w:t>
      </w:r>
      <w:r>
        <w:rPr>
          <w:spacing w:val="-1"/>
        </w:rPr>
        <w:t>de</w:t>
      </w:r>
      <w:r>
        <w:rPr>
          <w:spacing w:val="-8"/>
        </w:rPr>
        <w:t xml:space="preserve"> </w:t>
      </w:r>
      <w:r>
        <w:rPr>
          <w:spacing w:val="-1"/>
        </w:rPr>
        <w:t>las</w:t>
      </w:r>
      <w:r>
        <w:rPr>
          <w:spacing w:val="-12"/>
        </w:rPr>
        <w:t xml:space="preserve"> </w:t>
      </w:r>
      <w:r>
        <w:rPr>
          <w:spacing w:val="-1"/>
        </w:rPr>
        <w:t>operaciones</w:t>
      </w:r>
      <w:r>
        <w:rPr>
          <w:spacing w:val="-10"/>
        </w:rPr>
        <w:t xml:space="preserve"> </w:t>
      </w:r>
      <w:r>
        <w:t>que</w:t>
      </w:r>
      <w:r>
        <w:rPr>
          <w:spacing w:val="-9"/>
        </w:rPr>
        <w:t xml:space="preserve"> </w:t>
      </w:r>
      <w:r>
        <w:t>hayan</w:t>
      </w:r>
      <w:r>
        <w:rPr>
          <w:spacing w:val="-12"/>
        </w:rPr>
        <w:t xml:space="preserve"> </w:t>
      </w:r>
      <w:r>
        <w:t>sido</w:t>
      </w:r>
      <w:r>
        <w:rPr>
          <w:spacing w:val="-7"/>
        </w:rPr>
        <w:t xml:space="preserve"> </w:t>
      </w:r>
      <w:r>
        <w:t>necesarias</w:t>
      </w:r>
      <w:r>
        <w:rPr>
          <w:spacing w:val="-10"/>
        </w:rPr>
        <w:t xml:space="preserve"> </w:t>
      </w:r>
      <w:r>
        <w:t>para</w:t>
      </w:r>
      <w:r>
        <w:rPr>
          <w:spacing w:val="-11"/>
        </w:rPr>
        <w:t xml:space="preserve"> </w:t>
      </w:r>
      <w:r>
        <w:t>poner</w:t>
      </w:r>
      <w:r>
        <w:rPr>
          <w:spacing w:val="-11"/>
        </w:rPr>
        <w:t xml:space="preserve"> </w:t>
      </w:r>
      <w:r>
        <w:t>el</w:t>
      </w:r>
      <w:r>
        <w:rPr>
          <w:spacing w:val="-13"/>
        </w:rPr>
        <w:t xml:space="preserve"> </w:t>
      </w:r>
      <w:r>
        <w:t>defecto</w:t>
      </w:r>
      <w:r>
        <w:rPr>
          <w:spacing w:val="-11"/>
        </w:rPr>
        <w:t xml:space="preserve"> </w:t>
      </w:r>
      <w:r>
        <w:t>en</w:t>
      </w:r>
      <w:r>
        <w:rPr>
          <w:spacing w:val="-11"/>
        </w:rPr>
        <w:t xml:space="preserve"> </w:t>
      </w:r>
      <w:r>
        <w:t>evidencia,</w:t>
      </w:r>
      <w:r>
        <w:rPr>
          <w:spacing w:val="-47"/>
        </w:rPr>
        <w:t xml:space="preserve"> </w:t>
      </w:r>
      <w:r>
        <w:t>correrán por cuenta del contratista, sin perjuicio de la indemnización que la contratante pueda</w:t>
      </w:r>
      <w:r>
        <w:rPr>
          <w:spacing w:val="1"/>
        </w:rPr>
        <w:t xml:space="preserve"> </w:t>
      </w:r>
      <w:r>
        <w:t>reclamar en</w:t>
      </w:r>
      <w:r>
        <w:rPr>
          <w:spacing w:val="-2"/>
        </w:rPr>
        <w:t xml:space="preserve"> </w:t>
      </w:r>
      <w:r>
        <w:t>tal caso.</w:t>
      </w:r>
    </w:p>
    <w:p w14:paraId="2AF2FE0B" w14:textId="77777777" w:rsidR="00952D49" w:rsidRDefault="00E6732C">
      <w:pPr>
        <w:pStyle w:val="Textoindependiente"/>
        <w:spacing w:line="276" w:lineRule="auto"/>
        <w:ind w:right="675"/>
      </w:pPr>
      <w:r>
        <w:t>Si se comprueba que no existía un defecto de construcción, se reembolsarán al contratista los gastos</w:t>
      </w:r>
      <w:r>
        <w:rPr>
          <w:spacing w:val="1"/>
        </w:rPr>
        <w:t xml:space="preserve"> </w:t>
      </w:r>
      <w:r>
        <w:t>definidos</w:t>
      </w:r>
      <w:r>
        <w:rPr>
          <w:spacing w:val="-1"/>
        </w:rPr>
        <w:t xml:space="preserve"> </w:t>
      </w:r>
      <w:r>
        <w:t>anteriormente,</w:t>
      </w:r>
      <w:r>
        <w:rPr>
          <w:spacing w:val="1"/>
        </w:rPr>
        <w:t xml:space="preserve"> </w:t>
      </w:r>
      <w:r>
        <w:t>que</w:t>
      </w:r>
      <w:r>
        <w:rPr>
          <w:spacing w:val="1"/>
        </w:rPr>
        <w:t xml:space="preserve"> </w:t>
      </w:r>
      <w:r>
        <w:t>él hubiera</w:t>
      </w:r>
      <w:r>
        <w:rPr>
          <w:spacing w:val="-2"/>
        </w:rPr>
        <w:t xml:space="preserve"> </w:t>
      </w:r>
      <w:r>
        <w:t>sufragado.</w:t>
      </w:r>
    </w:p>
    <w:p w14:paraId="4708AE73" w14:textId="77777777" w:rsidR="00952D49" w:rsidRDefault="00952D49">
      <w:pPr>
        <w:pStyle w:val="Textoindependiente"/>
        <w:spacing w:before="11"/>
        <w:ind w:left="0"/>
        <w:jc w:val="left"/>
        <w:rPr>
          <w:sz w:val="19"/>
        </w:rPr>
      </w:pPr>
    </w:p>
    <w:p w14:paraId="331940CA" w14:textId="366BA3AD" w:rsidR="00952D49" w:rsidRDefault="003E338D">
      <w:pPr>
        <w:pStyle w:val="Ttulo1"/>
        <w:numPr>
          <w:ilvl w:val="0"/>
          <w:numId w:val="7"/>
        </w:numPr>
        <w:tabs>
          <w:tab w:val="left" w:pos="753"/>
        </w:tabs>
        <w:ind w:left="752" w:hanging="335"/>
      </w:pPr>
      <w:r>
        <w:rPr>
          <w:noProof/>
        </w:rPr>
        <mc:AlternateContent>
          <mc:Choice Requires="wps">
            <w:drawing>
              <wp:anchor distT="0" distB="0" distL="0" distR="0" simplePos="0" relativeHeight="487624704" behindDoc="1" locked="0" layoutInCell="1" allowOverlap="1" wp14:anchorId="3FACB29C" wp14:editId="2319F8D4">
                <wp:simplePos x="0" y="0"/>
                <wp:positionH relativeFrom="page">
                  <wp:posOffset>882650</wp:posOffset>
                </wp:positionH>
                <wp:positionV relativeFrom="paragraph">
                  <wp:posOffset>199390</wp:posOffset>
                </wp:positionV>
                <wp:extent cx="5796915" cy="6350"/>
                <wp:effectExtent l="0" t="0" r="0" b="0"/>
                <wp:wrapTopAndBottom/>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69F9E" id="Rectangle 14" o:spid="_x0000_s1026" style="position:absolute;margin-left:69.5pt;margin-top:15.7pt;width:456.45pt;height:.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" fillcolor="black" stroked="f">
                <w10:wrap type="topAndBottom" anchorx="page"/>
              </v:rect>
            </w:pict>
          </mc:Fallback>
        </mc:AlternateContent>
      </w:r>
      <w:r w:rsidR="00E6732C">
        <w:t>Documentos</w:t>
      </w:r>
      <w:r w:rsidR="00E6732C">
        <w:rPr>
          <w:spacing w:val="-2"/>
        </w:rPr>
        <w:t xml:space="preserve"> </w:t>
      </w:r>
      <w:r w:rsidR="00E6732C">
        <w:t>que</w:t>
      </w:r>
      <w:r w:rsidR="00E6732C">
        <w:rPr>
          <w:spacing w:val="-3"/>
        </w:rPr>
        <w:t xml:space="preserve"> </w:t>
      </w:r>
      <w:r w:rsidR="00E6732C">
        <w:t>deberán</w:t>
      </w:r>
      <w:r w:rsidR="00E6732C">
        <w:rPr>
          <w:spacing w:val="-2"/>
        </w:rPr>
        <w:t xml:space="preserve"> </w:t>
      </w:r>
      <w:r w:rsidR="00E6732C">
        <w:t>entregarse</w:t>
      </w:r>
      <w:r w:rsidR="00E6732C">
        <w:rPr>
          <w:spacing w:val="-3"/>
        </w:rPr>
        <w:t xml:space="preserve"> </w:t>
      </w:r>
      <w:r w:rsidR="00E6732C">
        <w:t>después</w:t>
      </w:r>
      <w:r w:rsidR="00E6732C">
        <w:rPr>
          <w:spacing w:val="-1"/>
        </w:rPr>
        <w:t xml:space="preserve"> </w:t>
      </w:r>
      <w:r w:rsidR="00E6732C">
        <w:t>de</w:t>
      </w:r>
      <w:r w:rsidR="00E6732C">
        <w:rPr>
          <w:spacing w:val="-3"/>
        </w:rPr>
        <w:t xml:space="preserve"> </w:t>
      </w:r>
      <w:r w:rsidR="00E6732C">
        <w:t>la</w:t>
      </w:r>
      <w:r w:rsidR="00E6732C">
        <w:rPr>
          <w:spacing w:val="-4"/>
        </w:rPr>
        <w:t xml:space="preserve"> </w:t>
      </w:r>
      <w:r w:rsidR="00E6732C">
        <w:t>ejecución</w:t>
      </w:r>
      <w:r w:rsidR="00E6732C">
        <w:rPr>
          <w:spacing w:val="-3"/>
        </w:rPr>
        <w:t xml:space="preserve"> </w:t>
      </w:r>
      <w:r w:rsidR="00E6732C">
        <w:t>de</w:t>
      </w:r>
      <w:r w:rsidR="00E6732C">
        <w:rPr>
          <w:spacing w:val="-2"/>
        </w:rPr>
        <w:t xml:space="preserve"> </w:t>
      </w:r>
      <w:r w:rsidR="00E6732C">
        <w:t>los</w:t>
      </w:r>
      <w:r w:rsidR="00E6732C">
        <w:rPr>
          <w:spacing w:val="-4"/>
        </w:rPr>
        <w:t xml:space="preserve"> </w:t>
      </w:r>
      <w:r w:rsidR="00E6732C">
        <w:t>trabajos</w:t>
      </w:r>
    </w:p>
    <w:p w14:paraId="6AD760CB" w14:textId="77777777" w:rsidR="00952D49" w:rsidRDefault="00952D49">
      <w:pPr>
        <w:sectPr w:rsidR="00952D49">
          <w:pgSz w:w="11910" w:h="16840"/>
          <w:pgMar w:top="1360" w:right="740" w:bottom="280" w:left="1000" w:header="720" w:footer="720" w:gutter="0"/>
          <w:cols w:space="720"/>
        </w:sectPr>
      </w:pPr>
    </w:p>
    <w:p w14:paraId="63A93CA9" w14:textId="1027B690" w:rsidR="00952D49" w:rsidRDefault="00E6732C">
      <w:pPr>
        <w:pStyle w:val="Textoindependiente"/>
        <w:spacing w:before="37" w:line="276" w:lineRule="auto"/>
        <w:ind w:right="672"/>
      </w:pPr>
      <w:r>
        <w:lastRenderedPageBreak/>
        <w:t>Salvo otras disposiciones del contrato, e independientemente de los documentos que está obligado a</w:t>
      </w:r>
      <w:r>
        <w:rPr>
          <w:spacing w:val="-47"/>
        </w:rPr>
        <w:t xml:space="preserve"> </w:t>
      </w:r>
      <w:r>
        <w:t>suministrar antes o durante la ejecución de los trabajos en virtud de lo dispuesto en la cláusula</w:t>
      </w:r>
      <w:r>
        <w:rPr>
          <w:spacing w:val="1"/>
        </w:rPr>
        <w:t xml:space="preserve"> </w:t>
      </w:r>
      <w:r>
        <w:rPr>
          <w:b/>
          <w:i/>
        </w:rPr>
        <w:t xml:space="preserve">"Documentos suministrados por el contratista", </w:t>
      </w:r>
      <w:r>
        <w:t>el contratista entregará al fiscal de obra en tres (3)</w:t>
      </w:r>
      <w:r>
        <w:rPr>
          <w:spacing w:val="1"/>
        </w:rPr>
        <w:t xml:space="preserve"> </w:t>
      </w:r>
      <w:r>
        <w:t>ejemplares lo</w:t>
      </w:r>
      <w:r>
        <w:rPr>
          <w:spacing w:val="1"/>
        </w:rPr>
        <w:t xml:space="preserve"> </w:t>
      </w:r>
      <w:r>
        <w:t>siguiente:</w:t>
      </w:r>
    </w:p>
    <w:p w14:paraId="6E891567" w14:textId="77777777" w:rsidR="00952D49" w:rsidRDefault="00E6732C">
      <w:pPr>
        <w:pStyle w:val="Prrafodelista"/>
        <w:numPr>
          <w:ilvl w:val="1"/>
          <w:numId w:val="7"/>
        </w:numPr>
        <w:tabs>
          <w:tab w:val="left" w:pos="847"/>
        </w:tabs>
        <w:spacing w:before="1" w:line="276" w:lineRule="auto"/>
        <w:ind w:left="846" w:right="676" w:hanging="284"/>
        <w:jc w:val="both"/>
      </w:pPr>
      <w:r>
        <w:t>A</w:t>
      </w:r>
      <w:r>
        <w:rPr>
          <w:spacing w:val="1"/>
        </w:rPr>
        <w:t xml:space="preserve"> </w:t>
      </w:r>
      <w:r>
        <w:t>más</w:t>
      </w:r>
      <w:r>
        <w:rPr>
          <w:spacing w:val="1"/>
        </w:rPr>
        <w:t xml:space="preserve"> </w:t>
      </w:r>
      <w:r>
        <w:t>tardar</w:t>
      </w:r>
      <w:r>
        <w:rPr>
          <w:spacing w:val="1"/>
        </w:rPr>
        <w:t xml:space="preserve"> </w:t>
      </w:r>
      <w:r>
        <w:t>cuando</w:t>
      </w:r>
      <w:r>
        <w:rPr>
          <w:spacing w:val="1"/>
        </w:rPr>
        <w:t xml:space="preserve"> </w:t>
      </w:r>
      <w:r>
        <w:t>el</w:t>
      </w:r>
      <w:r>
        <w:rPr>
          <w:spacing w:val="1"/>
        </w:rPr>
        <w:t xml:space="preserve"> </w:t>
      </w:r>
      <w:r>
        <w:t>fiscal</w:t>
      </w:r>
      <w:r>
        <w:rPr>
          <w:spacing w:val="1"/>
        </w:rPr>
        <w:t xml:space="preserve"> </w:t>
      </w:r>
      <w:r>
        <w:t>de</w:t>
      </w:r>
      <w:r>
        <w:rPr>
          <w:spacing w:val="1"/>
        </w:rPr>
        <w:t xml:space="preserve"> </w:t>
      </w:r>
      <w:r>
        <w:t>obra</w:t>
      </w:r>
      <w:r>
        <w:rPr>
          <w:spacing w:val="1"/>
        </w:rPr>
        <w:t xml:space="preserve"> </w:t>
      </w:r>
      <w:r>
        <w:t>exija</w:t>
      </w:r>
      <w:r>
        <w:rPr>
          <w:spacing w:val="1"/>
        </w:rPr>
        <w:t xml:space="preserve"> </w:t>
      </w:r>
      <w:r>
        <w:t>la</w:t>
      </w:r>
      <w:r>
        <w:rPr>
          <w:spacing w:val="1"/>
        </w:rPr>
        <w:t xml:space="preserve"> </w:t>
      </w:r>
      <w:r>
        <w:t>recepción:</w:t>
      </w:r>
      <w:r>
        <w:rPr>
          <w:spacing w:val="1"/>
        </w:rPr>
        <w:t xml:space="preserve"> </w:t>
      </w:r>
      <w:r>
        <w:t>los</w:t>
      </w:r>
      <w:r>
        <w:rPr>
          <w:spacing w:val="1"/>
        </w:rPr>
        <w:t xml:space="preserve"> </w:t>
      </w:r>
      <w:r>
        <w:t>manuales</w:t>
      </w:r>
      <w:r>
        <w:rPr>
          <w:spacing w:val="1"/>
        </w:rPr>
        <w:t xml:space="preserve"> </w:t>
      </w:r>
      <w:r>
        <w:t>de</w:t>
      </w:r>
      <w:r>
        <w:rPr>
          <w:spacing w:val="1"/>
        </w:rPr>
        <w:t xml:space="preserve"> </w:t>
      </w:r>
      <w:r>
        <w:t>operación</w:t>
      </w:r>
      <w:r>
        <w:rPr>
          <w:spacing w:val="1"/>
        </w:rPr>
        <w:t xml:space="preserve"> </w:t>
      </w:r>
      <w:r>
        <w:t>y</w:t>
      </w:r>
      <w:r>
        <w:rPr>
          <w:spacing w:val="1"/>
        </w:rPr>
        <w:t xml:space="preserve"> </w:t>
      </w:r>
      <w:r>
        <w:t>mantenimiento de las obras, consistentes con las especificaciones y recomendaciones de las</w:t>
      </w:r>
      <w:r>
        <w:rPr>
          <w:spacing w:val="1"/>
        </w:rPr>
        <w:t xml:space="preserve"> </w:t>
      </w:r>
      <w:r>
        <w:t>normas</w:t>
      </w:r>
      <w:r>
        <w:rPr>
          <w:spacing w:val="-1"/>
        </w:rPr>
        <w:t xml:space="preserve"> </w:t>
      </w:r>
      <w:r>
        <w:t>internacionales en</w:t>
      </w:r>
      <w:r>
        <w:rPr>
          <w:spacing w:val="-3"/>
        </w:rPr>
        <w:t xml:space="preserve"> </w:t>
      </w:r>
      <w:r>
        <w:t>vigor</w:t>
      </w:r>
      <w:r>
        <w:rPr>
          <w:spacing w:val="-2"/>
        </w:rPr>
        <w:t xml:space="preserve"> </w:t>
      </w:r>
      <w:r>
        <w:t>y conforme con</w:t>
      </w:r>
      <w:r>
        <w:rPr>
          <w:spacing w:val="-1"/>
        </w:rPr>
        <w:t xml:space="preserve"> </w:t>
      </w:r>
      <w:r>
        <w:t>la reglamentación</w:t>
      </w:r>
      <w:r>
        <w:rPr>
          <w:spacing w:val="-1"/>
        </w:rPr>
        <w:t xml:space="preserve"> </w:t>
      </w:r>
      <w:r>
        <w:t>aplicable;</w:t>
      </w:r>
    </w:p>
    <w:p w14:paraId="1C0713D8" w14:textId="77777777" w:rsidR="00952D49" w:rsidRDefault="00E6732C">
      <w:pPr>
        <w:pStyle w:val="Prrafodelista"/>
        <w:numPr>
          <w:ilvl w:val="1"/>
          <w:numId w:val="7"/>
        </w:numPr>
        <w:tabs>
          <w:tab w:val="left" w:pos="847"/>
        </w:tabs>
        <w:spacing w:line="273" w:lineRule="auto"/>
        <w:ind w:left="846" w:right="676" w:hanging="284"/>
        <w:jc w:val="both"/>
      </w:pPr>
      <w:r>
        <w:t>Dentro</w:t>
      </w:r>
      <w:r>
        <w:rPr>
          <w:spacing w:val="-1"/>
        </w:rPr>
        <w:t xml:space="preserve"> </w:t>
      </w:r>
      <w:r>
        <w:t>de</w:t>
      </w:r>
      <w:r>
        <w:rPr>
          <w:spacing w:val="-4"/>
        </w:rPr>
        <w:t xml:space="preserve"> </w:t>
      </w:r>
      <w:r>
        <w:t>los</w:t>
      </w:r>
      <w:r>
        <w:rPr>
          <w:spacing w:val="-1"/>
        </w:rPr>
        <w:t xml:space="preserve"> </w:t>
      </w:r>
      <w:r>
        <w:t>dos</w:t>
      </w:r>
      <w:r>
        <w:rPr>
          <w:spacing w:val="-1"/>
        </w:rPr>
        <w:t xml:space="preserve"> </w:t>
      </w:r>
      <w:r>
        <w:t>(2)</w:t>
      </w:r>
      <w:r>
        <w:rPr>
          <w:spacing w:val="-4"/>
        </w:rPr>
        <w:t xml:space="preserve"> </w:t>
      </w:r>
      <w:r>
        <w:t>meses</w:t>
      </w:r>
      <w:r>
        <w:rPr>
          <w:spacing w:val="-1"/>
        </w:rPr>
        <w:t xml:space="preserve"> </w:t>
      </w:r>
      <w:r>
        <w:t>siguientes</w:t>
      </w:r>
      <w:r>
        <w:rPr>
          <w:spacing w:val="-5"/>
        </w:rPr>
        <w:t xml:space="preserve"> </w:t>
      </w:r>
      <w:r>
        <w:t>a</w:t>
      </w:r>
      <w:r>
        <w:rPr>
          <w:spacing w:val="-1"/>
        </w:rPr>
        <w:t xml:space="preserve"> </w:t>
      </w:r>
      <w:r>
        <w:t>la</w:t>
      </w:r>
      <w:r>
        <w:rPr>
          <w:spacing w:val="-4"/>
        </w:rPr>
        <w:t xml:space="preserve"> </w:t>
      </w:r>
      <w:r>
        <w:t>recepción,</w:t>
      </w:r>
      <w:r>
        <w:rPr>
          <w:spacing w:val="-3"/>
        </w:rPr>
        <w:t xml:space="preserve"> </w:t>
      </w:r>
      <w:r>
        <w:t>los</w:t>
      </w:r>
      <w:r>
        <w:rPr>
          <w:spacing w:val="-1"/>
        </w:rPr>
        <w:t xml:space="preserve"> </w:t>
      </w:r>
      <w:r>
        <w:t>planos</w:t>
      </w:r>
      <w:r>
        <w:rPr>
          <w:spacing w:val="-1"/>
        </w:rPr>
        <w:t xml:space="preserve"> </w:t>
      </w:r>
      <w:r>
        <w:t>definitivos</w:t>
      </w:r>
      <w:r>
        <w:rPr>
          <w:spacing w:val="-2"/>
        </w:rPr>
        <w:t xml:space="preserve"> </w:t>
      </w:r>
      <w:r>
        <w:t>de la</w:t>
      </w:r>
      <w:r>
        <w:rPr>
          <w:spacing w:val="-4"/>
        </w:rPr>
        <w:t xml:space="preserve"> </w:t>
      </w:r>
      <w:r>
        <w:t>obra</w:t>
      </w:r>
      <w:r>
        <w:rPr>
          <w:spacing w:val="-1"/>
        </w:rPr>
        <w:t xml:space="preserve"> </w:t>
      </w:r>
      <w:r>
        <w:t>realizada</w:t>
      </w:r>
      <w:r>
        <w:rPr>
          <w:spacing w:val="-6"/>
        </w:rPr>
        <w:t xml:space="preserve"> </w:t>
      </w:r>
      <w:r>
        <w:t>y</w:t>
      </w:r>
      <w:r>
        <w:rPr>
          <w:spacing w:val="-48"/>
        </w:rPr>
        <w:t xml:space="preserve"> </w:t>
      </w:r>
      <w:r>
        <w:t>los</w:t>
      </w:r>
      <w:r>
        <w:rPr>
          <w:spacing w:val="-1"/>
        </w:rPr>
        <w:t xml:space="preserve"> </w:t>
      </w:r>
      <w:r>
        <w:t>demás</w:t>
      </w:r>
      <w:r>
        <w:rPr>
          <w:spacing w:val="-3"/>
        </w:rPr>
        <w:t xml:space="preserve"> </w:t>
      </w:r>
      <w:r>
        <w:t>documentos de</w:t>
      </w:r>
      <w:r>
        <w:rPr>
          <w:spacing w:val="-2"/>
        </w:rPr>
        <w:t xml:space="preserve"> </w:t>
      </w:r>
      <w:r>
        <w:t>ejecución;</w:t>
      </w:r>
    </w:p>
    <w:p w14:paraId="56911005" w14:textId="77777777" w:rsidR="00952D49" w:rsidRDefault="00E6732C">
      <w:pPr>
        <w:pStyle w:val="Prrafodelista"/>
        <w:numPr>
          <w:ilvl w:val="1"/>
          <w:numId w:val="7"/>
        </w:numPr>
        <w:tabs>
          <w:tab w:val="left" w:pos="847"/>
        </w:tabs>
        <w:spacing w:before="4"/>
        <w:ind w:left="846" w:hanging="285"/>
        <w:jc w:val="both"/>
      </w:pPr>
      <w:r>
        <w:t>Planos</w:t>
      </w:r>
      <w:r>
        <w:rPr>
          <w:spacing w:val="-4"/>
        </w:rPr>
        <w:t xml:space="preserve"> </w:t>
      </w:r>
      <w:r>
        <w:t>de</w:t>
      </w:r>
      <w:r>
        <w:rPr>
          <w:spacing w:val="-1"/>
        </w:rPr>
        <w:t xml:space="preserve"> </w:t>
      </w:r>
      <w:r>
        <w:t>detalle</w:t>
      </w:r>
      <w:r>
        <w:rPr>
          <w:spacing w:val="-1"/>
        </w:rPr>
        <w:t xml:space="preserve"> </w:t>
      </w:r>
      <w:r>
        <w:t>de las</w:t>
      </w:r>
      <w:r>
        <w:rPr>
          <w:spacing w:val="-1"/>
        </w:rPr>
        <w:t xml:space="preserve"> </w:t>
      </w:r>
      <w:r>
        <w:t>instalaciones ejecutadas;</w:t>
      </w:r>
    </w:p>
    <w:p w14:paraId="162085C2" w14:textId="77777777" w:rsidR="00952D49" w:rsidRDefault="00E6732C">
      <w:pPr>
        <w:pStyle w:val="Prrafodelista"/>
        <w:numPr>
          <w:ilvl w:val="1"/>
          <w:numId w:val="7"/>
        </w:numPr>
        <w:tabs>
          <w:tab w:val="left" w:pos="847"/>
        </w:tabs>
        <w:spacing w:before="41"/>
        <w:ind w:left="846" w:hanging="285"/>
        <w:jc w:val="both"/>
      </w:pPr>
      <w:r>
        <w:t>Cantidades de</w:t>
      </w:r>
      <w:r>
        <w:rPr>
          <w:spacing w:val="-3"/>
        </w:rPr>
        <w:t xml:space="preserve"> </w:t>
      </w:r>
      <w:r>
        <w:t>obras,</w:t>
      </w:r>
      <w:r>
        <w:rPr>
          <w:spacing w:val="-3"/>
        </w:rPr>
        <w:t xml:space="preserve"> </w:t>
      </w:r>
      <w:r>
        <w:t>a</w:t>
      </w:r>
      <w:r>
        <w:rPr>
          <w:spacing w:val="-1"/>
        </w:rPr>
        <w:t xml:space="preserve"> </w:t>
      </w:r>
      <w:r>
        <w:t>nivel de</w:t>
      </w:r>
      <w:r>
        <w:rPr>
          <w:spacing w:val="-1"/>
        </w:rPr>
        <w:t xml:space="preserve"> </w:t>
      </w:r>
      <w:r>
        <w:t>conceptos</w:t>
      </w:r>
      <w:r>
        <w:rPr>
          <w:spacing w:val="-2"/>
        </w:rPr>
        <w:t xml:space="preserve"> </w:t>
      </w:r>
      <w:r>
        <w:t>ejecutados;</w:t>
      </w:r>
    </w:p>
    <w:p w14:paraId="78B81334" w14:textId="77777777" w:rsidR="00952D49" w:rsidRDefault="00E6732C">
      <w:pPr>
        <w:pStyle w:val="Prrafodelista"/>
        <w:numPr>
          <w:ilvl w:val="1"/>
          <w:numId w:val="7"/>
        </w:numPr>
        <w:tabs>
          <w:tab w:val="left" w:pos="847"/>
        </w:tabs>
        <w:spacing w:before="39" w:line="278" w:lineRule="auto"/>
        <w:ind w:left="846" w:right="677" w:hanging="284"/>
        <w:jc w:val="both"/>
      </w:pPr>
      <w:r>
        <w:t>Informe final sobre el costo total del contrato, detallando los ajustes de precios y, de ser el caso,</w:t>
      </w:r>
      <w:r>
        <w:rPr>
          <w:spacing w:val="-47"/>
        </w:rPr>
        <w:t xml:space="preserve"> </w:t>
      </w:r>
      <w:r>
        <w:t>convenios</w:t>
      </w:r>
      <w:r>
        <w:rPr>
          <w:spacing w:val="-4"/>
        </w:rPr>
        <w:t xml:space="preserve"> </w:t>
      </w:r>
      <w:r>
        <w:t>adicionales</w:t>
      </w:r>
      <w:r>
        <w:rPr>
          <w:spacing w:val="-2"/>
        </w:rPr>
        <w:t xml:space="preserve"> </w:t>
      </w:r>
      <w:r>
        <w:t>y</w:t>
      </w:r>
      <w:r>
        <w:rPr>
          <w:spacing w:val="-1"/>
        </w:rPr>
        <w:t xml:space="preserve"> </w:t>
      </w:r>
      <w:r>
        <w:t>gastos financieros</w:t>
      </w:r>
      <w:r>
        <w:rPr>
          <w:spacing w:val="-1"/>
        </w:rPr>
        <w:t xml:space="preserve"> </w:t>
      </w:r>
      <w:r>
        <w:t>recibidos</w:t>
      </w:r>
      <w:r>
        <w:rPr>
          <w:spacing w:val="-1"/>
        </w:rPr>
        <w:t xml:space="preserve"> </w:t>
      </w:r>
      <w:r>
        <w:t>por</w:t>
      </w:r>
      <w:r>
        <w:rPr>
          <w:spacing w:val="-1"/>
        </w:rPr>
        <w:t xml:space="preserve"> </w:t>
      </w:r>
      <w:r>
        <w:t>concepto</w:t>
      </w:r>
      <w:r>
        <w:rPr>
          <w:spacing w:val="-1"/>
        </w:rPr>
        <w:t xml:space="preserve"> </w:t>
      </w:r>
      <w:r>
        <w:t>de</w:t>
      </w:r>
      <w:r>
        <w:rPr>
          <w:spacing w:val="-1"/>
        </w:rPr>
        <w:t xml:space="preserve"> </w:t>
      </w:r>
      <w:r>
        <w:t>retrasos</w:t>
      </w:r>
      <w:r>
        <w:rPr>
          <w:spacing w:val="-3"/>
        </w:rPr>
        <w:t xml:space="preserve"> </w:t>
      </w:r>
      <w:r>
        <w:t>en los</w:t>
      </w:r>
      <w:r>
        <w:rPr>
          <w:spacing w:val="-1"/>
        </w:rPr>
        <w:t xml:space="preserve"> </w:t>
      </w:r>
      <w:r>
        <w:t>pagos;</w:t>
      </w:r>
      <w:r>
        <w:rPr>
          <w:spacing w:val="-3"/>
        </w:rPr>
        <w:t xml:space="preserve"> </w:t>
      </w:r>
      <w:r>
        <w:t>y</w:t>
      </w:r>
    </w:p>
    <w:p w14:paraId="48C5A6C7" w14:textId="77777777" w:rsidR="00952D49" w:rsidRDefault="00E6732C">
      <w:pPr>
        <w:pStyle w:val="Prrafodelista"/>
        <w:numPr>
          <w:ilvl w:val="1"/>
          <w:numId w:val="7"/>
        </w:numPr>
        <w:tabs>
          <w:tab w:val="left" w:pos="847"/>
        </w:tabs>
        <w:spacing w:line="273" w:lineRule="auto"/>
        <w:ind w:left="846" w:right="673" w:hanging="284"/>
        <w:jc w:val="both"/>
      </w:pPr>
      <w:r>
        <w:t>Estado de cuentas final, donde se detallarán las obligaciones pendientes por la contratante y</w:t>
      </w:r>
      <w:r>
        <w:rPr>
          <w:spacing w:val="1"/>
        </w:rPr>
        <w:t xml:space="preserve"> </w:t>
      </w:r>
      <w:r>
        <w:t>contratista.</w:t>
      </w:r>
    </w:p>
    <w:p w14:paraId="619C07EB" w14:textId="77777777" w:rsidR="00952D49" w:rsidRDefault="00E6732C">
      <w:pPr>
        <w:pStyle w:val="Textoindependiente"/>
        <w:spacing w:before="1" w:line="278" w:lineRule="auto"/>
        <w:ind w:left="562" w:right="673"/>
      </w:pPr>
      <w:r>
        <w:t>Este</w:t>
      </w:r>
      <w:r>
        <w:rPr>
          <w:spacing w:val="-3"/>
        </w:rPr>
        <w:t xml:space="preserve"> </w:t>
      </w:r>
      <w:r>
        <w:t>estado de</w:t>
      </w:r>
      <w:r>
        <w:rPr>
          <w:spacing w:val="-1"/>
        </w:rPr>
        <w:t xml:space="preserve"> </w:t>
      </w:r>
      <w:r>
        <w:t>cuentas</w:t>
      </w:r>
      <w:r>
        <w:rPr>
          <w:spacing w:val="-3"/>
        </w:rPr>
        <w:t xml:space="preserve"> </w:t>
      </w:r>
      <w:r>
        <w:t>deberá</w:t>
      </w:r>
      <w:r>
        <w:rPr>
          <w:spacing w:val="-1"/>
        </w:rPr>
        <w:t xml:space="preserve"> </w:t>
      </w:r>
      <w:r>
        <w:t>ser</w:t>
      </w:r>
      <w:r>
        <w:rPr>
          <w:spacing w:val="-2"/>
        </w:rPr>
        <w:t xml:space="preserve"> </w:t>
      </w:r>
      <w:r>
        <w:t>aprobado</w:t>
      </w:r>
      <w:r>
        <w:rPr>
          <w:spacing w:val="-2"/>
        </w:rPr>
        <w:t xml:space="preserve"> </w:t>
      </w:r>
      <w:r>
        <w:t>por</w:t>
      </w:r>
      <w:r>
        <w:rPr>
          <w:spacing w:val="-4"/>
        </w:rPr>
        <w:t xml:space="preserve"> </w:t>
      </w:r>
      <w:r>
        <w:t>la</w:t>
      </w:r>
      <w:r>
        <w:rPr>
          <w:spacing w:val="-3"/>
        </w:rPr>
        <w:t xml:space="preserve"> </w:t>
      </w:r>
      <w:r>
        <w:t>máxima</w:t>
      </w:r>
      <w:r>
        <w:rPr>
          <w:spacing w:val="-4"/>
        </w:rPr>
        <w:t xml:space="preserve"> </w:t>
      </w:r>
      <w:r>
        <w:t>autoridad</w:t>
      </w:r>
      <w:r>
        <w:rPr>
          <w:spacing w:val="-2"/>
        </w:rPr>
        <w:t xml:space="preserve"> </w:t>
      </w:r>
      <w:r>
        <w:t>de</w:t>
      </w:r>
      <w:r>
        <w:rPr>
          <w:spacing w:val="-4"/>
        </w:rPr>
        <w:t xml:space="preserve"> </w:t>
      </w:r>
      <w:r>
        <w:t>la</w:t>
      </w:r>
      <w:r>
        <w:rPr>
          <w:spacing w:val="-1"/>
        </w:rPr>
        <w:t xml:space="preserve"> </w:t>
      </w:r>
      <w:r>
        <w:t>contratante</w:t>
      </w:r>
      <w:r>
        <w:rPr>
          <w:spacing w:val="-3"/>
        </w:rPr>
        <w:t xml:space="preserve"> </w:t>
      </w:r>
      <w:r>
        <w:t>o</w:t>
      </w:r>
      <w:r>
        <w:rPr>
          <w:spacing w:val="-3"/>
        </w:rPr>
        <w:t xml:space="preserve"> </w:t>
      </w:r>
      <w:r>
        <w:t>la</w:t>
      </w:r>
      <w:r>
        <w:rPr>
          <w:spacing w:val="-1"/>
        </w:rPr>
        <w:t xml:space="preserve"> </w:t>
      </w:r>
      <w:r>
        <w:t>que</w:t>
      </w:r>
      <w:r>
        <w:rPr>
          <w:spacing w:val="-3"/>
        </w:rPr>
        <w:t xml:space="preserve"> </w:t>
      </w:r>
      <w:r>
        <w:t>ella</w:t>
      </w:r>
      <w:r>
        <w:rPr>
          <w:spacing w:val="-48"/>
        </w:rPr>
        <w:t xml:space="preserve"> </w:t>
      </w:r>
      <w:r>
        <w:t>determine.</w:t>
      </w:r>
    </w:p>
    <w:p w14:paraId="39E8A43A" w14:textId="77777777" w:rsidR="00952D49" w:rsidRDefault="00E6732C">
      <w:pPr>
        <w:pStyle w:val="Prrafodelista"/>
        <w:numPr>
          <w:ilvl w:val="0"/>
          <w:numId w:val="25"/>
        </w:numPr>
        <w:tabs>
          <w:tab w:val="left" w:pos="3460"/>
          <w:tab w:val="left" w:pos="3461"/>
        </w:tabs>
        <w:spacing w:before="195"/>
        <w:ind w:left="3460" w:hanging="709"/>
        <w:jc w:val="left"/>
        <w:rPr>
          <w:b/>
        </w:rPr>
      </w:pPr>
      <w:r>
        <w:rPr>
          <w:b/>
          <w:u w:val="single"/>
        </w:rPr>
        <w:t>RECEPCIÓN</w:t>
      </w:r>
      <w:r>
        <w:rPr>
          <w:b/>
          <w:spacing w:val="-3"/>
          <w:u w:val="single"/>
        </w:rPr>
        <w:t xml:space="preserve"> </w:t>
      </w:r>
      <w:r>
        <w:rPr>
          <w:b/>
          <w:u w:val="single"/>
        </w:rPr>
        <w:t>DE</w:t>
      </w:r>
      <w:r>
        <w:rPr>
          <w:b/>
          <w:spacing w:val="-3"/>
          <w:u w:val="single"/>
        </w:rPr>
        <w:t xml:space="preserve"> </w:t>
      </w:r>
      <w:r>
        <w:rPr>
          <w:b/>
          <w:u w:val="single"/>
        </w:rPr>
        <w:t>LAS</w:t>
      </w:r>
      <w:r>
        <w:rPr>
          <w:b/>
          <w:spacing w:val="-3"/>
          <w:u w:val="single"/>
        </w:rPr>
        <w:t xml:space="preserve"> </w:t>
      </w:r>
      <w:r>
        <w:rPr>
          <w:b/>
          <w:u w:val="single"/>
        </w:rPr>
        <w:t>OBRAS</w:t>
      </w:r>
      <w:r>
        <w:rPr>
          <w:b/>
          <w:spacing w:val="-5"/>
          <w:u w:val="single"/>
        </w:rPr>
        <w:t xml:space="preserve"> </w:t>
      </w:r>
      <w:r>
        <w:rPr>
          <w:b/>
          <w:u w:val="single"/>
        </w:rPr>
        <w:t>Y GARANTÍAS</w:t>
      </w:r>
    </w:p>
    <w:p w14:paraId="2CF12774" w14:textId="77777777" w:rsidR="00952D49" w:rsidRDefault="00952D49">
      <w:pPr>
        <w:pStyle w:val="Textoindependiente"/>
        <w:spacing w:before="5"/>
        <w:ind w:left="0"/>
        <w:jc w:val="left"/>
        <w:rPr>
          <w:b/>
          <w:sz w:val="18"/>
        </w:rPr>
      </w:pPr>
    </w:p>
    <w:p w14:paraId="3A835393" w14:textId="1A690B8F" w:rsidR="00952D49" w:rsidRDefault="003E338D">
      <w:pPr>
        <w:pStyle w:val="Prrafodelista"/>
        <w:numPr>
          <w:ilvl w:val="0"/>
          <w:numId w:val="5"/>
        </w:numPr>
        <w:tabs>
          <w:tab w:val="left" w:pos="703"/>
        </w:tabs>
        <w:spacing w:before="57"/>
        <w:ind w:hanging="285"/>
        <w:rPr>
          <w:b/>
        </w:rPr>
      </w:pPr>
      <w:r>
        <w:rPr>
          <w:noProof/>
        </w:rPr>
        <mc:AlternateContent>
          <mc:Choice Requires="wps">
            <w:drawing>
              <wp:anchor distT="0" distB="0" distL="0" distR="0" simplePos="0" relativeHeight="487625216" behindDoc="1" locked="0" layoutInCell="1" allowOverlap="1" wp14:anchorId="5F4CEC60" wp14:editId="73F85F33">
                <wp:simplePos x="0" y="0"/>
                <wp:positionH relativeFrom="page">
                  <wp:posOffset>882650</wp:posOffset>
                </wp:positionH>
                <wp:positionV relativeFrom="paragraph">
                  <wp:posOffset>247015</wp:posOffset>
                </wp:positionV>
                <wp:extent cx="5796915" cy="6350"/>
                <wp:effectExtent l="0" t="0" r="0" b="0"/>
                <wp:wrapTopAndBottom/>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96107B" id="Rectangle 13" o:spid="_x0000_s1026" style="position:absolute;margin-left:69.5pt;margin-top:19.45pt;width:456.45pt;height:.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GL7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" fillcolor="black" stroked="f">
                <w10:wrap type="topAndBottom" anchorx="page"/>
              </v:rect>
            </w:pict>
          </mc:Fallback>
        </mc:AlternateContent>
      </w:r>
      <w:r w:rsidR="00E6732C">
        <w:rPr>
          <w:b/>
        </w:rPr>
        <w:t>Recepción</w:t>
      </w:r>
      <w:r w:rsidR="00E6732C">
        <w:rPr>
          <w:b/>
          <w:spacing w:val="-3"/>
        </w:rPr>
        <w:t xml:space="preserve"> </w:t>
      </w:r>
      <w:r w:rsidR="00E6732C">
        <w:rPr>
          <w:b/>
        </w:rPr>
        <w:t>Provisoria</w:t>
      </w:r>
      <w:r w:rsidR="00E6732C">
        <w:rPr>
          <w:b/>
          <w:spacing w:val="-3"/>
        </w:rPr>
        <w:t xml:space="preserve"> </w:t>
      </w:r>
      <w:r w:rsidR="00E6732C">
        <w:rPr>
          <w:b/>
        </w:rPr>
        <w:t>de</w:t>
      </w:r>
      <w:r w:rsidR="00E6732C">
        <w:rPr>
          <w:b/>
          <w:spacing w:val="-3"/>
        </w:rPr>
        <w:t xml:space="preserve"> </w:t>
      </w:r>
      <w:r w:rsidR="00E6732C">
        <w:rPr>
          <w:b/>
        </w:rPr>
        <w:t>las</w:t>
      </w:r>
      <w:r w:rsidR="00E6732C">
        <w:rPr>
          <w:b/>
          <w:spacing w:val="-2"/>
        </w:rPr>
        <w:t xml:space="preserve"> </w:t>
      </w:r>
      <w:r w:rsidR="00E6732C">
        <w:rPr>
          <w:b/>
        </w:rPr>
        <w:t>Obras</w:t>
      </w:r>
    </w:p>
    <w:p w14:paraId="5B29FE59" w14:textId="77777777" w:rsidR="00952D49" w:rsidRDefault="00952D49">
      <w:pPr>
        <w:pStyle w:val="Textoindependiente"/>
        <w:spacing w:before="11"/>
        <w:ind w:left="0"/>
        <w:jc w:val="left"/>
        <w:rPr>
          <w:b/>
          <w:sz w:val="17"/>
        </w:rPr>
      </w:pPr>
    </w:p>
    <w:p w14:paraId="750F9543" w14:textId="77777777" w:rsidR="00952D49" w:rsidRDefault="00E6732C">
      <w:pPr>
        <w:pStyle w:val="Textoindependiente"/>
        <w:spacing w:before="56" w:line="276" w:lineRule="auto"/>
        <w:ind w:right="675"/>
      </w:pPr>
      <w:r>
        <w:t>Una</w:t>
      </w:r>
      <w:r>
        <w:rPr>
          <w:spacing w:val="1"/>
        </w:rPr>
        <w:t xml:space="preserve"> </w:t>
      </w:r>
      <w:r>
        <w:t>vez</w:t>
      </w:r>
      <w:r>
        <w:rPr>
          <w:spacing w:val="1"/>
        </w:rPr>
        <w:t xml:space="preserve"> </w:t>
      </w:r>
      <w:r>
        <w:t>finalizados la totalidad de</w:t>
      </w:r>
      <w:r>
        <w:rPr>
          <w:spacing w:val="1"/>
        </w:rPr>
        <w:t xml:space="preserve"> </w:t>
      </w:r>
      <w:r>
        <w:t>los trabajos</w:t>
      </w:r>
      <w:r>
        <w:rPr>
          <w:spacing w:val="1"/>
        </w:rPr>
        <w:t xml:space="preserve"> </w:t>
      </w:r>
      <w:r>
        <w:t>contratados, el contratista notificará por escrito</w:t>
      </w:r>
      <w:r>
        <w:rPr>
          <w:spacing w:val="1"/>
        </w:rPr>
        <w:t xml:space="preserve"> </w:t>
      </w:r>
      <w:r>
        <w:t>simultáneamente a</w:t>
      </w:r>
      <w:r>
        <w:rPr>
          <w:spacing w:val="-3"/>
        </w:rPr>
        <w:t xml:space="preserve"> </w:t>
      </w:r>
      <w:r>
        <w:t>la contratante</w:t>
      </w:r>
      <w:r>
        <w:rPr>
          <w:spacing w:val="-2"/>
        </w:rPr>
        <w:t xml:space="preserve"> </w:t>
      </w:r>
      <w:r>
        <w:t>y al</w:t>
      </w:r>
      <w:r>
        <w:rPr>
          <w:spacing w:val="-1"/>
        </w:rPr>
        <w:t xml:space="preserve"> </w:t>
      </w:r>
      <w:r>
        <w:t>fiscal de</w:t>
      </w:r>
      <w:r>
        <w:rPr>
          <w:spacing w:val="-3"/>
        </w:rPr>
        <w:t xml:space="preserve"> </w:t>
      </w:r>
      <w:r>
        <w:t>obra</w:t>
      </w:r>
      <w:r>
        <w:rPr>
          <w:spacing w:val="-3"/>
        </w:rPr>
        <w:t xml:space="preserve"> </w:t>
      </w:r>
      <w:r>
        <w:t>sobre la</w:t>
      </w:r>
      <w:r>
        <w:rPr>
          <w:spacing w:val="-4"/>
        </w:rPr>
        <w:t xml:space="preserve"> </w:t>
      </w:r>
      <w:r>
        <w:t>finalización</w:t>
      </w:r>
      <w:r>
        <w:rPr>
          <w:spacing w:val="-1"/>
        </w:rPr>
        <w:t xml:space="preserve"> </w:t>
      </w:r>
      <w:r>
        <w:t>de</w:t>
      </w:r>
      <w:r>
        <w:rPr>
          <w:spacing w:val="-3"/>
        </w:rPr>
        <w:t xml:space="preserve"> </w:t>
      </w:r>
      <w:r>
        <w:t>los</w:t>
      </w:r>
      <w:r>
        <w:rPr>
          <w:spacing w:val="-5"/>
        </w:rPr>
        <w:t xml:space="preserve"> </w:t>
      </w:r>
      <w:r>
        <w:t>mismos.</w:t>
      </w:r>
    </w:p>
    <w:p w14:paraId="71DE31FC" w14:textId="44B4C3B5" w:rsidR="00952D49" w:rsidRDefault="00E6732C">
      <w:pPr>
        <w:spacing w:before="2"/>
        <w:ind w:left="418"/>
        <w:jc w:val="both"/>
        <w:rPr>
          <w:b/>
          <w:i/>
        </w:rPr>
      </w:pPr>
      <w:r>
        <w:t>La</w:t>
      </w:r>
      <w:r>
        <w:rPr>
          <w:spacing w:val="10"/>
        </w:rPr>
        <w:t xml:space="preserve"> </w:t>
      </w:r>
      <w:r>
        <w:t>recepción</w:t>
      </w:r>
      <w:r>
        <w:rPr>
          <w:spacing w:val="9"/>
        </w:rPr>
        <w:t xml:space="preserve"> </w:t>
      </w:r>
      <w:r>
        <w:t>provisoria</w:t>
      </w:r>
      <w:r>
        <w:rPr>
          <w:spacing w:val="8"/>
        </w:rPr>
        <w:t xml:space="preserve"> </w:t>
      </w:r>
      <w:r>
        <w:t>será</w:t>
      </w:r>
      <w:r>
        <w:rPr>
          <w:spacing w:val="12"/>
        </w:rPr>
        <w:t xml:space="preserve"> </w:t>
      </w:r>
      <w:r>
        <w:t>conforme</w:t>
      </w:r>
      <w:r>
        <w:rPr>
          <w:spacing w:val="9"/>
        </w:rPr>
        <w:t xml:space="preserve"> </w:t>
      </w:r>
      <w:r>
        <w:t>se</w:t>
      </w:r>
      <w:r>
        <w:rPr>
          <w:spacing w:val="8"/>
        </w:rPr>
        <w:t xml:space="preserve"> </w:t>
      </w:r>
      <w:r>
        <w:t>indique</w:t>
      </w:r>
      <w:r>
        <w:rPr>
          <w:spacing w:val="11"/>
        </w:rPr>
        <w:t xml:space="preserve"> </w:t>
      </w:r>
      <w:r>
        <w:t>en</w:t>
      </w:r>
      <w:r>
        <w:rPr>
          <w:spacing w:val="8"/>
        </w:rPr>
        <w:t xml:space="preserve"> </w:t>
      </w:r>
      <w:r>
        <w:t>la</w:t>
      </w:r>
      <w:r>
        <w:rPr>
          <w:spacing w:val="10"/>
        </w:rPr>
        <w:t xml:space="preserve"> </w:t>
      </w:r>
      <w:r>
        <w:t>cláusula</w:t>
      </w:r>
      <w:r>
        <w:rPr>
          <w:spacing w:val="12"/>
        </w:rPr>
        <w:t xml:space="preserve"> </w:t>
      </w:r>
      <w:r>
        <w:rPr>
          <w:b/>
          <w:i/>
        </w:rPr>
        <w:t>“Recepción</w:t>
      </w:r>
      <w:r>
        <w:rPr>
          <w:b/>
          <w:i/>
          <w:spacing w:val="9"/>
        </w:rPr>
        <w:t xml:space="preserve"> </w:t>
      </w:r>
      <w:r>
        <w:rPr>
          <w:b/>
          <w:i/>
        </w:rPr>
        <w:t>provisoria</w:t>
      </w:r>
      <w:r>
        <w:rPr>
          <w:b/>
          <w:i/>
          <w:spacing w:val="9"/>
        </w:rPr>
        <w:t xml:space="preserve"> </w:t>
      </w:r>
      <w:r>
        <w:rPr>
          <w:b/>
          <w:i/>
        </w:rPr>
        <w:t>de</w:t>
      </w:r>
      <w:r>
        <w:rPr>
          <w:b/>
          <w:i/>
          <w:spacing w:val="8"/>
        </w:rPr>
        <w:t xml:space="preserve"> </w:t>
      </w:r>
      <w:r>
        <w:rPr>
          <w:b/>
          <w:i/>
        </w:rPr>
        <w:t>las</w:t>
      </w:r>
      <w:r>
        <w:rPr>
          <w:b/>
          <w:i/>
          <w:spacing w:val="7"/>
        </w:rPr>
        <w:t xml:space="preserve"> </w:t>
      </w:r>
      <w:r>
        <w:rPr>
          <w:b/>
          <w:i/>
        </w:rPr>
        <w:t>obras”</w:t>
      </w:r>
      <w:r w:rsidR="00986DB5">
        <w:rPr>
          <w:b/>
          <w:i/>
        </w:rPr>
        <w:t xml:space="preserve"> </w:t>
      </w:r>
      <w:r w:rsidR="00986DB5">
        <w:t>de las bases de la contratación</w:t>
      </w:r>
    </w:p>
    <w:p w14:paraId="74307A1E" w14:textId="5ADCB6A1" w:rsidR="00952D49" w:rsidRDefault="00952D49">
      <w:pPr>
        <w:pStyle w:val="Textoindependiente"/>
        <w:spacing w:before="39"/>
      </w:pPr>
    </w:p>
    <w:p w14:paraId="02C9CE8F" w14:textId="33079BAA" w:rsidR="00952D49" w:rsidRDefault="00E6732C">
      <w:pPr>
        <w:pStyle w:val="Textoindependiente"/>
        <w:spacing w:before="41" w:line="276" w:lineRule="auto"/>
        <w:ind w:right="675"/>
      </w:pPr>
      <w:r>
        <w:t>El fiscal de obra, luego de haber convocado al contratista procederá a las operaciones previas a la</w:t>
      </w:r>
      <w:r>
        <w:rPr>
          <w:spacing w:val="1"/>
        </w:rPr>
        <w:t xml:space="preserve"> </w:t>
      </w:r>
      <w:r>
        <w:t xml:space="preserve">recepción de las obras dentro del plazo señalado en esta misma cláusula </w:t>
      </w:r>
      <w:r w:rsidR="00986DB5">
        <w:t xml:space="preserve">de las bases de la contratación </w:t>
      </w:r>
    </w:p>
    <w:p w14:paraId="1305E898" w14:textId="77777777" w:rsidR="00952D49" w:rsidRDefault="00E6732C">
      <w:pPr>
        <w:pStyle w:val="Textoindependiente"/>
        <w:spacing w:line="276" w:lineRule="auto"/>
        <w:ind w:right="674"/>
      </w:pPr>
      <w:r>
        <w:t>La recepción provisoria tiene por objeto acreditar la conformidad de las obras con el conjunto de</w:t>
      </w:r>
      <w:r>
        <w:rPr>
          <w:spacing w:val="1"/>
        </w:rPr>
        <w:t xml:space="preserve"> </w:t>
      </w:r>
      <w:r>
        <w:t>obligaciones establecidas en el contrato, en particular con las condiciones técnicas particulares y los</w:t>
      </w:r>
      <w:r>
        <w:rPr>
          <w:spacing w:val="1"/>
        </w:rPr>
        <w:t xml:space="preserve"> </w:t>
      </w:r>
      <w:r>
        <w:t>anexos</w:t>
      </w:r>
      <w:r>
        <w:rPr>
          <w:spacing w:val="-3"/>
        </w:rPr>
        <w:t xml:space="preserve"> </w:t>
      </w:r>
      <w:r>
        <w:t>técnicos.</w:t>
      </w:r>
    </w:p>
    <w:p w14:paraId="64B8BBE0" w14:textId="77777777" w:rsidR="00952D49" w:rsidRDefault="00E6732C">
      <w:pPr>
        <w:pStyle w:val="Textoindependiente"/>
        <w:spacing w:line="276" w:lineRule="auto"/>
        <w:ind w:right="673"/>
      </w:pPr>
      <w:r>
        <w:t>Si el contratista no asiste, se dejará constancia de su ausencia en el acta y se le enviará copia de la</w:t>
      </w:r>
      <w:r>
        <w:rPr>
          <w:spacing w:val="1"/>
        </w:rPr>
        <w:t xml:space="preserve"> </w:t>
      </w:r>
      <w:r>
        <w:t>misma.</w:t>
      </w:r>
    </w:p>
    <w:p w14:paraId="1E0C7B1C" w14:textId="77777777" w:rsidR="00952D49" w:rsidRDefault="00E6732C">
      <w:pPr>
        <w:pStyle w:val="Textoindependiente"/>
        <w:spacing w:before="1"/>
      </w:pPr>
      <w:r>
        <w:t>Las</w:t>
      </w:r>
      <w:r>
        <w:rPr>
          <w:spacing w:val="-3"/>
        </w:rPr>
        <w:t xml:space="preserve"> </w:t>
      </w:r>
      <w:r>
        <w:t>operaciones previas</w:t>
      </w:r>
      <w:r>
        <w:rPr>
          <w:spacing w:val="-1"/>
        </w:rPr>
        <w:t xml:space="preserve"> </w:t>
      </w:r>
      <w:r>
        <w:t>a</w:t>
      </w:r>
      <w:r>
        <w:rPr>
          <w:spacing w:val="-1"/>
        </w:rPr>
        <w:t xml:space="preserve"> </w:t>
      </w:r>
      <w:r>
        <w:t>la</w:t>
      </w:r>
      <w:r>
        <w:rPr>
          <w:spacing w:val="-1"/>
        </w:rPr>
        <w:t xml:space="preserve"> </w:t>
      </w:r>
      <w:r>
        <w:t>recepción</w:t>
      </w:r>
      <w:r>
        <w:rPr>
          <w:spacing w:val="-2"/>
        </w:rPr>
        <w:t xml:space="preserve"> </w:t>
      </w:r>
      <w:r>
        <w:t>provisoria</w:t>
      </w:r>
      <w:r>
        <w:rPr>
          <w:spacing w:val="-1"/>
        </w:rPr>
        <w:t xml:space="preserve"> </w:t>
      </w:r>
      <w:r>
        <w:t>de las</w:t>
      </w:r>
      <w:r>
        <w:rPr>
          <w:spacing w:val="-1"/>
        </w:rPr>
        <w:t xml:space="preserve"> </w:t>
      </w:r>
      <w:r>
        <w:t>obras</w:t>
      </w:r>
      <w:r>
        <w:rPr>
          <w:spacing w:val="-4"/>
        </w:rPr>
        <w:t xml:space="preserve"> </w:t>
      </w:r>
      <w:r>
        <w:t>comprenderán:</w:t>
      </w:r>
    </w:p>
    <w:p w14:paraId="5FDBA8E0" w14:textId="77777777" w:rsidR="00952D49" w:rsidRDefault="00E6732C">
      <w:pPr>
        <w:pStyle w:val="Prrafodelista"/>
        <w:numPr>
          <w:ilvl w:val="1"/>
          <w:numId w:val="5"/>
        </w:numPr>
        <w:tabs>
          <w:tab w:val="left" w:pos="986"/>
        </w:tabs>
        <w:spacing w:before="39"/>
        <w:ind w:hanging="361"/>
        <w:jc w:val="left"/>
      </w:pPr>
      <w:r>
        <w:t>La</w:t>
      </w:r>
      <w:r>
        <w:rPr>
          <w:spacing w:val="-2"/>
        </w:rPr>
        <w:t xml:space="preserve"> </w:t>
      </w:r>
      <w:r>
        <w:t>inspección</w:t>
      </w:r>
      <w:r>
        <w:rPr>
          <w:spacing w:val="-2"/>
        </w:rPr>
        <w:t xml:space="preserve"> </w:t>
      </w:r>
      <w:r>
        <w:t>física</w:t>
      </w:r>
      <w:r>
        <w:rPr>
          <w:spacing w:val="-2"/>
        </w:rPr>
        <w:t xml:space="preserve"> </w:t>
      </w:r>
      <w:r>
        <w:t>de</w:t>
      </w:r>
      <w:r>
        <w:rPr>
          <w:spacing w:val="-1"/>
        </w:rPr>
        <w:t xml:space="preserve"> </w:t>
      </w:r>
      <w:r>
        <w:t>las</w:t>
      </w:r>
      <w:r>
        <w:rPr>
          <w:spacing w:val="-2"/>
        </w:rPr>
        <w:t xml:space="preserve"> </w:t>
      </w:r>
      <w:r>
        <w:t>obras</w:t>
      </w:r>
      <w:r>
        <w:rPr>
          <w:spacing w:val="-1"/>
        </w:rPr>
        <w:t xml:space="preserve"> </w:t>
      </w:r>
      <w:r>
        <w:t>ejecutadas;</w:t>
      </w:r>
    </w:p>
    <w:p w14:paraId="08EA9310" w14:textId="100ACC37" w:rsidR="00952D49" w:rsidRDefault="00E6732C">
      <w:pPr>
        <w:pStyle w:val="Prrafodelista"/>
        <w:numPr>
          <w:ilvl w:val="1"/>
          <w:numId w:val="5"/>
        </w:numPr>
        <w:tabs>
          <w:tab w:val="left" w:pos="986"/>
        </w:tabs>
        <w:spacing w:before="42" w:line="276" w:lineRule="auto"/>
        <w:ind w:right="671"/>
        <w:jc w:val="left"/>
      </w:pPr>
      <w:r>
        <w:t>La</w:t>
      </w:r>
      <w:r>
        <w:rPr>
          <w:spacing w:val="-3"/>
        </w:rPr>
        <w:t xml:space="preserve"> </w:t>
      </w:r>
      <w:r>
        <w:t>ejecución</w:t>
      </w:r>
      <w:r>
        <w:rPr>
          <w:spacing w:val="-4"/>
        </w:rPr>
        <w:t xml:space="preserve"> </w:t>
      </w:r>
      <w:r>
        <w:t>de</w:t>
      </w:r>
      <w:r>
        <w:rPr>
          <w:spacing w:val="-3"/>
        </w:rPr>
        <w:t xml:space="preserve"> </w:t>
      </w:r>
      <w:r>
        <w:t>las</w:t>
      </w:r>
      <w:r>
        <w:rPr>
          <w:spacing w:val="-4"/>
        </w:rPr>
        <w:t xml:space="preserve"> </w:t>
      </w:r>
      <w:r>
        <w:t>pruebas</w:t>
      </w:r>
      <w:r>
        <w:rPr>
          <w:spacing w:val="-6"/>
        </w:rPr>
        <w:t xml:space="preserve"> </w:t>
      </w:r>
      <w:r>
        <w:t>especificadas</w:t>
      </w:r>
      <w:r>
        <w:rPr>
          <w:spacing w:val="-7"/>
        </w:rPr>
        <w:t xml:space="preserve"> </w:t>
      </w:r>
      <w:r>
        <w:t>en</w:t>
      </w:r>
      <w:r>
        <w:rPr>
          <w:spacing w:val="-3"/>
        </w:rPr>
        <w:t xml:space="preserve"> </w:t>
      </w:r>
      <w:r>
        <w:t>la</w:t>
      </w:r>
      <w:r>
        <w:rPr>
          <w:spacing w:val="-4"/>
        </w:rPr>
        <w:t xml:space="preserve"> </w:t>
      </w:r>
      <w:r>
        <w:t>cláusula</w:t>
      </w:r>
      <w:r>
        <w:rPr>
          <w:spacing w:val="-3"/>
        </w:rPr>
        <w:t xml:space="preserve"> </w:t>
      </w:r>
      <w:r>
        <w:rPr>
          <w:b/>
          <w:i/>
        </w:rPr>
        <w:t>“Recepción</w:t>
      </w:r>
      <w:r>
        <w:rPr>
          <w:b/>
          <w:i/>
          <w:spacing w:val="-2"/>
        </w:rPr>
        <w:t xml:space="preserve"> </w:t>
      </w:r>
      <w:r>
        <w:rPr>
          <w:b/>
          <w:i/>
        </w:rPr>
        <w:t>provisoria</w:t>
      </w:r>
      <w:r>
        <w:rPr>
          <w:b/>
          <w:i/>
          <w:spacing w:val="-2"/>
        </w:rPr>
        <w:t xml:space="preserve"> </w:t>
      </w:r>
      <w:r>
        <w:rPr>
          <w:b/>
          <w:i/>
        </w:rPr>
        <w:t>de</w:t>
      </w:r>
      <w:r>
        <w:rPr>
          <w:b/>
          <w:i/>
          <w:spacing w:val="-6"/>
        </w:rPr>
        <w:t xml:space="preserve"> </w:t>
      </w:r>
      <w:r>
        <w:rPr>
          <w:b/>
          <w:i/>
        </w:rPr>
        <w:t>las</w:t>
      </w:r>
      <w:r>
        <w:rPr>
          <w:b/>
          <w:i/>
          <w:spacing w:val="-6"/>
        </w:rPr>
        <w:t xml:space="preserve"> </w:t>
      </w:r>
      <w:r>
        <w:rPr>
          <w:b/>
          <w:i/>
        </w:rPr>
        <w:t>obras”</w:t>
      </w:r>
      <w:r w:rsidR="00986DB5" w:rsidRPr="00986DB5">
        <w:t xml:space="preserve"> </w:t>
      </w:r>
      <w:r w:rsidR="00986DB5">
        <w:t>de las bases de la contratación</w:t>
      </w:r>
      <w:r w:rsidR="00F055B9">
        <w:rPr>
          <w:b/>
          <w:i/>
          <w:spacing w:val="-2"/>
        </w:rPr>
        <w:t>.</w:t>
      </w:r>
    </w:p>
    <w:p w14:paraId="2A187FB1" w14:textId="77777777" w:rsidR="00952D49" w:rsidRDefault="00E6732C">
      <w:pPr>
        <w:pStyle w:val="Prrafodelista"/>
        <w:numPr>
          <w:ilvl w:val="1"/>
          <w:numId w:val="5"/>
        </w:numPr>
        <w:tabs>
          <w:tab w:val="left" w:pos="986"/>
        </w:tabs>
        <w:spacing w:line="268" w:lineRule="exact"/>
        <w:ind w:hanging="361"/>
        <w:jc w:val="left"/>
      </w:pPr>
      <w:r>
        <w:t>La</w:t>
      </w:r>
      <w:r>
        <w:rPr>
          <w:spacing w:val="-2"/>
        </w:rPr>
        <w:t xml:space="preserve"> </w:t>
      </w:r>
      <w:r>
        <w:t>constatación</w:t>
      </w:r>
      <w:r>
        <w:rPr>
          <w:spacing w:val="-2"/>
        </w:rPr>
        <w:t xml:space="preserve"> </w:t>
      </w:r>
      <w:r>
        <w:t>de</w:t>
      </w:r>
      <w:r>
        <w:rPr>
          <w:spacing w:val="-1"/>
        </w:rPr>
        <w:t xml:space="preserve"> </w:t>
      </w:r>
      <w:r>
        <w:t>posibles</w:t>
      </w:r>
      <w:r>
        <w:rPr>
          <w:spacing w:val="-3"/>
        </w:rPr>
        <w:t xml:space="preserve"> </w:t>
      </w:r>
      <w:r>
        <w:t>omisiones en</w:t>
      </w:r>
      <w:r>
        <w:rPr>
          <w:spacing w:val="-5"/>
        </w:rPr>
        <w:t xml:space="preserve"> </w:t>
      </w:r>
      <w:r>
        <w:t>algunas</w:t>
      </w:r>
      <w:r>
        <w:rPr>
          <w:spacing w:val="-1"/>
        </w:rPr>
        <w:t xml:space="preserve"> </w:t>
      </w:r>
      <w:r>
        <w:t>de</w:t>
      </w:r>
      <w:r>
        <w:rPr>
          <w:spacing w:val="-2"/>
        </w:rPr>
        <w:t xml:space="preserve"> </w:t>
      </w:r>
      <w:r>
        <w:t>las</w:t>
      </w:r>
      <w:r>
        <w:rPr>
          <w:spacing w:val="-1"/>
        </w:rPr>
        <w:t xml:space="preserve"> </w:t>
      </w:r>
      <w:r>
        <w:t>prestaciones</w:t>
      </w:r>
      <w:r>
        <w:rPr>
          <w:spacing w:val="-3"/>
        </w:rPr>
        <w:t xml:space="preserve"> </w:t>
      </w:r>
      <w:r>
        <w:t>previstas</w:t>
      </w:r>
      <w:r>
        <w:rPr>
          <w:spacing w:val="-4"/>
        </w:rPr>
        <w:t xml:space="preserve"> </w:t>
      </w:r>
      <w:r>
        <w:t>en</w:t>
      </w:r>
      <w:r>
        <w:rPr>
          <w:spacing w:val="-3"/>
        </w:rPr>
        <w:t xml:space="preserve"> </w:t>
      </w:r>
      <w:r>
        <w:t>el</w:t>
      </w:r>
      <w:r>
        <w:rPr>
          <w:spacing w:val="-1"/>
        </w:rPr>
        <w:t xml:space="preserve"> </w:t>
      </w:r>
      <w:r>
        <w:t>contrato;</w:t>
      </w:r>
    </w:p>
    <w:p w14:paraId="08E76998" w14:textId="77777777" w:rsidR="00952D49" w:rsidRDefault="00E6732C">
      <w:pPr>
        <w:pStyle w:val="Prrafodelista"/>
        <w:numPr>
          <w:ilvl w:val="1"/>
          <w:numId w:val="5"/>
        </w:numPr>
        <w:tabs>
          <w:tab w:val="left" w:pos="986"/>
        </w:tabs>
        <w:spacing w:before="41"/>
        <w:ind w:hanging="361"/>
        <w:jc w:val="left"/>
      </w:pPr>
      <w:r>
        <w:t>La</w:t>
      </w:r>
      <w:r>
        <w:rPr>
          <w:spacing w:val="-2"/>
        </w:rPr>
        <w:t xml:space="preserve"> </w:t>
      </w:r>
      <w:r>
        <w:t>constatación</w:t>
      </w:r>
      <w:r>
        <w:rPr>
          <w:spacing w:val="-3"/>
        </w:rPr>
        <w:t xml:space="preserve"> </w:t>
      </w:r>
      <w:r>
        <w:t>de posibles</w:t>
      </w:r>
      <w:r>
        <w:rPr>
          <w:spacing w:val="-4"/>
        </w:rPr>
        <w:t xml:space="preserve"> </w:t>
      </w:r>
      <w:r>
        <w:t>imperfecciones</w:t>
      </w:r>
      <w:r>
        <w:rPr>
          <w:spacing w:val="-2"/>
        </w:rPr>
        <w:t xml:space="preserve"> </w:t>
      </w:r>
      <w:r>
        <w:t>o</w:t>
      </w:r>
      <w:r>
        <w:rPr>
          <w:spacing w:val="-1"/>
        </w:rPr>
        <w:t xml:space="preserve"> </w:t>
      </w:r>
      <w:r>
        <w:t>defectos</w:t>
      </w:r>
      <w:r>
        <w:rPr>
          <w:spacing w:val="-6"/>
        </w:rPr>
        <w:t xml:space="preserve"> </w:t>
      </w:r>
      <w:r>
        <w:t>de construcción;</w:t>
      </w:r>
    </w:p>
    <w:p w14:paraId="30CA99DA" w14:textId="58EEB3A8" w:rsidR="00952D49" w:rsidRDefault="00E6732C">
      <w:pPr>
        <w:pStyle w:val="Prrafodelista"/>
        <w:numPr>
          <w:ilvl w:val="1"/>
          <w:numId w:val="5"/>
        </w:numPr>
        <w:tabs>
          <w:tab w:val="left" w:pos="986"/>
        </w:tabs>
        <w:spacing w:before="41" w:line="276" w:lineRule="auto"/>
        <w:ind w:right="674"/>
        <w:jc w:val="both"/>
      </w:pPr>
      <w:r>
        <w:t>La constatación del retiro de las instalaciones del lugar de trabajo y de la reposición de los</w:t>
      </w:r>
      <w:r>
        <w:rPr>
          <w:spacing w:val="1"/>
        </w:rPr>
        <w:t xml:space="preserve"> </w:t>
      </w:r>
      <w:r>
        <w:t>terrenos</w:t>
      </w:r>
      <w:r>
        <w:rPr>
          <w:spacing w:val="1"/>
        </w:rPr>
        <w:t xml:space="preserve"> </w:t>
      </w:r>
      <w:r>
        <w:t>y</w:t>
      </w:r>
      <w:r>
        <w:rPr>
          <w:spacing w:val="1"/>
        </w:rPr>
        <w:t xml:space="preserve"> </w:t>
      </w:r>
      <w:r>
        <w:t>lugares</w:t>
      </w:r>
      <w:r>
        <w:rPr>
          <w:spacing w:val="1"/>
        </w:rPr>
        <w:t xml:space="preserve"> </w:t>
      </w:r>
      <w:r>
        <w:t>a</w:t>
      </w:r>
      <w:r>
        <w:rPr>
          <w:spacing w:val="1"/>
        </w:rPr>
        <w:t xml:space="preserve"> </w:t>
      </w:r>
      <w:r>
        <w:t>su</w:t>
      </w:r>
      <w:r>
        <w:rPr>
          <w:spacing w:val="1"/>
        </w:rPr>
        <w:t xml:space="preserve"> </w:t>
      </w:r>
      <w:r>
        <w:t>estado</w:t>
      </w:r>
      <w:r>
        <w:rPr>
          <w:spacing w:val="1"/>
        </w:rPr>
        <w:t xml:space="preserve"> </w:t>
      </w:r>
      <w:r>
        <w:t>normal</w:t>
      </w:r>
      <w:r>
        <w:rPr>
          <w:spacing w:val="1"/>
        </w:rPr>
        <w:t xml:space="preserve"> </w:t>
      </w:r>
      <w:r>
        <w:t>con</w:t>
      </w:r>
      <w:r>
        <w:rPr>
          <w:spacing w:val="1"/>
        </w:rPr>
        <w:t xml:space="preserve"> </w:t>
      </w:r>
      <w:r>
        <w:t>las</w:t>
      </w:r>
      <w:r>
        <w:rPr>
          <w:spacing w:val="1"/>
        </w:rPr>
        <w:t xml:space="preserve"> </w:t>
      </w:r>
      <w:r>
        <w:t>disposiciones</w:t>
      </w:r>
      <w:r>
        <w:rPr>
          <w:spacing w:val="1"/>
        </w:rPr>
        <w:t xml:space="preserve"> </w:t>
      </w:r>
      <w:r>
        <w:t>establecidas</w:t>
      </w:r>
      <w:r>
        <w:rPr>
          <w:spacing w:val="1"/>
        </w:rPr>
        <w:t xml:space="preserve"> </w:t>
      </w:r>
      <w:r>
        <w:t>en</w:t>
      </w:r>
      <w:r>
        <w:rPr>
          <w:spacing w:val="1"/>
        </w:rPr>
        <w:t xml:space="preserve"> </w:t>
      </w:r>
      <w:r>
        <w:t>la</w:t>
      </w:r>
      <w:r>
        <w:rPr>
          <w:spacing w:val="1"/>
        </w:rPr>
        <w:t xml:space="preserve"> </w:t>
      </w:r>
      <w:r>
        <w:t>cláusula</w:t>
      </w:r>
      <w:r>
        <w:rPr>
          <w:spacing w:val="1"/>
        </w:rPr>
        <w:t xml:space="preserve"> </w:t>
      </w:r>
      <w:r>
        <w:t>“Recepción</w:t>
      </w:r>
      <w:r>
        <w:rPr>
          <w:spacing w:val="-2"/>
        </w:rPr>
        <w:t xml:space="preserve"> </w:t>
      </w:r>
      <w:r>
        <w:t>provisoria</w:t>
      </w:r>
      <w:r>
        <w:rPr>
          <w:spacing w:val="-1"/>
        </w:rPr>
        <w:t xml:space="preserve"> </w:t>
      </w:r>
      <w:r>
        <w:t xml:space="preserve">de las obras” </w:t>
      </w:r>
      <w:r w:rsidR="00986DB5">
        <w:t>de las bases de la contratación</w:t>
      </w:r>
      <w:r w:rsidR="00F055B9">
        <w:t>.</w:t>
      </w:r>
    </w:p>
    <w:p w14:paraId="677D0B6C" w14:textId="77777777" w:rsidR="00952D49" w:rsidRDefault="00E6732C">
      <w:pPr>
        <w:pStyle w:val="Prrafodelista"/>
        <w:numPr>
          <w:ilvl w:val="1"/>
          <w:numId w:val="5"/>
        </w:numPr>
        <w:tabs>
          <w:tab w:val="left" w:pos="986"/>
        </w:tabs>
        <w:ind w:hanging="361"/>
        <w:jc w:val="both"/>
      </w:pPr>
      <w:r>
        <w:t>Las</w:t>
      </w:r>
      <w:r>
        <w:rPr>
          <w:spacing w:val="-4"/>
        </w:rPr>
        <w:t xml:space="preserve"> </w:t>
      </w:r>
      <w:r>
        <w:t>constataciones</w:t>
      </w:r>
      <w:r>
        <w:rPr>
          <w:spacing w:val="-3"/>
        </w:rPr>
        <w:t xml:space="preserve"> </w:t>
      </w:r>
      <w:r>
        <w:t>relacionadas</w:t>
      </w:r>
      <w:r>
        <w:rPr>
          <w:spacing w:val="-2"/>
        </w:rPr>
        <w:t xml:space="preserve"> </w:t>
      </w:r>
      <w:r>
        <w:t>con</w:t>
      </w:r>
      <w:r>
        <w:rPr>
          <w:spacing w:val="-5"/>
        </w:rPr>
        <w:t xml:space="preserve"> </w:t>
      </w:r>
      <w:r>
        <w:t>la</w:t>
      </w:r>
      <w:r>
        <w:rPr>
          <w:spacing w:val="-4"/>
        </w:rPr>
        <w:t xml:space="preserve"> </w:t>
      </w:r>
      <w:r>
        <w:t>terminación</w:t>
      </w:r>
      <w:r>
        <w:rPr>
          <w:spacing w:val="-4"/>
        </w:rPr>
        <w:t xml:space="preserve"> </w:t>
      </w:r>
      <w:r>
        <w:t>de</w:t>
      </w:r>
      <w:r>
        <w:rPr>
          <w:spacing w:val="-5"/>
        </w:rPr>
        <w:t xml:space="preserve"> </w:t>
      </w:r>
      <w:r>
        <w:t>los</w:t>
      </w:r>
      <w:r>
        <w:rPr>
          <w:spacing w:val="-4"/>
        </w:rPr>
        <w:t xml:space="preserve"> </w:t>
      </w:r>
      <w:r>
        <w:t>trabajos</w:t>
      </w:r>
      <w:r>
        <w:rPr>
          <w:spacing w:val="-3"/>
        </w:rPr>
        <w:t xml:space="preserve"> </w:t>
      </w:r>
      <w:r>
        <w:t>que</w:t>
      </w:r>
      <w:r>
        <w:rPr>
          <w:spacing w:val="-3"/>
        </w:rPr>
        <w:t xml:space="preserve"> </w:t>
      </w:r>
      <w:r>
        <w:t>estuvieron</w:t>
      </w:r>
      <w:r>
        <w:rPr>
          <w:spacing w:val="-6"/>
        </w:rPr>
        <w:t xml:space="preserve"> </w:t>
      </w:r>
      <w:r>
        <w:t>incompletos.</w:t>
      </w:r>
    </w:p>
    <w:p w14:paraId="432C1629" w14:textId="77777777" w:rsidR="00952D49" w:rsidRDefault="00952D49">
      <w:pPr>
        <w:jc w:val="both"/>
        <w:sectPr w:rsidR="00952D49">
          <w:pgSz w:w="11910" w:h="16840"/>
          <w:pgMar w:top="1360" w:right="740" w:bottom="280" w:left="1000" w:header="720" w:footer="720" w:gutter="0"/>
          <w:cols w:space="720"/>
        </w:sectPr>
      </w:pPr>
    </w:p>
    <w:p w14:paraId="0D5AFA44" w14:textId="77777777" w:rsidR="00952D49" w:rsidRDefault="00E6732C">
      <w:pPr>
        <w:pStyle w:val="Textoindependiente"/>
        <w:spacing w:before="37" w:line="276" w:lineRule="auto"/>
        <w:ind w:right="672"/>
      </w:pPr>
      <w:r>
        <w:lastRenderedPageBreak/>
        <w:t>Los resultados de las operaciones previas se registrarán en un acta redactada en el sitio de las obras</w:t>
      </w:r>
      <w:r>
        <w:rPr>
          <w:spacing w:val="1"/>
        </w:rPr>
        <w:t xml:space="preserve"> </w:t>
      </w:r>
      <w:r>
        <w:t>por el fiscal de obra, que será firmada por el mismo y por el contratista; si este último se negara a</w:t>
      </w:r>
      <w:r>
        <w:rPr>
          <w:spacing w:val="1"/>
        </w:rPr>
        <w:t xml:space="preserve"> </w:t>
      </w:r>
      <w:r>
        <w:t>firmar,</w:t>
      </w:r>
      <w:r>
        <w:rPr>
          <w:spacing w:val="-1"/>
        </w:rPr>
        <w:t xml:space="preserve"> </w:t>
      </w:r>
      <w:r>
        <w:t>se</w:t>
      </w:r>
      <w:r>
        <w:rPr>
          <w:spacing w:val="1"/>
        </w:rPr>
        <w:t xml:space="preserve"> </w:t>
      </w:r>
      <w:r>
        <w:t>hará</w:t>
      </w:r>
      <w:r>
        <w:rPr>
          <w:spacing w:val="-3"/>
        </w:rPr>
        <w:t xml:space="preserve"> </w:t>
      </w:r>
      <w:r>
        <w:t>mención</w:t>
      </w:r>
      <w:r>
        <w:rPr>
          <w:spacing w:val="-1"/>
        </w:rPr>
        <w:t xml:space="preserve"> </w:t>
      </w:r>
      <w:r>
        <w:t>de</w:t>
      </w:r>
      <w:r>
        <w:rPr>
          <w:spacing w:val="-2"/>
        </w:rPr>
        <w:t xml:space="preserve"> </w:t>
      </w:r>
      <w:r>
        <w:t>ello.</w:t>
      </w:r>
    </w:p>
    <w:p w14:paraId="763FAE3C" w14:textId="77777777" w:rsidR="00952D49" w:rsidRDefault="00E6732C">
      <w:pPr>
        <w:pStyle w:val="Textoindependiente"/>
        <w:spacing w:line="276" w:lineRule="auto"/>
        <w:ind w:right="676"/>
      </w:pPr>
      <w:r>
        <w:t>En el plazo de quince (15) días siguientes a la fecha del acta, el fiscal de obra informará al contratista</w:t>
      </w:r>
      <w:r>
        <w:rPr>
          <w:spacing w:val="1"/>
        </w:rPr>
        <w:t xml:space="preserve"> </w:t>
      </w:r>
      <w:r>
        <w:t>si ha propuesto o no a la contratante que declare la recepción provisoria de las obras y, en caso</w:t>
      </w:r>
      <w:r>
        <w:rPr>
          <w:spacing w:val="1"/>
        </w:rPr>
        <w:t xml:space="preserve"> </w:t>
      </w:r>
      <w:r>
        <w:t>afirmativo, la fecha límite fijada para la terminación de los trabajos incompletos que propone no</w:t>
      </w:r>
      <w:r>
        <w:rPr>
          <w:spacing w:val="1"/>
        </w:rPr>
        <w:t xml:space="preserve"> </w:t>
      </w:r>
      <w:r>
        <w:t>aceptar,</w:t>
      </w:r>
      <w:r>
        <w:rPr>
          <w:spacing w:val="-1"/>
        </w:rPr>
        <w:t xml:space="preserve"> </w:t>
      </w:r>
      <w:r>
        <w:t>así</w:t>
      </w:r>
      <w:r>
        <w:rPr>
          <w:spacing w:val="-1"/>
        </w:rPr>
        <w:t xml:space="preserve"> </w:t>
      </w:r>
      <w:r>
        <w:t>como las</w:t>
      </w:r>
      <w:r>
        <w:rPr>
          <w:spacing w:val="-1"/>
        </w:rPr>
        <w:t xml:space="preserve"> </w:t>
      </w:r>
      <w:r>
        <w:t>reservas</w:t>
      </w:r>
      <w:r>
        <w:rPr>
          <w:spacing w:val="-1"/>
        </w:rPr>
        <w:t xml:space="preserve"> </w:t>
      </w:r>
      <w:r>
        <w:t>que pudiere tener</w:t>
      </w:r>
      <w:r>
        <w:rPr>
          <w:spacing w:val="-1"/>
        </w:rPr>
        <w:t xml:space="preserve"> </w:t>
      </w:r>
      <w:r>
        <w:t>a</w:t>
      </w:r>
      <w:r>
        <w:rPr>
          <w:spacing w:val="-4"/>
        </w:rPr>
        <w:t xml:space="preserve"> </w:t>
      </w:r>
      <w:r>
        <w:t>la</w:t>
      </w:r>
      <w:r>
        <w:rPr>
          <w:spacing w:val="-1"/>
        </w:rPr>
        <w:t xml:space="preserve"> </w:t>
      </w:r>
      <w:r>
        <w:t>fecha</w:t>
      </w:r>
      <w:r>
        <w:rPr>
          <w:spacing w:val="-1"/>
        </w:rPr>
        <w:t xml:space="preserve"> </w:t>
      </w:r>
      <w:r>
        <w:t>de</w:t>
      </w:r>
      <w:r>
        <w:rPr>
          <w:spacing w:val="-1"/>
        </w:rPr>
        <w:t xml:space="preserve"> </w:t>
      </w:r>
      <w:r>
        <w:t>la</w:t>
      </w:r>
      <w:r>
        <w:rPr>
          <w:spacing w:val="-4"/>
        </w:rPr>
        <w:t xml:space="preserve"> </w:t>
      </w:r>
      <w:r>
        <w:t>recepción</w:t>
      </w:r>
      <w:r>
        <w:rPr>
          <w:spacing w:val="-2"/>
        </w:rPr>
        <w:t xml:space="preserve"> </w:t>
      </w:r>
      <w:r>
        <w:t>provisional</w:t>
      </w:r>
      <w:r>
        <w:rPr>
          <w:spacing w:val="-1"/>
        </w:rPr>
        <w:t xml:space="preserve"> </w:t>
      </w:r>
      <w:r>
        <w:t>de las</w:t>
      </w:r>
      <w:r>
        <w:rPr>
          <w:spacing w:val="-4"/>
        </w:rPr>
        <w:t xml:space="preserve"> </w:t>
      </w:r>
      <w:r>
        <w:t>obras.</w:t>
      </w:r>
    </w:p>
    <w:p w14:paraId="040C2218" w14:textId="77777777" w:rsidR="00952D49" w:rsidRDefault="00E6732C">
      <w:pPr>
        <w:pStyle w:val="Textoindependiente"/>
        <w:spacing w:before="1" w:line="276" w:lineRule="auto"/>
        <w:ind w:right="671"/>
      </w:pPr>
      <w:r>
        <w:t>Teniendo</w:t>
      </w:r>
      <w:r>
        <w:rPr>
          <w:spacing w:val="-7"/>
        </w:rPr>
        <w:t xml:space="preserve"> </w:t>
      </w:r>
      <w:r>
        <w:t>en</w:t>
      </w:r>
      <w:r>
        <w:rPr>
          <w:spacing w:val="-5"/>
        </w:rPr>
        <w:t xml:space="preserve"> </w:t>
      </w:r>
      <w:r>
        <w:t>cuenta</w:t>
      </w:r>
      <w:r>
        <w:rPr>
          <w:spacing w:val="-4"/>
        </w:rPr>
        <w:t xml:space="preserve"> </w:t>
      </w:r>
      <w:r>
        <w:t>el</w:t>
      </w:r>
      <w:r>
        <w:rPr>
          <w:spacing w:val="-5"/>
        </w:rPr>
        <w:t xml:space="preserve"> </w:t>
      </w:r>
      <w:r>
        <w:t>acta</w:t>
      </w:r>
      <w:r>
        <w:rPr>
          <w:spacing w:val="-6"/>
        </w:rPr>
        <w:t xml:space="preserve"> </w:t>
      </w:r>
      <w:r>
        <w:t>de</w:t>
      </w:r>
      <w:r>
        <w:rPr>
          <w:spacing w:val="-4"/>
        </w:rPr>
        <w:t xml:space="preserve"> </w:t>
      </w:r>
      <w:r>
        <w:t>las</w:t>
      </w:r>
      <w:r>
        <w:rPr>
          <w:spacing w:val="-5"/>
        </w:rPr>
        <w:t xml:space="preserve"> </w:t>
      </w:r>
      <w:r>
        <w:t>operaciones</w:t>
      </w:r>
      <w:r>
        <w:rPr>
          <w:spacing w:val="-6"/>
        </w:rPr>
        <w:t xml:space="preserve"> </w:t>
      </w:r>
      <w:r>
        <w:t>previas</w:t>
      </w:r>
      <w:r>
        <w:rPr>
          <w:spacing w:val="-7"/>
        </w:rPr>
        <w:t xml:space="preserve"> </w:t>
      </w:r>
      <w:r>
        <w:t>a</w:t>
      </w:r>
      <w:r>
        <w:rPr>
          <w:spacing w:val="-5"/>
        </w:rPr>
        <w:t xml:space="preserve"> </w:t>
      </w:r>
      <w:r>
        <w:t>la</w:t>
      </w:r>
      <w:r>
        <w:rPr>
          <w:spacing w:val="-5"/>
        </w:rPr>
        <w:t xml:space="preserve"> </w:t>
      </w:r>
      <w:r>
        <w:t>recepción</w:t>
      </w:r>
      <w:r>
        <w:rPr>
          <w:spacing w:val="-6"/>
        </w:rPr>
        <w:t xml:space="preserve"> </w:t>
      </w:r>
      <w:r>
        <w:t>provisoria</w:t>
      </w:r>
      <w:r>
        <w:rPr>
          <w:spacing w:val="-5"/>
        </w:rPr>
        <w:t xml:space="preserve"> </w:t>
      </w:r>
      <w:r>
        <w:t>y</w:t>
      </w:r>
      <w:r>
        <w:rPr>
          <w:spacing w:val="-6"/>
        </w:rPr>
        <w:t xml:space="preserve"> </w:t>
      </w:r>
      <w:r>
        <w:t>de</w:t>
      </w:r>
      <w:r>
        <w:rPr>
          <w:spacing w:val="-5"/>
        </w:rPr>
        <w:t xml:space="preserve"> </w:t>
      </w:r>
      <w:r>
        <w:t>las</w:t>
      </w:r>
      <w:r>
        <w:rPr>
          <w:spacing w:val="-5"/>
        </w:rPr>
        <w:t xml:space="preserve"> </w:t>
      </w:r>
      <w:r>
        <w:t>propuestas</w:t>
      </w:r>
      <w:r>
        <w:rPr>
          <w:spacing w:val="-5"/>
        </w:rPr>
        <w:t xml:space="preserve"> </w:t>
      </w:r>
      <w:r>
        <w:t>del</w:t>
      </w:r>
      <w:r>
        <w:rPr>
          <w:spacing w:val="-47"/>
        </w:rPr>
        <w:t xml:space="preserve"> </w:t>
      </w:r>
      <w:r>
        <w:t>fiscal de obra, la contratante decidirá si procede o no efectuar la recepción provisoria, con o sin</w:t>
      </w:r>
      <w:r>
        <w:rPr>
          <w:spacing w:val="1"/>
        </w:rPr>
        <w:t xml:space="preserve"> </w:t>
      </w:r>
      <w:r>
        <w:t>reservas. Si se procede a recibir las obras, fijará la fecha que elija para la terminación de los trabajos.</w:t>
      </w:r>
      <w:r>
        <w:rPr>
          <w:spacing w:val="1"/>
        </w:rPr>
        <w:t xml:space="preserve"> </w:t>
      </w:r>
      <w:r>
        <w:t>La decisión así tomada le será notificada al contratista dentro de los cuarenta y cinco (45) días</w:t>
      </w:r>
      <w:r>
        <w:rPr>
          <w:spacing w:val="1"/>
        </w:rPr>
        <w:t xml:space="preserve"> </w:t>
      </w:r>
      <w:r>
        <w:t>siguientes</w:t>
      </w:r>
      <w:r>
        <w:rPr>
          <w:spacing w:val="-1"/>
        </w:rPr>
        <w:t xml:space="preserve"> </w:t>
      </w:r>
      <w:r>
        <w:t>a la</w:t>
      </w:r>
      <w:r>
        <w:rPr>
          <w:spacing w:val="-3"/>
        </w:rPr>
        <w:t xml:space="preserve"> </w:t>
      </w:r>
      <w:r>
        <w:t>fecha</w:t>
      </w:r>
      <w:r>
        <w:rPr>
          <w:spacing w:val="-3"/>
        </w:rPr>
        <w:t xml:space="preserve"> </w:t>
      </w:r>
      <w:r>
        <w:t>del acta.</w:t>
      </w:r>
    </w:p>
    <w:p w14:paraId="6084B494" w14:textId="77777777" w:rsidR="00952D49" w:rsidRDefault="00E6732C">
      <w:pPr>
        <w:pStyle w:val="Textoindependiente"/>
        <w:spacing w:line="276" w:lineRule="auto"/>
        <w:ind w:right="672"/>
      </w:pPr>
      <w:r>
        <w:t>Si</w:t>
      </w:r>
      <w:r>
        <w:rPr>
          <w:spacing w:val="-7"/>
        </w:rPr>
        <w:t xml:space="preserve"> </w:t>
      </w:r>
      <w:r>
        <w:t>la</w:t>
      </w:r>
      <w:r>
        <w:rPr>
          <w:spacing w:val="-6"/>
        </w:rPr>
        <w:t xml:space="preserve"> </w:t>
      </w:r>
      <w:r>
        <w:t>contratante</w:t>
      </w:r>
      <w:r>
        <w:rPr>
          <w:spacing w:val="-5"/>
        </w:rPr>
        <w:t xml:space="preserve"> </w:t>
      </w:r>
      <w:r>
        <w:t>no</w:t>
      </w:r>
      <w:r>
        <w:rPr>
          <w:spacing w:val="-6"/>
        </w:rPr>
        <w:t xml:space="preserve"> </w:t>
      </w:r>
      <w:r>
        <w:t>toma</w:t>
      </w:r>
      <w:r>
        <w:rPr>
          <w:spacing w:val="-6"/>
        </w:rPr>
        <w:t xml:space="preserve"> </w:t>
      </w:r>
      <w:r>
        <w:t>una</w:t>
      </w:r>
      <w:r>
        <w:rPr>
          <w:spacing w:val="-6"/>
        </w:rPr>
        <w:t xml:space="preserve"> </w:t>
      </w:r>
      <w:r>
        <w:t>decisión</w:t>
      </w:r>
      <w:r>
        <w:rPr>
          <w:spacing w:val="-6"/>
        </w:rPr>
        <w:t xml:space="preserve"> </w:t>
      </w:r>
      <w:r>
        <w:t>en</w:t>
      </w:r>
      <w:r>
        <w:rPr>
          <w:spacing w:val="-5"/>
        </w:rPr>
        <w:t xml:space="preserve"> </w:t>
      </w:r>
      <w:r>
        <w:t>el</w:t>
      </w:r>
      <w:r>
        <w:rPr>
          <w:spacing w:val="-5"/>
        </w:rPr>
        <w:t xml:space="preserve"> </w:t>
      </w:r>
      <w:r>
        <w:t>plazo</w:t>
      </w:r>
      <w:r>
        <w:rPr>
          <w:spacing w:val="-4"/>
        </w:rPr>
        <w:t xml:space="preserve"> </w:t>
      </w:r>
      <w:r>
        <w:t>arriba</w:t>
      </w:r>
      <w:r>
        <w:rPr>
          <w:spacing w:val="-6"/>
        </w:rPr>
        <w:t xml:space="preserve"> </w:t>
      </w:r>
      <w:r>
        <w:t>especificado,</w:t>
      </w:r>
      <w:r>
        <w:rPr>
          <w:spacing w:val="-5"/>
        </w:rPr>
        <w:t xml:space="preserve"> </w:t>
      </w:r>
      <w:r>
        <w:t>se</w:t>
      </w:r>
      <w:r>
        <w:rPr>
          <w:spacing w:val="-4"/>
        </w:rPr>
        <w:t xml:space="preserve"> </w:t>
      </w:r>
      <w:r>
        <w:t>considerará</w:t>
      </w:r>
      <w:r>
        <w:rPr>
          <w:spacing w:val="-6"/>
        </w:rPr>
        <w:t xml:space="preserve"> </w:t>
      </w:r>
      <w:r>
        <w:t>que</w:t>
      </w:r>
      <w:r>
        <w:rPr>
          <w:spacing w:val="-5"/>
        </w:rPr>
        <w:t xml:space="preserve"> </w:t>
      </w:r>
      <w:r>
        <w:t>ha</w:t>
      </w:r>
      <w:r>
        <w:rPr>
          <w:spacing w:val="-6"/>
        </w:rPr>
        <w:t xml:space="preserve"> </w:t>
      </w:r>
      <w:r>
        <w:t>aceptado</w:t>
      </w:r>
      <w:r>
        <w:rPr>
          <w:spacing w:val="-47"/>
        </w:rPr>
        <w:t xml:space="preserve"> </w:t>
      </w:r>
      <w:r>
        <w:t>la</w:t>
      </w:r>
      <w:r>
        <w:rPr>
          <w:spacing w:val="-1"/>
        </w:rPr>
        <w:t xml:space="preserve"> </w:t>
      </w:r>
      <w:r>
        <w:t>propuesta</w:t>
      </w:r>
      <w:r>
        <w:rPr>
          <w:spacing w:val="-3"/>
        </w:rPr>
        <w:t xml:space="preserve"> </w:t>
      </w:r>
      <w:r>
        <w:t>del fiscal de</w:t>
      </w:r>
      <w:r>
        <w:rPr>
          <w:spacing w:val="-2"/>
        </w:rPr>
        <w:t xml:space="preserve"> </w:t>
      </w:r>
      <w:r>
        <w:t>obra.</w:t>
      </w:r>
    </w:p>
    <w:p w14:paraId="5E108501" w14:textId="77777777" w:rsidR="00952D49" w:rsidRDefault="00E6732C">
      <w:pPr>
        <w:pStyle w:val="Textoindependiente"/>
        <w:spacing w:line="276" w:lineRule="auto"/>
        <w:ind w:right="675"/>
      </w:pPr>
      <w:r>
        <w:t>Si la contratante acepta explícitamente, o si se considera que ha aceptado efectuar la recepción</w:t>
      </w:r>
      <w:r>
        <w:rPr>
          <w:spacing w:val="1"/>
        </w:rPr>
        <w:t xml:space="preserve"> </w:t>
      </w:r>
      <w:r>
        <w:t>provisoria,</w:t>
      </w:r>
      <w:r>
        <w:rPr>
          <w:spacing w:val="1"/>
        </w:rPr>
        <w:t xml:space="preserve"> </w:t>
      </w:r>
      <w:r>
        <w:t>dicha</w:t>
      </w:r>
      <w:r>
        <w:rPr>
          <w:spacing w:val="1"/>
        </w:rPr>
        <w:t xml:space="preserve"> </w:t>
      </w:r>
      <w:r>
        <w:t>recepción</w:t>
      </w:r>
      <w:r>
        <w:rPr>
          <w:spacing w:val="1"/>
        </w:rPr>
        <w:t xml:space="preserve"> </w:t>
      </w:r>
      <w:r>
        <w:t>surtirá</w:t>
      </w:r>
      <w:r>
        <w:rPr>
          <w:spacing w:val="1"/>
        </w:rPr>
        <w:t xml:space="preserve"> </w:t>
      </w:r>
      <w:r>
        <w:t>efecto</w:t>
      </w:r>
      <w:r>
        <w:rPr>
          <w:spacing w:val="1"/>
        </w:rPr>
        <w:t xml:space="preserve"> </w:t>
      </w:r>
      <w:r>
        <w:t>en</w:t>
      </w:r>
      <w:r>
        <w:rPr>
          <w:spacing w:val="1"/>
        </w:rPr>
        <w:t xml:space="preserve"> </w:t>
      </w:r>
      <w:r>
        <w:t>la</w:t>
      </w:r>
      <w:r>
        <w:rPr>
          <w:spacing w:val="1"/>
        </w:rPr>
        <w:t xml:space="preserve"> </w:t>
      </w:r>
      <w:r>
        <w:t>fecha</w:t>
      </w:r>
      <w:r>
        <w:rPr>
          <w:spacing w:val="1"/>
        </w:rPr>
        <w:t xml:space="preserve"> </w:t>
      </w:r>
      <w:r>
        <w:t>fijada</w:t>
      </w:r>
      <w:r>
        <w:rPr>
          <w:spacing w:val="1"/>
        </w:rPr>
        <w:t xml:space="preserve"> </w:t>
      </w:r>
      <w:r>
        <w:t>para</w:t>
      </w:r>
      <w:r>
        <w:rPr>
          <w:spacing w:val="1"/>
        </w:rPr>
        <w:t xml:space="preserve"> </w:t>
      </w:r>
      <w:r>
        <w:t>la</w:t>
      </w:r>
      <w:r>
        <w:rPr>
          <w:spacing w:val="1"/>
        </w:rPr>
        <w:t xml:space="preserve"> </w:t>
      </w:r>
      <w:r>
        <w:t>terminación</w:t>
      </w:r>
      <w:r>
        <w:rPr>
          <w:spacing w:val="1"/>
        </w:rPr>
        <w:t xml:space="preserve"> </w:t>
      </w:r>
      <w:r>
        <w:t>de</w:t>
      </w:r>
      <w:r>
        <w:rPr>
          <w:spacing w:val="1"/>
        </w:rPr>
        <w:t xml:space="preserve"> </w:t>
      </w:r>
      <w:r>
        <w:t>los</w:t>
      </w:r>
      <w:r>
        <w:rPr>
          <w:spacing w:val="1"/>
        </w:rPr>
        <w:t xml:space="preserve"> </w:t>
      </w:r>
      <w:r>
        <w:t>trabajos</w:t>
      </w:r>
      <w:r>
        <w:rPr>
          <w:spacing w:val="-47"/>
        </w:rPr>
        <w:t xml:space="preserve"> </w:t>
      </w:r>
      <w:r>
        <w:t>incompletos.</w:t>
      </w:r>
    </w:p>
    <w:p w14:paraId="3ACB5F24" w14:textId="77777777" w:rsidR="00952D49" w:rsidRDefault="00E6732C">
      <w:pPr>
        <w:pStyle w:val="Textoindependiente"/>
        <w:spacing w:line="276" w:lineRule="auto"/>
        <w:ind w:right="673"/>
      </w:pPr>
      <w:r>
        <w:t>En caso de que ciertas prestaciones realizadas previstas en el contrato se encuentren con defectos, la</w:t>
      </w:r>
      <w:r>
        <w:rPr>
          <w:spacing w:val="-47"/>
        </w:rPr>
        <w:t xml:space="preserve"> </w:t>
      </w:r>
      <w:r>
        <w:t>contratante podrá proceder a efectuar la recepción provisoria, a reserva de que el contratista se</w:t>
      </w:r>
      <w:r>
        <w:rPr>
          <w:spacing w:val="1"/>
        </w:rPr>
        <w:t xml:space="preserve"> </w:t>
      </w:r>
      <w:r>
        <w:t>comprometa a ejecutar las correcciones de tales prestaciones en un plazo no superior a quince (15)</w:t>
      </w:r>
      <w:r>
        <w:rPr>
          <w:spacing w:val="1"/>
        </w:rPr>
        <w:t xml:space="preserve"> </w:t>
      </w:r>
      <w:r>
        <w:t>días</w:t>
      </w:r>
      <w:r>
        <w:rPr>
          <w:spacing w:val="-5"/>
        </w:rPr>
        <w:t xml:space="preserve"> </w:t>
      </w:r>
      <w:r>
        <w:t>y</w:t>
      </w:r>
      <w:r>
        <w:rPr>
          <w:spacing w:val="-3"/>
        </w:rPr>
        <w:t xml:space="preserve"> </w:t>
      </w:r>
      <w:r>
        <w:t>como</w:t>
      </w:r>
      <w:r>
        <w:rPr>
          <w:spacing w:val="-4"/>
        </w:rPr>
        <w:t xml:space="preserve"> </w:t>
      </w:r>
      <w:r>
        <w:t>máximo</w:t>
      </w:r>
      <w:r>
        <w:rPr>
          <w:spacing w:val="-2"/>
        </w:rPr>
        <w:t xml:space="preserve"> </w:t>
      </w:r>
      <w:r>
        <w:t>cinco</w:t>
      </w:r>
      <w:r>
        <w:rPr>
          <w:spacing w:val="-2"/>
        </w:rPr>
        <w:t xml:space="preserve"> </w:t>
      </w:r>
      <w:r>
        <w:t>(05)</w:t>
      </w:r>
      <w:r>
        <w:rPr>
          <w:spacing w:val="-3"/>
        </w:rPr>
        <w:t xml:space="preserve"> </w:t>
      </w:r>
      <w:r>
        <w:t>días</w:t>
      </w:r>
      <w:r>
        <w:rPr>
          <w:spacing w:val="-6"/>
        </w:rPr>
        <w:t xml:space="preserve"> </w:t>
      </w:r>
      <w:r>
        <w:t>hábiles</w:t>
      </w:r>
      <w:r>
        <w:rPr>
          <w:spacing w:val="-2"/>
        </w:rPr>
        <w:t xml:space="preserve"> </w:t>
      </w:r>
      <w:r>
        <w:t>antes</w:t>
      </w:r>
      <w:r>
        <w:rPr>
          <w:spacing w:val="-3"/>
        </w:rPr>
        <w:t xml:space="preserve"> </w:t>
      </w:r>
      <w:r>
        <w:t>de</w:t>
      </w:r>
      <w:r>
        <w:rPr>
          <w:spacing w:val="-3"/>
        </w:rPr>
        <w:t xml:space="preserve"> </w:t>
      </w:r>
      <w:r>
        <w:t>realizar</w:t>
      </w:r>
      <w:r>
        <w:rPr>
          <w:spacing w:val="-4"/>
        </w:rPr>
        <w:t xml:space="preserve"> </w:t>
      </w:r>
      <w:r>
        <w:t>el</w:t>
      </w:r>
      <w:r>
        <w:rPr>
          <w:spacing w:val="-3"/>
        </w:rPr>
        <w:t xml:space="preserve"> </w:t>
      </w:r>
      <w:r>
        <w:t>estado</w:t>
      </w:r>
      <w:r>
        <w:rPr>
          <w:spacing w:val="-2"/>
        </w:rPr>
        <w:t xml:space="preserve"> </w:t>
      </w:r>
      <w:r>
        <w:t>de</w:t>
      </w:r>
      <w:r>
        <w:rPr>
          <w:spacing w:val="-5"/>
        </w:rPr>
        <w:t xml:space="preserve"> </w:t>
      </w:r>
      <w:r>
        <w:t>cuenta</w:t>
      </w:r>
      <w:r>
        <w:rPr>
          <w:spacing w:val="-4"/>
        </w:rPr>
        <w:t xml:space="preserve"> </w:t>
      </w:r>
      <w:r>
        <w:t>final.</w:t>
      </w:r>
      <w:r>
        <w:rPr>
          <w:spacing w:val="-4"/>
        </w:rPr>
        <w:t xml:space="preserve"> </w:t>
      </w:r>
      <w:r>
        <w:t>La</w:t>
      </w:r>
      <w:r>
        <w:rPr>
          <w:spacing w:val="-3"/>
        </w:rPr>
        <w:t xml:space="preserve"> </w:t>
      </w:r>
      <w:r>
        <w:t>constatación</w:t>
      </w:r>
      <w:r>
        <w:rPr>
          <w:spacing w:val="-47"/>
        </w:rPr>
        <w:t xml:space="preserve"> </w:t>
      </w:r>
      <w:r>
        <w:t>de la ejecución de dichas prestaciones se registrará en un acta preparada en las mismas condiciones</w:t>
      </w:r>
      <w:r>
        <w:rPr>
          <w:spacing w:val="1"/>
        </w:rPr>
        <w:t xml:space="preserve"> </w:t>
      </w:r>
      <w:r>
        <w:t>que el acta sobre las</w:t>
      </w:r>
      <w:r>
        <w:rPr>
          <w:spacing w:val="-3"/>
        </w:rPr>
        <w:t xml:space="preserve"> </w:t>
      </w:r>
      <w:r>
        <w:t>operaciones</w:t>
      </w:r>
      <w:r>
        <w:rPr>
          <w:spacing w:val="1"/>
        </w:rPr>
        <w:t xml:space="preserve"> </w:t>
      </w:r>
      <w:r>
        <w:t>previas a la</w:t>
      </w:r>
      <w:r>
        <w:rPr>
          <w:spacing w:val="-3"/>
        </w:rPr>
        <w:t xml:space="preserve"> </w:t>
      </w:r>
      <w:r>
        <w:t>recepción.</w:t>
      </w:r>
    </w:p>
    <w:p w14:paraId="270DB182" w14:textId="77777777" w:rsidR="00952D49" w:rsidRDefault="00E6732C">
      <w:pPr>
        <w:pStyle w:val="Textoindependiente"/>
        <w:spacing w:line="276" w:lineRule="auto"/>
        <w:ind w:right="672"/>
      </w:pPr>
      <w:r>
        <w:rPr>
          <w:spacing w:val="-1"/>
        </w:rPr>
        <w:t>En</w:t>
      </w:r>
      <w:r>
        <w:rPr>
          <w:spacing w:val="-9"/>
        </w:rPr>
        <w:t xml:space="preserve"> </w:t>
      </w:r>
      <w:r>
        <w:rPr>
          <w:spacing w:val="-1"/>
        </w:rPr>
        <w:t>caso</w:t>
      </w:r>
      <w:r>
        <w:rPr>
          <w:spacing w:val="-6"/>
        </w:rPr>
        <w:t xml:space="preserve"> </w:t>
      </w:r>
      <w:r>
        <w:t>que</w:t>
      </w:r>
      <w:r>
        <w:rPr>
          <w:spacing w:val="-10"/>
        </w:rPr>
        <w:t xml:space="preserve"> </w:t>
      </w:r>
      <w:r>
        <w:t>el</w:t>
      </w:r>
      <w:r>
        <w:rPr>
          <w:spacing w:val="-9"/>
        </w:rPr>
        <w:t xml:space="preserve"> </w:t>
      </w:r>
      <w:r>
        <w:t>contratista</w:t>
      </w:r>
      <w:r>
        <w:rPr>
          <w:spacing w:val="-8"/>
        </w:rPr>
        <w:t xml:space="preserve"> </w:t>
      </w:r>
      <w:r>
        <w:t>no</w:t>
      </w:r>
      <w:r>
        <w:rPr>
          <w:spacing w:val="-8"/>
        </w:rPr>
        <w:t xml:space="preserve"> </w:t>
      </w:r>
      <w:r>
        <w:t>termine</w:t>
      </w:r>
      <w:r>
        <w:rPr>
          <w:spacing w:val="-10"/>
        </w:rPr>
        <w:t xml:space="preserve"> </w:t>
      </w:r>
      <w:r>
        <w:t>tales</w:t>
      </w:r>
      <w:r>
        <w:rPr>
          <w:spacing w:val="-9"/>
        </w:rPr>
        <w:t xml:space="preserve"> </w:t>
      </w:r>
      <w:r>
        <w:t>trabajos</w:t>
      </w:r>
      <w:r>
        <w:rPr>
          <w:spacing w:val="-9"/>
        </w:rPr>
        <w:t xml:space="preserve"> </w:t>
      </w:r>
      <w:r>
        <w:t>en</w:t>
      </w:r>
      <w:r>
        <w:rPr>
          <w:spacing w:val="-13"/>
        </w:rPr>
        <w:t xml:space="preserve"> </w:t>
      </w:r>
      <w:r>
        <w:t>el</w:t>
      </w:r>
      <w:r>
        <w:rPr>
          <w:spacing w:val="-7"/>
        </w:rPr>
        <w:t xml:space="preserve"> </w:t>
      </w:r>
      <w:r>
        <w:t>plazo</w:t>
      </w:r>
      <w:r>
        <w:rPr>
          <w:spacing w:val="-9"/>
        </w:rPr>
        <w:t xml:space="preserve"> </w:t>
      </w:r>
      <w:r>
        <w:t>prescrito,</w:t>
      </w:r>
      <w:r>
        <w:rPr>
          <w:spacing w:val="-7"/>
        </w:rPr>
        <w:t xml:space="preserve"> </w:t>
      </w:r>
      <w:r>
        <w:t>la</w:t>
      </w:r>
      <w:r>
        <w:rPr>
          <w:spacing w:val="-11"/>
        </w:rPr>
        <w:t xml:space="preserve"> </w:t>
      </w:r>
      <w:r>
        <w:t>contratante</w:t>
      </w:r>
      <w:r>
        <w:rPr>
          <w:spacing w:val="-6"/>
        </w:rPr>
        <w:t xml:space="preserve"> </w:t>
      </w:r>
      <w:r>
        <w:t>podrá</w:t>
      </w:r>
      <w:r>
        <w:rPr>
          <w:spacing w:val="-11"/>
        </w:rPr>
        <w:t xml:space="preserve"> </w:t>
      </w:r>
      <w:r>
        <w:t>hacerlos</w:t>
      </w:r>
      <w:r>
        <w:rPr>
          <w:spacing w:val="-47"/>
        </w:rPr>
        <w:t xml:space="preserve"> </w:t>
      </w:r>
      <w:r>
        <w:t>ejecutar</w:t>
      </w:r>
      <w:r>
        <w:rPr>
          <w:spacing w:val="-3"/>
        </w:rPr>
        <w:t xml:space="preserve"> </w:t>
      </w:r>
      <w:r>
        <w:t>por</w:t>
      </w:r>
      <w:r>
        <w:rPr>
          <w:spacing w:val="-2"/>
        </w:rPr>
        <w:t xml:space="preserve"> </w:t>
      </w:r>
      <w:r>
        <w:t>cuenta</w:t>
      </w:r>
      <w:r>
        <w:rPr>
          <w:spacing w:val="-2"/>
        </w:rPr>
        <w:t xml:space="preserve"> </w:t>
      </w:r>
      <w:r>
        <w:t>y riesgo</w:t>
      </w:r>
      <w:r>
        <w:rPr>
          <w:spacing w:val="1"/>
        </w:rPr>
        <w:t xml:space="preserve"> </w:t>
      </w:r>
      <w:r>
        <w:t>del</w:t>
      </w:r>
      <w:r>
        <w:rPr>
          <w:spacing w:val="-2"/>
        </w:rPr>
        <w:t xml:space="preserve"> </w:t>
      </w:r>
      <w:r>
        <w:t>contratista.</w:t>
      </w:r>
    </w:p>
    <w:p w14:paraId="535FA25D" w14:textId="77777777" w:rsidR="00952D49" w:rsidRDefault="00E6732C">
      <w:pPr>
        <w:pStyle w:val="Textoindependiente"/>
        <w:spacing w:line="276" w:lineRule="auto"/>
        <w:ind w:right="671"/>
      </w:pPr>
      <w:r>
        <w:t>Si ciertas obras o partes de obras no están enteramente conformes con las especificaciones del</w:t>
      </w:r>
      <w:r>
        <w:rPr>
          <w:spacing w:val="1"/>
        </w:rPr>
        <w:t xml:space="preserve"> </w:t>
      </w:r>
      <w:r>
        <w:t>contrato, sin que las imperfecciones constatadas sean de tal naturaleza que pongan en peligro la</w:t>
      </w:r>
      <w:r>
        <w:rPr>
          <w:spacing w:val="1"/>
        </w:rPr>
        <w:t xml:space="preserve"> </w:t>
      </w:r>
      <w:r>
        <w:t>seguridad, el funcionamiento o la utilización de las obras, la contratante, considerando la escasa</w:t>
      </w:r>
      <w:r>
        <w:rPr>
          <w:spacing w:val="1"/>
        </w:rPr>
        <w:t xml:space="preserve"> </w:t>
      </w:r>
      <w:r>
        <w:t>importancia</w:t>
      </w:r>
      <w:r>
        <w:rPr>
          <w:spacing w:val="1"/>
        </w:rPr>
        <w:t xml:space="preserve"> </w:t>
      </w:r>
      <w:r>
        <w:t>de</w:t>
      </w:r>
      <w:r>
        <w:rPr>
          <w:spacing w:val="1"/>
        </w:rPr>
        <w:t xml:space="preserve"> </w:t>
      </w:r>
      <w:r>
        <w:t>las</w:t>
      </w:r>
      <w:r>
        <w:rPr>
          <w:spacing w:val="1"/>
        </w:rPr>
        <w:t xml:space="preserve"> </w:t>
      </w:r>
      <w:r>
        <w:t>imperfecciones</w:t>
      </w:r>
      <w:r>
        <w:rPr>
          <w:spacing w:val="1"/>
        </w:rPr>
        <w:t xml:space="preserve"> </w:t>
      </w:r>
      <w:r>
        <w:t>y</w:t>
      </w:r>
      <w:r>
        <w:rPr>
          <w:spacing w:val="1"/>
        </w:rPr>
        <w:t xml:space="preserve"> </w:t>
      </w:r>
      <w:r>
        <w:t>las</w:t>
      </w:r>
      <w:r>
        <w:rPr>
          <w:spacing w:val="1"/>
        </w:rPr>
        <w:t xml:space="preserve"> </w:t>
      </w:r>
      <w:r>
        <w:t>dificultades</w:t>
      </w:r>
      <w:r>
        <w:rPr>
          <w:spacing w:val="1"/>
        </w:rPr>
        <w:t xml:space="preserve"> </w:t>
      </w:r>
      <w:r>
        <w:t>que</w:t>
      </w:r>
      <w:r>
        <w:rPr>
          <w:spacing w:val="1"/>
        </w:rPr>
        <w:t xml:space="preserve"> </w:t>
      </w:r>
      <w:r>
        <w:t>representaría</w:t>
      </w:r>
      <w:r>
        <w:rPr>
          <w:spacing w:val="1"/>
        </w:rPr>
        <w:t xml:space="preserve"> </w:t>
      </w:r>
      <w:r>
        <w:t>ponerlas</w:t>
      </w:r>
      <w:r>
        <w:rPr>
          <w:spacing w:val="1"/>
        </w:rPr>
        <w:t xml:space="preserve"> </w:t>
      </w:r>
      <w:r>
        <w:t>en</w:t>
      </w:r>
      <w:r>
        <w:rPr>
          <w:spacing w:val="1"/>
        </w:rPr>
        <w:t xml:space="preserve"> </w:t>
      </w:r>
      <w:r>
        <w:t>debida</w:t>
      </w:r>
      <w:r>
        <w:rPr>
          <w:spacing w:val="1"/>
        </w:rPr>
        <w:t xml:space="preserve"> </w:t>
      </w:r>
      <w:r>
        <w:t>conformidad,</w:t>
      </w:r>
      <w:r>
        <w:rPr>
          <w:spacing w:val="1"/>
        </w:rPr>
        <w:t xml:space="preserve"> </w:t>
      </w:r>
      <w:r>
        <w:t>podrá</w:t>
      </w:r>
      <w:r>
        <w:rPr>
          <w:spacing w:val="1"/>
        </w:rPr>
        <w:t xml:space="preserve"> </w:t>
      </w:r>
      <w:r>
        <w:t>renunciar</w:t>
      </w:r>
      <w:r>
        <w:rPr>
          <w:spacing w:val="1"/>
        </w:rPr>
        <w:t xml:space="preserve"> </w:t>
      </w:r>
      <w:r>
        <w:t>a</w:t>
      </w:r>
      <w:r>
        <w:rPr>
          <w:spacing w:val="1"/>
        </w:rPr>
        <w:t xml:space="preserve"> </w:t>
      </w:r>
      <w:r>
        <w:t>ordenar</w:t>
      </w:r>
      <w:r>
        <w:rPr>
          <w:spacing w:val="1"/>
        </w:rPr>
        <w:t xml:space="preserve"> </w:t>
      </w:r>
      <w:r>
        <w:t>la</w:t>
      </w:r>
      <w:r>
        <w:rPr>
          <w:spacing w:val="1"/>
        </w:rPr>
        <w:t xml:space="preserve"> </w:t>
      </w:r>
      <w:r>
        <w:t>reparación</w:t>
      </w:r>
      <w:r>
        <w:rPr>
          <w:spacing w:val="1"/>
        </w:rPr>
        <w:t xml:space="preserve"> </w:t>
      </w:r>
      <w:r>
        <w:t>de</w:t>
      </w:r>
      <w:r>
        <w:rPr>
          <w:spacing w:val="1"/>
        </w:rPr>
        <w:t xml:space="preserve"> </w:t>
      </w:r>
      <w:r>
        <w:t>las</w:t>
      </w:r>
      <w:r>
        <w:rPr>
          <w:spacing w:val="1"/>
        </w:rPr>
        <w:t xml:space="preserve"> </w:t>
      </w:r>
      <w:r>
        <w:t>obras</w:t>
      </w:r>
      <w:r>
        <w:rPr>
          <w:spacing w:val="1"/>
        </w:rPr>
        <w:t xml:space="preserve"> </w:t>
      </w:r>
      <w:r>
        <w:t>consideradas</w:t>
      </w:r>
      <w:r>
        <w:rPr>
          <w:spacing w:val="1"/>
        </w:rPr>
        <w:t xml:space="preserve"> </w:t>
      </w:r>
      <w:r>
        <w:t>defectuosas</w:t>
      </w:r>
      <w:r>
        <w:rPr>
          <w:spacing w:val="1"/>
        </w:rPr>
        <w:t xml:space="preserve"> </w:t>
      </w:r>
      <w:r>
        <w:t>y</w:t>
      </w:r>
      <w:r>
        <w:rPr>
          <w:spacing w:val="-47"/>
        </w:rPr>
        <w:t xml:space="preserve"> </w:t>
      </w:r>
      <w:r>
        <w:t>proponer</w:t>
      </w:r>
      <w:r>
        <w:rPr>
          <w:spacing w:val="-3"/>
        </w:rPr>
        <w:t xml:space="preserve"> </w:t>
      </w:r>
      <w:r>
        <w:t>al contratista una</w:t>
      </w:r>
      <w:r>
        <w:rPr>
          <w:spacing w:val="-3"/>
        </w:rPr>
        <w:t xml:space="preserve"> </w:t>
      </w:r>
      <w:r>
        <w:t>reducción</w:t>
      </w:r>
      <w:r>
        <w:rPr>
          <w:spacing w:val="-4"/>
        </w:rPr>
        <w:t xml:space="preserve"> </w:t>
      </w:r>
      <w:r>
        <w:t>de los precios.</w:t>
      </w:r>
    </w:p>
    <w:p w14:paraId="16E4B755" w14:textId="77777777" w:rsidR="00952D49" w:rsidRDefault="00E6732C">
      <w:pPr>
        <w:pStyle w:val="Textoindependiente"/>
        <w:spacing w:line="276" w:lineRule="auto"/>
        <w:ind w:right="673"/>
      </w:pPr>
      <w:r>
        <w:t>Si el contratista acepta la reparación, las imperfecciones que la motivaron se considerarán cubiertas y</w:t>
      </w:r>
      <w:r>
        <w:rPr>
          <w:spacing w:val="-48"/>
        </w:rPr>
        <w:t xml:space="preserve"> </w:t>
      </w:r>
      <w:r>
        <w:t>no constituirán reservas para los efectos de la recepción provisional. En caso contrario, el contratista</w:t>
      </w:r>
      <w:r>
        <w:rPr>
          <w:spacing w:val="1"/>
        </w:rPr>
        <w:t xml:space="preserve"> </w:t>
      </w:r>
      <w:r>
        <w:t>estará obligado a reparar dichas imperfecciones y se declarará la recepción provisoria bajo reserva de</w:t>
      </w:r>
      <w:r>
        <w:rPr>
          <w:spacing w:val="-47"/>
        </w:rPr>
        <w:t xml:space="preserve"> </w:t>
      </w:r>
      <w:r>
        <w:t>que se</w:t>
      </w:r>
      <w:r>
        <w:rPr>
          <w:spacing w:val="-2"/>
        </w:rPr>
        <w:t xml:space="preserve"> </w:t>
      </w:r>
      <w:r>
        <w:t>efectúen las reparaciones</w:t>
      </w:r>
      <w:r>
        <w:rPr>
          <w:spacing w:val="1"/>
        </w:rPr>
        <w:t xml:space="preserve"> </w:t>
      </w:r>
      <w:r>
        <w:t>correspondientes.</w:t>
      </w:r>
    </w:p>
    <w:p w14:paraId="5F5A00C8" w14:textId="77777777" w:rsidR="00952D49" w:rsidRDefault="00E6732C">
      <w:pPr>
        <w:pStyle w:val="Textoindependiente"/>
        <w:spacing w:before="1" w:line="273" w:lineRule="auto"/>
        <w:ind w:right="673"/>
      </w:pPr>
      <w:r>
        <w:t>Toda toma de posesión de las obras por la contratante deberá estar precedida por la recepción de las</w:t>
      </w:r>
      <w:r>
        <w:rPr>
          <w:spacing w:val="-47"/>
        </w:rPr>
        <w:t xml:space="preserve"> </w:t>
      </w:r>
      <w:r>
        <w:t>mismas.</w:t>
      </w:r>
    </w:p>
    <w:p w14:paraId="1ADCEEBF" w14:textId="77777777" w:rsidR="00952D49" w:rsidRDefault="00E6732C">
      <w:pPr>
        <w:pStyle w:val="Textoindependiente"/>
        <w:spacing w:before="4" w:line="276" w:lineRule="auto"/>
        <w:ind w:right="671"/>
      </w:pPr>
      <w:r>
        <w:rPr>
          <w:spacing w:val="-1"/>
        </w:rPr>
        <w:t>Sin</w:t>
      </w:r>
      <w:r>
        <w:rPr>
          <w:spacing w:val="-10"/>
        </w:rPr>
        <w:t xml:space="preserve"> </w:t>
      </w:r>
      <w:r>
        <w:rPr>
          <w:spacing w:val="-1"/>
        </w:rPr>
        <w:t>embargo,</w:t>
      </w:r>
      <w:r>
        <w:rPr>
          <w:spacing w:val="-9"/>
        </w:rPr>
        <w:t xml:space="preserve"> </w:t>
      </w:r>
      <w:r>
        <w:t>si</w:t>
      </w:r>
      <w:r>
        <w:rPr>
          <w:spacing w:val="-10"/>
        </w:rPr>
        <w:t xml:space="preserve"> </w:t>
      </w:r>
      <w:r>
        <w:t>hubiera</w:t>
      </w:r>
      <w:r>
        <w:rPr>
          <w:spacing w:val="-10"/>
        </w:rPr>
        <w:t xml:space="preserve"> </w:t>
      </w:r>
      <w:r>
        <w:t>urgencia,</w:t>
      </w:r>
      <w:r>
        <w:rPr>
          <w:spacing w:val="-10"/>
        </w:rPr>
        <w:t xml:space="preserve"> </w:t>
      </w:r>
      <w:r>
        <w:t>la</w:t>
      </w:r>
      <w:r>
        <w:rPr>
          <w:spacing w:val="-10"/>
        </w:rPr>
        <w:t xml:space="preserve"> </w:t>
      </w:r>
      <w:r>
        <w:t>toma</w:t>
      </w:r>
      <w:r>
        <w:rPr>
          <w:spacing w:val="-10"/>
        </w:rPr>
        <w:t xml:space="preserve"> </w:t>
      </w:r>
      <w:r>
        <w:t>de</w:t>
      </w:r>
      <w:r>
        <w:rPr>
          <w:spacing w:val="-9"/>
        </w:rPr>
        <w:t xml:space="preserve"> </w:t>
      </w:r>
      <w:r>
        <w:t>posesión</w:t>
      </w:r>
      <w:r>
        <w:rPr>
          <w:spacing w:val="-13"/>
        </w:rPr>
        <w:t xml:space="preserve"> </w:t>
      </w:r>
      <w:r>
        <w:t>podrá</w:t>
      </w:r>
      <w:r>
        <w:rPr>
          <w:spacing w:val="-10"/>
        </w:rPr>
        <w:t xml:space="preserve"> </w:t>
      </w:r>
      <w:r>
        <w:t>ocurrir</w:t>
      </w:r>
      <w:r>
        <w:rPr>
          <w:spacing w:val="-10"/>
        </w:rPr>
        <w:t xml:space="preserve"> </w:t>
      </w:r>
      <w:r>
        <w:t>antes</w:t>
      </w:r>
      <w:r>
        <w:rPr>
          <w:spacing w:val="-9"/>
        </w:rPr>
        <w:t xml:space="preserve"> </w:t>
      </w:r>
      <w:r>
        <w:t>de</w:t>
      </w:r>
      <w:r>
        <w:rPr>
          <w:spacing w:val="-9"/>
        </w:rPr>
        <w:t xml:space="preserve"> </w:t>
      </w:r>
      <w:r>
        <w:t>la</w:t>
      </w:r>
      <w:r>
        <w:rPr>
          <w:spacing w:val="-10"/>
        </w:rPr>
        <w:t xml:space="preserve"> </w:t>
      </w:r>
      <w:r>
        <w:t>recepción,</w:t>
      </w:r>
      <w:r>
        <w:rPr>
          <w:spacing w:val="-9"/>
        </w:rPr>
        <w:t xml:space="preserve"> </w:t>
      </w:r>
      <w:r>
        <w:t>bajo</w:t>
      </w:r>
      <w:r>
        <w:rPr>
          <w:spacing w:val="-8"/>
        </w:rPr>
        <w:t xml:space="preserve"> </w:t>
      </w:r>
      <w:r>
        <w:t>reserva</w:t>
      </w:r>
      <w:r>
        <w:rPr>
          <w:spacing w:val="-47"/>
        </w:rPr>
        <w:t xml:space="preserve"> </w:t>
      </w:r>
      <w:r>
        <w:t>de</w:t>
      </w:r>
      <w:r>
        <w:rPr>
          <w:spacing w:val="-5"/>
        </w:rPr>
        <w:t xml:space="preserve"> </w:t>
      </w:r>
      <w:r>
        <w:t>la</w:t>
      </w:r>
      <w:r>
        <w:rPr>
          <w:spacing w:val="-6"/>
        </w:rPr>
        <w:t xml:space="preserve"> </w:t>
      </w:r>
      <w:r>
        <w:t>preparación</w:t>
      </w:r>
      <w:r>
        <w:rPr>
          <w:spacing w:val="-7"/>
        </w:rPr>
        <w:t xml:space="preserve"> </w:t>
      </w:r>
      <w:r>
        <w:t>previa</w:t>
      </w:r>
      <w:r>
        <w:rPr>
          <w:spacing w:val="-5"/>
        </w:rPr>
        <w:t xml:space="preserve"> </w:t>
      </w:r>
      <w:r>
        <w:t>de</w:t>
      </w:r>
      <w:r>
        <w:rPr>
          <w:spacing w:val="-7"/>
        </w:rPr>
        <w:t xml:space="preserve"> </w:t>
      </w:r>
      <w:r>
        <w:t>un</w:t>
      </w:r>
      <w:r>
        <w:rPr>
          <w:spacing w:val="-6"/>
        </w:rPr>
        <w:t xml:space="preserve"> </w:t>
      </w:r>
      <w:r>
        <w:t>documento</w:t>
      </w:r>
      <w:r>
        <w:rPr>
          <w:spacing w:val="-5"/>
        </w:rPr>
        <w:t xml:space="preserve"> </w:t>
      </w:r>
      <w:r>
        <w:t>sobre</w:t>
      </w:r>
      <w:r>
        <w:rPr>
          <w:spacing w:val="-8"/>
        </w:rPr>
        <w:t xml:space="preserve"> </w:t>
      </w:r>
      <w:r>
        <w:t>el</w:t>
      </w:r>
      <w:r>
        <w:rPr>
          <w:spacing w:val="-7"/>
        </w:rPr>
        <w:t xml:space="preserve"> </w:t>
      </w:r>
      <w:r>
        <w:t>estado</w:t>
      </w:r>
      <w:r>
        <w:rPr>
          <w:spacing w:val="-4"/>
        </w:rPr>
        <w:t xml:space="preserve"> </w:t>
      </w:r>
      <w:r>
        <w:t>de</w:t>
      </w:r>
      <w:r>
        <w:rPr>
          <w:spacing w:val="-7"/>
        </w:rPr>
        <w:t xml:space="preserve"> </w:t>
      </w:r>
      <w:r>
        <w:t>las</w:t>
      </w:r>
      <w:r>
        <w:rPr>
          <w:spacing w:val="-8"/>
        </w:rPr>
        <w:t xml:space="preserve"> </w:t>
      </w:r>
      <w:r>
        <w:t>obras</w:t>
      </w:r>
      <w:r>
        <w:rPr>
          <w:spacing w:val="-7"/>
        </w:rPr>
        <w:t xml:space="preserve"> </w:t>
      </w:r>
      <w:r>
        <w:t>con</w:t>
      </w:r>
      <w:r>
        <w:rPr>
          <w:spacing w:val="-6"/>
        </w:rPr>
        <w:t xml:space="preserve"> </w:t>
      </w:r>
      <w:r>
        <w:t>participación</w:t>
      </w:r>
      <w:r>
        <w:rPr>
          <w:spacing w:val="-6"/>
        </w:rPr>
        <w:t xml:space="preserve"> </w:t>
      </w:r>
      <w:r>
        <w:t>de</w:t>
      </w:r>
      <w:r>
        <w:rPr>
          <w:spacing w:val="-6"/>
        </w:rPr>
        <w:t xml:space="preserve"> </w:t>
      </w:r>
      <w:r>
        <w:t>las</w:t>
      </w:r>
      <w:r>
        <w:rPr>
          <w:spacing w:val="-8"/>
        </w:rPr>
        <w:t xml:space="preserve"> </w:t>
      </w:r>
      <w:r>
        <w:t>partes.</w:t>
      </w:r>
      <w:r>
        <w:rPr>
          <w:spacing w:val="-47"/>
        </w:rPr>
        <w:t xml:space="preserve"> </w:t>
      </w:r>
      <w:r>
        <w:t>La recepción provisoria implica la transferencia de la propiedad y de los riesgos a la contratante y</w:t>
      </w:r>
      <w:r>
        <w:rPr>
          <w:spacing w:val="1"/>
        </w:rPr>
        <w:t xml:space="preserve"> </w:t>
      </w:r>
      <w:r>
        <w:t>constituye</w:t>
      </w:r>
      <w:r>
        <w:rPr>
          <w:spacing w:val="-3"/>
        </w:rPr>
        <w:t xml:space="preserve"> </w:t>
      </w:r>
      <w:r>
        <w:t>el punto</w:t>
      </w:r>
      <w:r>
        <w:rPr>
          <w:spacing w:val="1"/>
        </w:rPr>
        <w:t xml:space="preserve"> </w:t>
      </w:r>
      <w:r>
        <w:t>de partida de la garantía</w:t>
      </w:r>
      <w:r>
        <w:rPr>
          <w:spacing w:val="-3"/>
        </w:rPr>
        <w:t xml:space="preserve"> </w:t>
      </w:r>
      <w:r>
        <w:t>contractual.</w:t>
      </w:r>
    </w:p>
    <w:p w14:paraId="28BFD30E" w14:textId="3DDD8403" w:rsidR="00952D49" w:rsidRDefault="00E6732C">
      <w:pPr>
        <w:pStyle w:val="Textoindependiente"/>
        <w:spacing w:before="1" w:line="276" w:lineRule="auto"/>
        <w:ind w:right="673"/>
      </w:pPr>
      <w:r>
        <w:t>Tan pronto como se reciba un certificado de recepción provisoria, el contratista deberá despejar y</w:t>
      </w:r>
      <w:r>
        <w:rPr>
          <w:spacing w:val="1"/>
        </w:rPr>
        <w:t xml:space="preserve"> </w:t>
      </w:r>
      <w:r>
        <w:t>retirar de</w:t>
      </w:r>
      <w:r>
        <w:rPr>
          <w:spacing w:val="1"/>
        </w:rPr>
        <w:t xml:space="preserve"> </w:t>
      </w:r>
      <w:r>
        <w:t>la parte de la zona de las obras que</w:t>
      </w:r>
      <w:r>
        <w:rPr>
          <w:spacing w:val="1"/>
        </w:rPr>
        <w:t xml:space="preserve"> </w:t>
      </w:r>
      <w:r>
        <w:t>ha sido recibida</w:t>
      </w:r>
      <w:r w:rsidR="001032AC">
        <w:t>,</w:t>
      </w:r>
      <w:r>
        <w:t xml:space="preserve"> todos los equipos, suministros,</w:t>
      </w:r>
      <w:r>
        <w:rPr>
          <w:spacing w:val="1"/>
        </w:rPr>
        <w:t xml:space="preserve"> </w:t>
      </w:r>
      <w:r>
        <w:t>materiales y excedentes, así como todo desperdicio y obras provisionales de cualquier naturaleza y</w:t>
      </w:r>
      <w:r>
        <w:rPr>
          <w:spacing w:val="1"/>
        </w:rPr>
        <w:t xml:space="preserve"> </w:t>
      </w:r>
      <w:r>
        <w:t>dejar</w:t>
      </w:r>
      <w:r>
        <w:rPr>
          <w:spacing w:val="37"/>
        </w:rPr>
        <w:t xml:space="preserve"> </w:t>
      </w:r>
      <w:r>
        <w:t>esta</w:t>
      </w:r>
      <w:r>
        <w:rPr>
          <w:spacing w:val="37"/>
        </w:rPr>
        <w:t xml:space="preserve"> </w:t>
      </w:r>
      <w:r>
        <w:t>parte</w:t>
      </w:r>
      <w:r>
        <w:rPr>
          <w:spacing w:val="36"/>
        </w:rPr>
        <w:t xml:space="preserve"> </w:t>
      </w:r>
      <w:r>
        <w:t>de</w:t>
      </w:r>
      <w:r>
        <w:rPr>
          <w:spacing w:val="38"/>
        </w:rPr>
        <w:t xml:space="preserve"> </w:t>
      </w:r>
      <w:r>
        <w:t>la</w:t>
      </w:r>
      <w:r>
        <w:rPr>
          <w:spacing w:val="37"/>
        </w:rPr>
        <w:t xml:space="preserve"> </w:t>
      </w:r>
      <w:r>
        <w:t>zona</w:t>
      </w:r>
      <w:r>
        <w:rPr>
          <w:spacing w:val="37"/>
        </w:rPr>
        <w:t xml:space="preserve"> </w:t>
      </w:r>
      <w:r>
        <w:t>de</w:t>
      </w:r>
      <w:r>
        <w:rPr>
          <w:spacing w:val="38"/>
        </w:rPr>
        <w:t xml:space="preserve"> </w:t>
      </w:r>
      <w:r>
        <w:t>obras</w:t>
      </w:r>
      <w:r>
        <w:rPr>
          <w:spacing w:val="38"/>
        </w:rPr>
        <w:t xml:space="preserve"> </w:t>
      </w:r>
      <w:r>
        <w:t>y</w:t>
      </w:r>
      <w:r>
        <w:rPr>
          <w:spacing w:val="36"/>
        </w:rPr>
        <w:t xml:space="preserve"> </w:t>
      </w:r>
      <w:r>
        <w:t>trabajos</w:t>
      </w:r>
      <w:r>
        <w:rPr>
          <w:spacing w:val="38"/>
        </w:rPr>
        <w:t xml:space="preserve"> </w:t>
      </w:r>
      <w:r>
        <w:t>limpia</w:t>
      </w:r>
      <w:r>
        <w:rPr>
          <w:spacing w:val="36"/>
        </w:rPr>
        <w:t xml:space="preserve"> </w:t>
      </w:r>
      <w:r>
        <w:t>y</w:t>
      </w:r>
      <w:r>
        <w:rPr>
          <w:spacing w:val="38"/>
        </w:rPr>
        <w:t xml:space="preserve"> </w:t>
      </w:r>
      <w:r>
        <w:t>en</w:t>
      </w:r>
      <w:r>
        <w:rPr>
          <w:spacing w:val="38"/>
        </w:rPr>
        <w:t xml:space="preserve"> </w:t>
      </w:r>
      <w:r>
        <w:t>buen</w:t>
      </w:r>
      <w:r>
        <w:rPr>
          <w:spacing w:val="35"/>
        </w:rPr>
        <w:t xml:space="preserve"> </w:t>
      </w:r>
      <w:r>
        <w:t>estado</w:t>
      </w:r>
      <w:r>
        <w:rPr>
          <w:spacing w:val="39"/>
        </w:rPr>
        <w:t xml:space="preserve"> </w:t>
      </w:r>
      <w:r>
        <w:t>de</w:t>
      </w:r>
      <w:r>
        <w:rPr>
          <w:spacing w:val="36"/>
        </w:rPr>
        <w:t xml:space="preserve"> </w:t>
      </w:r>
      <w:r>
        <w:t>funcionamiento.</w:t>
      </w:r>
      <w:r>
        <w:rPr>
          <w:spacing w:val="37"/>
        </w:rPr>
        <w:t xml:space="preserve"> </w:t>
      </w:r>
      <w:r>
        <w:t>No</w:t>
      </w:r>
    </w:p>
    <w:p w14:paraId="6210865E" w14:textId="77777777" w:rsidR="00952D49" w:rsidRDefault="00952D49">
      <w:pPr>
        <w:spacing w:line="276" w:lineRule="auto"/>
        <w:sectPr w:rsidR="00952D49">
          <w:pgSz w:w="11910" w:h="16840"/>
          <w:pgMar w:top="1360" w:right="740" w:bottom="280" w:left="1000" w:header="720" w:footer="720" w:gutter="0"/>
          <w:cols w:space="720"/>
        </w:sectPr>
      </w:pPr>
    </w:p>
    <w:p w14:paraId="2EFFAC86" w14:textId="77777777" w:rsidR="00952D49" w:rsidRDefault="00E6732C">
      <w:pPr>
        <w:pStyle w:val="Textoindependiente"/>
        <w:spacing w:before="37" w:line="276" w:lineRule="auto"/>
        <w:ind w:right="675"/>
      </w:pPr>
      <w:r>
        <w:lastRenderedPageBreak/>
        <w:t>obstante, queda entendido que el contratista estará autorizado de mantener en el sitio, hasta el final</w:t>
      </w:r>
      <w:r>
        <w:rPr>
          <w:spacing w:val="1"/>
        </w:rPr>
        <w:t xml:space="preserve"> </w:t>
      </w:r>
      <w:r>
        <w:t>del</w:t>
      </w:r>
      <w:r>
        <w:rPr>
          <w:spacing w:val="1"/>
        </w:rPr>
        <w:t xml:space="preserve"> </w:t>
      </w:r>
      <w:r>
        <w:t>período</w:t>
      </w:r>
      <w:r>
        <w:rPr>
          <w:spacing w:val="1"/>
        </w:rPr>
        <w:t xml:space="preserve"> </w:t>
      </w:r>
      <w:r>
        <w:t>de</w:t>
      </w:r>
      <w:r>
        <w:rPr>
          <w:spacing w:val="1"/>
        </w:rPr>
        <w:t xml:space="preserve"> </w:t>
      </w:r>
      <w:r>
        <w:t>garantía,</w:t>
      </w:r>
      <w:r>
        <w:rPr>
          <w:spacing w:val="1"/>
        </w:rPr>
        <w:t xml:space="preserve"> </w:t>
      </w:r>
      <w:r>
        <w:t>todos</w:t>
      </w:r>
      <w:r>
        <w:rPr>
          <w:spacing w:val="1"/>
        </w:rPr>
        <w:t xml:space="preserve"> </w:t>
      </w:r>
      <w:r>
        <w:t>los</w:t>
      </w:r>
      <w:r>
        <w:rPr>
          <w:spacing w:val="1"/>
        </w:rPr>
        <w:t xml:space="preserve"> </w:t>
      </w:r>
      <w:r>
        <w:t>equipos,</w:t>
      </w:r>
      <w:r>
        <w:rPr>
          <w:spacing w:val="1"/>
        </w:rPr>
        <w:t xml:space="preserve"> </w:t>
      </w:r>
      <w:r>
        <w:t>suministros,</w:t>
      </w:r>
      <w:r>
        <w:rPr>
          <w:spacing w:val="1"/>
        </w:rPr>
        <w:t xml:space="preserve"> </w:t>
      </w:r>
      <w:r>
        <w:t>materiales</w:t>
      </w:r>
      <w:r>
        <w:rPr>
          <w:spacing w:val="1"/>
        </w:rPr>
        <w:t xml:space="preserve"> </w:t>
      </w:r>
      <w:r>
        <w:t>y</w:t>
      </w:r>
      <w:r>
        <w:rPr>
          <w:spacing w:val="1"/>
        </w:rPr>
        <w:t xml:space="preserve"> </w:t>
      </w:r>
      <w:r>
        <w:t>obras</w:t>
      </w:r>
      <w:r>
        <w:rPr>
          <w:spacing w:val="1"/>
        </w:rPr>
        <w:t xml:space="preserve"> </w:t>
      </w:r>
      <w:r>
        <w:t>provisionales</w:t>
      </w:r>
      <w:r>
        <w:rPr>
          <w:spacing w:val="1"/>
        </w:rPr>
        <w:t xml:space="preserve"> </w:t>
      </w:r>
      <w:r>
        <w:t>que</w:t>
      </w:r>
      <w:r>
        <w:rPr>
          <w:spacing w:val="1"/>
        </w:rPr>
        <w:t xml:space="preserve"> </w:t>
      </w:r>
      <w:r>
        <w:t>necesitaría</w:t>
      </w:r>
      <w:r>
        <w:rPr>
          <w:spacing w:val="-4"/>
        </w:rPr>
        <w:t xml:space="preserve"> </w:t>
      </w:r>
      <w:r>
        <w:t>para</w:t>
      </w:r>
      <w:r>
        <w:rPr>
          <w:spacing w:val="-1"/>
        </w:rPr>
        <w:t xml:space="preserve"> </w:t>
      </w:r>
      <w:r>
        <w:t>cumplir con</w:t>
      </w:r>
      <w:r>
        <w:rPr>
          <w:spacing w:val="-2"/>
        </w:rPr>
        <w:t xml:space="preserve"> </w:t>
      </w:r>
      <w:r>
        <w:t>sus obligaciones durante</w:t>
      </w:r>
      <w:r>
        <w:rPr>
          <w:spacing w:val="-2"/>
        </w:rPr>
        <w:t xml:space="preserve"> </w:t>
      </w:r>
      <w:r>
        <w:t>el período de</w:t>
      </w:r>
      <w:r>
        <w:rPr>
          <w:spacing w:val="-3"/>
        </w:rPr>
        <w:t xml:space="preserve"> </w:t>
      </w:r>
      <w:r>
        <w:t>garantía.</w:t>
      </w:r>
    </w:p>
    <w:p w14:paraId="218A6B7F" w14:textId="77777777" w:rsidR="00952D49" w:rsidRDefault="00952D49">
      <w:pPr>
        <w:pStyle w:val="Textoindependiente"/>
        <w:spacing w:before="10"/>
        <w:ind w:left="0"/>
        <w:jc w:val="left"/>
        <w:rPr>
          <w:sz w:val="19"/>
        </w:rPr>
      </w:pPr>
    </w:p>
    <w:p w14:paraId="564AA04E" w14:textId="3DC1BB3F" w:rsidR="00952D49" w:rsidRDefault="003E338D">
      <w:pPr>
        <w:pStyle w:val="Ttulo1"/>
        <w:numPr>
          <w:ilvl w:val="0"/>
          <w:numId w:val="5"/>
        </w:numPr>
        <w:tabs>
          <w:tab w:val="left" w:pos="703"/>
        </w:tabs>
        <w:ind w:hanging="285"/>
      </w:pPr>
      <w:r>
        <w:rPr>
          <w:noProof/>
        </w:rPr>
        <mc:AlternateContent>
          <mc:Choice Requires="wps">
            <w:drawing>
              <wp:anchor distT="0" distB="0" distL="0" distR="0" simplePos="0" relativeHeight="487625728" behindDoc="1" locked="0" layoutInCell="1" allowOverlap="1" wp14:anchorId="251519AF" wp14:editId="52A5CD4C">
                <wp:simplePos x="0" y="0"/>
                <wp:positionH relativeFrom="page">
                  <wp:posOffset>882650</wp:posOffset>
                </wp:positionH>
                <wp:positionV relativeFrom="paragraph">
                  <wp:posOffset>208915</wp:posOffset>
                </wp:positionV>
                <wp:extent cx="5796915" cy="6350"/>
                <wp:effectExtent l="0" t="0" r="0" b="0"/>
                <wp:wrapTopAndBottom/>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1E1BA7" id="Rectangle 12" o:spid="_x0000_s1026" style="position:absolute;margin-left:69.5pt;margin-top:16.45pt;width:456.45pt;height:.5pt;z-index:-15690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" fillcolor="black" stroked="f">
                <w10:wrap type="topAndBottom" anchorx="page"/>
              </v:rect>
            </w:pict>
          </mc:Fallback>
        </mc:AlternateContent>
      </w:r>
      <w:r w:rsidR="00E6732C">
        <w:t>Recepción</w:t>
      </w:r>
      <w:r w:rsidR="00E6732C">
        <w:rPr>
          <w:spacing w:val="-5"/>
        </w:rPr>
        <w:t xml:space="preserve"> </w:t>
      </w:r>
      <w:r w:rsidR="00E6732C">
        <w:t>Definitiva</w:t>
      </w:r>
    </w:p>
    <w:p w14:paraId="07F4C0E2" w14:textId="77777777" w:rsidR="00952D49" w:rsidRDefault="00952D49">
      <w:pPr>
        <w:pStyle w:val="Textoindependiente"/>
        <w:spacing w:before="1"/>
        <w:ind w:left="0"/>
        <w:jc w:val="left"/>
        <w:rPr>
          <w:b/>
          <w:sz w:val="18"/>
        </w:rPr>
      </w:pPr>
    </w:p>
    <w:p w14:paraId="53984AD5" w14:textId="428EE44F" w:rsidR="00952D49" w:rsidRDefault="00E6732C">
      <w:pPr>
        <w:pStyle w:val="Textoindependiente"/>
        <w:spacing w:before="57" w:line="276" w:lineRule="auto"/>
        <w:ind w:right="672"/>
        <w:rPr>
          <w:b/>
          <w:i/>
        </w:rPr>
      </w:pPr>
      <w:r>
        <w:t>La recepción definitiva tendrá lugar en el plazo señalado en la cláusula “Recepción definitiva de las</w:t>
      </w:r>
      <w:r>
        <w:rPr>
          <w:spacing w:val="1"/>
        </w:rPr>
        <w:t xml:space="preserve"> </w:t>
      </w:r>
      <w:r w:rsidR="00BE2A27">
        <w:t>obras de</w:t>
      </w:r>
      <w:r w:rsidR="00986DB5">
        <w:t xml:space="preserve"> las bases de la </w:t>
      </w:r>
      <w:r w:rsidR="00BE2A27">
        <w:t>contratación,</w:t>
      </w:r>
      <w:r>
        <w:t xml:space="preserve"> sin perjuicio de lo estipulado en el penúltimo párrafo del</w:t>
      </w:r>
      <w:r>
        <w:rPr>
          <w:spacing w:val="1"/>
        </w:rPr>
        <w:t xml:space="preserve"> </w:t>
      </w:r>
      <w:r>
        <w:t>presente</w:t>
      </w:r>
      <w:r>
        <w:rPr>
          <w:spacing w:val="-9"/>
        </w:rPr>
        <w:t xml:space="preserve"> </w:t>
      </w:r>
      <w:r>
        <w:t>apartado.</w:t>
      </w:r>
      <w:r>
        <w:rPr>
          <w:spacing w:val="-11"/>
        </w:rPr>
        <w:t xml:space="preserve"> </w:t>
      </w:r>
      <w:r>
        <w:t>Durante</w:t>
      </w:r>
      <w:r>
        <w:rPr>
          <w:spacing w:val="-7"/>
        </w:rPr>
        <w:t xml:space="preserve"> </w:t>
      </w:r>
      <w:r>
        <w:t>el</w:t>
      </w:r>
      <w:r>
        <w:rPr>
          <w:spacing w:val="-10"/>
        </w:rPr>
        <w:t xml:space="preserve"> </w:t>
      </w:r>
      <w:r>
        <w:t>período</w:t>
      </w:r>
      <w:r>
        <w:rPr>
          <w:spacing w:val="-9"/>
        </w:rPr>
        <w:t xml:space="preserve"> </w:t>
      </w:r>
      <w:r>
        <w:t>de</w:t>
      </w:r>
      <w:r>
        <w:rPr>
          <w:spacing w:val="-7"/>
        </w:rPr>
        <w:t xml:space="preserve"> </w:t>
      </w:r>
      <w:r>
        <w:t>garantía,</w:t>
      </w:r>
      <w:r>
        <w:rPr>
          <w:spacing w:val="-11"/>
        </w:rPr>
        <w:t xml:space="preserve"> </w:t>
      </w:r>
      <w:r>
        <w:t>el</w:t>
      </w:r>
      <w:r>
        <w:rPr>
          <w:spacing w:val="-10"/>
        </w:rPr>
        <w:t xml:space="preserve"> </w:t>
      </w:r>
      <w:r>
        <w:t>contratista</w:t>
      </w:r>
      <w:r>
        <w:rPr>
          <w:spacing w:val="-10"/>
        </w:rPr>
        <w:t xml:space="preserve"> </w:t>
      </w:r>
      <w:r>
        <w:t>tendrá</w:t>
      </w:r>
      <w:r>
        <w:rPr>
          <w:spacing w:val="-8"/>
        </w:rPr>
        <w:t xml:space="preserve"> </w:t>
      </w:r>
      <w:r>
        <w:t>las</w:t>
      </w:r>
      <w:r>
        <w:rPr>
          <w:spacing w:val="-11"/>
        </w:rPr>
        <w:t xml:space="preserve"> </w:t>
      </w:r>
      <w:r>
        <w:t>obligaciones</w:t>
      </w:r>
      <w:r>
        <w:rPr>
          <w:spacing w:val="-10"/>
        </w:rPr>
        <w:t xml:space="preserve"> </w:t>
      </w:r>
      <w:r>
        <w:t>contractuales</w:t>
      </w:r>
      <w:r>
        <w:rPr>
          <w:spacing w:val="-47"/>
        </w:rPr>
        <w:t xml:space="preserve"> </w:t>
      </w:r>
      <w:r>
        <w:t>descritas</w:t>
      </w:r>
      <w:r>
        <w:rPr>
          <w:spacing w:val="-3"/>
        </w:rPr>
        <w:t xml:space="preserve"> </w:t>
      </w:r>
      <w:r>
        <w:t>más</w:t>
      </w:r>
      <w:r>
        <w:rPr>
          <w:spacing w:val="-4"/>
        </w:rPr>
        <w:t xml:space="preserve"> </w:t>
      </w:r>
      <w:r>
        <w:t>ampliamente</w:t>
      </w:r>
      <w:r>
        <w:rPr>
          <w:spacing w:val="-2"/>
        </w:rPr>
        <w:t xml:space="preserve"> </w:t>
      </w:r>
      <w:r>
        <w:t>en</w:t>
      </w:r>
      <w:r>
        <w:rPr>
          <w:spacing w:val="-2"/>
        </w:rPr>
        <w:t xml:space="preserve"> </w:t>
      </w:r>
      <w:r>
        <w:t>la cláusula</w:t>
      </w:r>
      <w:r>
        <w:rPr>
          <w:spacing w:val="-4"/>
        </w:rPr>
        <w:t xml:space="preserve"> </w:t>
      </w:r>
      <w:r>
        <w:rPr>
          <w:b/>
          <w:i/>
        </w:rPr>
        <w:t>“Garantías</w:t>
      </w:r>
      <w:r>
        <w:rPr>
          <w:b/>
          <w:i/>
          <w:spacing w:val="-4"/>
        </w:rPr>
        <w:t xml:space="preserve"> </w:t>
      </w:r>
      <w:r>
        <w:rPr>
          <w:b/>
          <w:i/>
        </w:rPr>
        <w:t>contractuales.</w:t>
      </w:r>
      <w:r>
        <w:rPr>
          <w:b/>
          <w:i/>
          <w:spacing w:val="-2"/>
        </w:rPr>
        <w:t xml:space="preserve"> </w:t>
      </w:r>
      <w:r>
        <w:rPr>
          <w:b/>
          <w:i/>
        </w:rPr>
        <w:t>Periodo</w:t>
      </w:r>
      <w:r>
        <w:rPr>
          <w:b/>
          <w:i/>
          <w:spacing w:val="-2"/>
        </w:rPr>
        <w:t xml:space="preserve"> </w:t>
      </w:r>
      <w:r>
        <w:rPr>
          <w:b/>
          <w:i/>
        </w:rPr>
        <w:t>de</w:t>
      </w:r>
      <w:r>
        <w:rPr>
          <w:b/>
          <w:i/>
          <w:spacing w:val="-3"/>
        </w:rPr>
        <w:t xml:space="preserve"> </w:t>
      </w:r>
      <w:r>
        <w:rPr>
          <w:b/>
          <w:i/>
        </w:rPr>
        <w:t>garantía”</w:t>
      </w:r>
      <w:r w:rsidR="00C045D7">
        <w:rPr>
          <w:b/>
          <w:i/>
        </w:rPr>
        <w:t xml:space="preserve"> </w:t>
      </w:r>
      <w:r w:rsidR="00C045D7">
        <w:t>del presente documento integrante del contrato</w:t>
      </w:r>
      <w:r>
        <w:rPr>
          <w:b/>
          <w:i/>
        </w:rPr>
        <w:t>.</w:t>
      </w:r>
    </w:p>
    <w:p w14:paraId="147BB814" w14:textId="7ED985E2" w:rsidR="00952D49" w:rsidRDefault="00E6732C">
      <w:pPr>
        <w:pStyle w:val="Textoindependiente"/>
        <w:spacing w:line="276" w:lineRule="auto"/>
        <w:ind w:right="674"/>
      </w:pPr>
      <w:r>
        <w:t>Por otra parte, en el plazo indicado en la cláusula “Recepción definitiva de las obras”</w:t>
      </w:r>
      <w:r w:rsidR="00BE2A27">
        <w:t xml:space="preserve"> </w:t>
      </w:r>
      <w:r w:rsidR="00986DB5">
        <w:t>de las bases de la contratación</w:t>
      </w:r>
      <w:r>
        <w:t>,</w:t>
      </w:r>
      <w:r>
        <w:rPr>
          <w:spacing w:val="48"/>
        </w:rPr>
        <w:t xml:space="preserve"> </w:t>
      </w:r>
      <w:r>
        <w:t>el</w:t>
      </w:r>
      <w:r>
        <w:rPr>
          <w:spacing w:val="47"/>
        </w:rPr>
        <w:t xml:space="preserve"> </w:t>
      </w:r>
      <w:r>
        <w:t>fiscal</w:t>
      </w:r>
      <w:r>
        <w:rPr>
          <w:spacing w:val="47"/>
        </w:rPr>
        <w:t xml:space="preserve"> </w:t>
      </w:r>
      <w:r>
        <w:t>de</w:t>
      </w:r>
      <w:r>
        <w:rPr>
          <w:spacing w:val="48"/>
        </w:rPr>
        <w:t xml:space="preserve"> </w:t>
      </w:r>
      <w:r>
        <w:t>obra</w:t>
      </w:r>
      <w:r>
        <w:rPr>
          <w:spacing w:val="47"/>
        </w:rPr>
        <w:t xml:space="preserve"> </w:t>
      </w:r>
      <w:r>
        <w:t>enviará</w:t>
      </w:r>
      <w:r>
        <w:rPr>
          <w:spacing w:val="46"/>
        </w:rPr>
        <w:t xml:space="preserve"> </w:t>
      </w:r>
      <w:r>
        <w:t>al</w:t>
      </w:r>
      <w:r>
        <w:rPr>
          <w:spacing w:val="47"/>
        </w:rPr>
        <w:t xml:space="preserve"> </w:t>
      </w:r>
      <w:r>
        <w:t>contratista</w:t>
      </w:r>
      <w:r>
        <w:rPr>
          <w:spacing w:val="48"/>
        </w:rPr>
        <w:t xml:space="preserve"> </w:t>
      </w:r>
      <w:r>
        <w:t>las</w:t>
      </w:r>
      <w:r>
        <w:rPr>
          <w:spacing w:val="47"/>
        </w:rPr>
        <w:t xml:space="preserve"> </w:t>
      </w:r>
      <w:r>
        <w:t>listas</w:t>
      </w:r>
      <w:r>
        <w:rPr>
          <w:spacing w:val="47"/>
        </w:rPr>
        <w:t xml:space="preserve"> </w:t>
      </w:r>
      <w:r>
        <w:t>detalladas</w:t>
      </w:r>
      <w:r>
        <w:rPr>
          <w:spacing w:val="47"/>
        </w:rPr>
        <w:t xml:space="preserve"> </w:t>
      </w:r>
      <w:r>
        <w:t>de</w:t>
      </w:r>
      <w:r>
        <w:rPr>
          <w:spacing w:val="48"/>
        </w:rPr>
        <w:t xml:space="preserve"> </w:t>
      </w:r>
      <w:r>
        <w:t>defectos</w:t>
      </w:r>
      <w:r>
        <w:rPr>
          <w:spacing w:val="46"/>
        </w:rPr>
        <w:t xml:space="preserve"> </w:t>
      </w:r>
      <w:r>
        <w:t>de</w:t>
      </w:r>
      <w:r>
        <w:rPr>
          <w:spacing w:val="-47"/>
        </w:rPr>
        <w:t xml:space="preserve"> </w:t>
      </w:r>
      <w:r>
        <w:t>construcción descubiertos, con excepción de los daños resultantes del uso normal, del uso impropio</w:t>
      </w:r>
      <w:r>
        <w:rPr>
          <w:spacing w:val="1"/>
        </w:rPr>
        <w:t xml:space="preserve"> </w:t>
      </w:r>
      <w:r>
        <w:t>de las</w:t>
      </w:r>
      <w:r>
        <w:rPr>
          <w:spacing w:val="-3"/>
        </w:rPr>
        <w:t xml:space="preserve"> </w:t>
      </w:r>
      <w:r>
        <w:t>obras,</w:t>
      </w:r>
      <w:r>
        <w:rPr>
          <w:spacing w:val="-2"/>
        </w:rPr>
        <w:t xml:space="preserve"> </w:t>
      </w:r>
      <w:r>
        <w:t>o</w:t>
      </w:r>
      <w:r>
        <w:rPr>
          <w:spacing w:val="1"/>
        </w:rPr>
        <w:t xml:space="preserve"> </w:t>
      </w:r>
      <w:r>
        <w:t>de</w:t>
      </w:r>
      <w:r>
        <w:rPr>
          <w:spacing w:val="-3"/>
        </w:rPr>
        <w:t xml:space="preserve"> </w:t>
      </w:r>
      <w:r>
        <w:t>daños</w:t>
      </w:r>
      <w:r>
        <w:rPr>
          <w:spacing w:val="-2"/>
        </w:rPr>
        <w:t xml:space="preserve"> </w:t>
      </w:r>
      <w:r>
        <w:t>causados por terceros.</w:t>
      </w:r>
    </w:p>
    <w:p w14:paraId="6951A3EA" w14:textId="77777777" w:rsidR="00952D49" w:rsidRDefault="00E6732C">
      <w:pPr>
        <w:pStyle w:val="Textoindependiente"/>
        <w:spacing w:line="276" w:lineRule="auto"/>
        <w:ind w:right="674"/>
      </w:pPr>
      <w:r>
        <w:t>El contratista dispondrá de un plazo de dos (2) meses para efectuar las reparaciones del caso, en</w:t>
      </w:r>
      <w:r>
        <w:rPr>
          <w:spacing w:val="1"/>
        </w:rPr>
        <w:t xml:space="preserve"> </w:t>
      </w:r>
      <w:r>
        <w:t>conformidad</w:t>
      </w:r>
      <w:r>
        <w:rPr>
          <w:spacing w:val="-1"/>
        </w:rPr>
        <w:t xml:space="preserve"> </w:t>
      </w:r>
      <w:r>
        <w:t>con</w:t>
      </w:r>
      <w:r>
        <w:rPr>
          <w:spacing w:val="-2"/>
        </w:rPr>
        <w:t xml:space="preserve"> </w:t>
      </w:r>
      <w:r>
        <w:t>las</w:t>
      </w:r>
      <w:r>
        <w:rPr>
          <w:spacing w:val="-3"/>
        </w:rPr>
        <w:t xml:space="preserve"> </w:t>
      </w:r>
      <w:r>
        <w:t>condiciones</w:t>
      </w:r>
      <w:r>
        <w:rPr>
          <w:spacing w:val="1"/>
        </w:rPr>
        <w:t xml:space="preserve"> </w:t>
      </w:r>
      <w:r>
        <w:t>del</w:t>
      </w:r>
      <w:r>
        <w:rPr>
          <w:spacing w:val="-3"/>
        </w:rPr>
        <w:t xml:space="preserve"> </w:t>
      </w:r>
      <w:r>
        <w:t>contrato.</w:t>
      </w:r>
    </w:p>
    <w:p w14:paraId="7C0A413D" w14:textId="77777777" w:rsidR="00952D49" w:rsidRDefault="00E6732C">
      <w:pPr>
        <w:pStyle w:val="Textoindependiente"/>
        <w:spacing w:before="1" w:line="273" w:lineRule="auto"/>
        <w:ind w:right="676"/>
      </w:pPr>
      <w:r>
        <w:t>El contratista devolverá al fiscal de obra las listas de defectos de ejecución junto con el detalle de los</w:t>
      </w:r>
      <w:r>
        <w:rPr>
          <w:spacing w:val="1"/>
        </w:rPr>
        <w:t xml:space="preserve"> </w:t>
      </w:r>
      <w:r>
        <w:t>trabajos</w:t>
      </w:r>
      <w:r>
        <w:rPr>
          <w:spacing w:val="-3"/>
        </w:rPr>
        <w:t xml:space="preserve"> </w:t>
      </w:r>
      <w:r>
        <w:t>efectuados</w:t>
      </w:r>
      <w:r>
        <w:rPr>
          <w:spacing w:val="-3"/>
        </w:rPr>
        <w:t xml:space="preserve"> </w:t>
      </w:r>
      <w:r>
        <w:t>para</w:t>
      </w:r>
      <w:r>
        <w:rPr>
          <w:spacing w:val="-1"/>
        </w:rPr>
        <w:t xml:space="preserve"> </w:t>
      </w:r>
      <w:r>
        <w:t>corregirlos.</w:t>
      </w:r>
    </w:p>
    <w:p w14:paraId="3075BD51" w14:textId="77777777" w:rsidR="00952D49" w:rsidRDefault="00E6732C">
      <w:pPr>
        <w:pStyle w:val="Textoindependiente"/>
        <w:spacing w:before="4" w:line="276" w:lineRule="auto"/>
        <w:ind w:right="674"/>
      </w:pPr>
      <w:r>
        <w:t>La</w:t>
      </w:r>
      <w:r>
        <w:rPr>
          <w:spacing w:val="-2"/>
        </w:rPr>
        <w:t xml:space="preserve"> </w:t>
      </w:r>
      <w:r>
        <w:t>contratante</w:t>
      </w:r>
      <w:r>
        <w:rPr>
          <w:spacing w:val="-3"/>
        </w:rPr>
        <w:t xml:space="preserve"> </w:t>
      </w:r>
      <w:r>
        <w:t>emitirá</w:t>
      </w:r>
      <w:r>
        <w:rPr>
          <w:spacing w:val="-2"/>
        </w:rPr>
        <w:t xml:space="preserve"> </w:t>
      </w:r>
      <w:r>
        <w:t>al</w:t>
      </w:r>
      <w:r>
        <w:rPr>
          <w:spacing w:val="-4"/>
        </w:rPr>
        <w:t xml:space="preserve"> </w:t>
      </w:r>
      <w:r>
        <w:t>final</w:t>
      </w:r>
      <w:r>
        <w:rPr>
          <w:spacing w:val="-2"/>
        </w:rPr>
        <w:t xml:space="preserve"> </w:t>
      </w:r>
      <w:r>
        <w:t>de</w:t>
      </w:r>
      <w:r>
        <w:rPr>
          <w:spacing w:val="-3"/>
        </w:rPr>
        <w:t xml:space="preserve"> </w:t>
      </w:r>
      <w:r>
        <w:t>dicho</w:t>
      </w:r>
      <w:r>
        <w:rPr>
          <w:spacing w:val="-3"/>
        </w:rPr>
        <w:t xml:space="preserve"> </w:t>
      </w:r>
      <w:r>
        <w:t>período</w:t>
      </w:r>
      <w:r>
        <w:rPr>
          <w:spacing w:val="-4"/>
        </w:rPr>
        <w:t xml:space="preserve"> </w:t>
      </w:r>
      <w:r>
        <w:t>de</w:t>
      </w:r>
      <w:r>
        <w:rPr>
          <w:spacing w:val="-4"/>
        </w:rPr>
        <w:t xml:space="preserve"> </w:t>
      </w:r>
      <w:r>
        <w:t>dos</w:t>
      </w:r>
      <w:r>
        <w:rPr>
          <w:spacing w:val="-2"/>
        </w:rPr>
        <w:t xml:space="preserve"> </w:t>
      </w:r>
      <w:r>
        <w:t>(2)</w:t>
      </w:r>
      <w:r>
        <w:rPr>
          <w:spacing w:val="-4"/>
        </w:rPr>
        <w:t xml:space="preserve"> </w:t>
      </w:r>
      <w:r>
        <w:t>meses</w:t>
      </w:r>
      <w:r>
        <w:rPr>
          <w:spacing w:val="-4"/>
        </w:rPr>
        <w:t xml:space="preserve"> </w:t>
      </w:r>
      <w:r>
        <w:t>el</w:t>
      </w:r>
      <w:r>
        <w:rPr>
          <w:spacing w:val="-5"/>
        </w:rPr>
        <w:t xml:space="preserve"> </w:t>
      </w:r>
      <w:r>
        <w:t>acta</w:t>
      </w:r>
      <w:r>
        <w:rPr>
          <w:spacing w:val="-4"/>
        </w:rPr>
        <w:t xml:space="preserve"> </w:t>
      </w:r>
      <w:r>
        <w:t>de</w:t>
      </w:r>
      <w:r>
        <w:rPr>
          <w:spacing w:val="1"/>
        </w:rPr>
        <w:t xml:space="preserve"> </w:t>
      </w:r>
      <w:r>
        <w:t>recepción</w:t>
      </w:r>
      <w:r>
        <w:rPr>
          <w:spacing w:val="-3"/>
        </w:rPr>
        <w:t xml:space="preserve"> </w:t>
      </w:r>
      <w:r>
        <w:t>definitiva,</w:t>
      </w:r>
      <w:r>
        <w:rPr>
          <w:spacing w:val="-4"/>
        </w:rPr>
        <w:t xml:space="preserve"> </w:t>
      </w:r>
      <w:r>
        <w:t>luego</w:t>
      </w:r>
      <w:r>
        <w:rPr>
          <w:spacing w:val="-48"/>
        </w:rPr>
        <w:t xml:space="preserve"> </w:t>
      </w:r>
      <w:r>
        <w:t>de haber</w:t>
      </w:r>
      <w:r>
        <w:rPr>
          <w:spacing w:val="-2"/>
        </w:rPr>
        <w:t xml:space="preserve"> </w:t>
      </w:r>
      <w:r>
        <w:t>verificado</w:t>
      </w:r>
      <w:r>
        <w:rPr>
          <w:spacing w:val="1"/>
        </w:rPr>
        <w:t xml:space="preserve"> </w:t>
      </w:r>
      <w:r>
        <w:t>que</w:t>
      </w:r>
      <w:r>
        <w:rPr>
          <w:spacing w:val="1"/>
        </w:rPr>
        <w:t xml:space="preserve"> </w:t>
      </w:r>
      <w:r>
        <w:t>los</w:t>
      </w:r>
      <w:r>
        <w:rPr>
          <w:spacing w:val="-4"/>
        </w:rPr>
        <w:t xml:space="preserve"> </w:t>
      </w:r>
      <w:r>
        <w:t>trabajos</w:t>
      </w:r>
      <w:r>
        <w:rPr>
          <w:spacing w:val="-3"/>
        </w:rPr>
        <w:t xml:space="preserve"> </w:t>
      </w:r>
      <w:r>
        <w:t>fueron</w:t>
      </w:r>
      <w:r>
        <w:rPr>
          <w:spacing w:val="-1"/>
        </w:rPr>
        <w:t xml:space="preserve"> </w:t>
      </w:r>
      <w:r>
        <w:t>correctamente</w:t>
      </w:r>
      <w:r>
        <w:rPr>
          <w:spacing w:val="1"/>
        </w:rPr>
        <w:t xml:space="preserve"> </w:t>
      </w:r>
      <w:r>
        <w:t>realizados.</w:t>
      </w:r>
    </w:p>
    <w:p w14:paraId="2FECA584" w14:textId="77777777" w:rsidR="00952D49" w:rsidRDefault="00E6732C">
      <w:pPr>
        <w:pStyle w:val="Textoindependiente"/>
        <w:spacing w:line="276" w:lineRule="auto"/>
        <w:ind w:right="673"/>
      </w:pPr>
      <w:r>
        <w:t>Si el contratista no remedia los defectos de ejecución dentro de los plazos acordados, la recepción</w:t>
      </w:r>
      <w:r>
        <w:rPr>
          <w:spacing w:val="1"/>
        </w:rPr>
        <w:t xml:space="preserve"> </w:t>
      </w:r>
      <w:r>
        <w:t>definitiva</w:t>
      </w:r>
      <w:r>
        <w:rPr>
          <w:spacing w:val="1"/>
        </w:rPr>
        <w:t xml:space="preserve"> </w:t>
      </w:r>
      <w:r>
        <w:t>será</w:t>
      </w:r>
      <w:r>
        <w:rPr>
          <w:spacing w:val="1"/>
        </w:rPr>
        <w:t xml:space="preserve"> </w:t>
      </w:r>
      <w:r>
        <w:t>declarada</w:t>
      </w:r>
      <w:r>
        <w:rPr>
          <w:spacing w:val="1"/>
        </w:rPr>
        <w:t xml:space="preserve"> </w:t>
      </w:r>
      <w:r>
        <w:t>solamente</w:t>
      </w:r>
      <w:r>
        <w:rPr>
          <w:spacing w:val="1"/>
        </w:rPr>
        <w:t xml:space="preserve"> </w:t>
      </w:r>
      <w:r>
        <w:t>después</w:t>
      </w:r>
      <w:r>
        <w:rPr>
          <w:spacing w:val="1"/>
        </w:rPr>
        <w:t xml:space="preserve"> </w:t>
      </w:r>
      <w:r>
        <w:t>de</w:t>
      </w:r>
      <w:r>
        <w:rPr>
          <w:spacing w:val="1"/>
        </w:rPr>
        <w:t xml:space="preserve"> </w:t>
      </w:r>
      <w:r>
        <w:t>la</w:t>
      </w:r>
      <w:r>
        <w:rPr>
          <w:spacing w:val="1"/>
        </w:rPr>
        <w:t xml:space="preserve"> </w:t>
      </w:r>
      <w:r>
        <w:t>realización</w:t>
      </w:r>
      <w:r>
        <w:rPr>
          <w:spacing w:val="1"/>
        </w:rPr>
        <w:t xml:space="preserve"> </w:t>
      </w:r>
      <w:r>
        <w:t>completa</w:t>
      </w:r>
      <w:r>
        <w:rPr>
          <w:spacing w:val="1"/>
        </w:rPr>
        <w:t xml:space="preserve"> </w:t>
      </w:r>
      <w:r>
        <w:t>de</w:t>
      </w:r>
      <w:r>
        <w:rPr>
          <w:spacing w:val="1"/>
        </w:rPr>
        <w:t xml:space="preserve"> </w:t>
      </w:r>
      <w:r>
        <w:t>los</w:t>
      </w:r>
      <w:r>
        <w:rPr>
          <w:spacing w:val="1"/>
        </w:rPr>
        <w:t xml:space="preserve"> </w:t>
      </w:r>
      <w:r>
        <w:t>trabajos</w:t>
      </w:r>
      <w:r>
        <w:rPr>
          <w:spacing w:val="1"/>
        </w:rPr>
        <w:t xml:space="preserve"> </w:t>
      </w:r>
      <w:r>
        <w:t>correspondientes. En caso de que tales trabajos no hayan sido realizados dentro de dos (2) meses</w:t>
      </w:r>
      <w:r>
        <w:rPr>
          <w:spacing w:val="1"/>
        </w:rPr>
        <w:t xml:space="preserve"> </w:t>
      </w:r>
      <w:r>
        <w:t>inmediatamente</w:t>
      </w:r>
      <w:r>
        <w:rPr>
          <w:spacing w:val="-8"/>
        </w:rPr>
        <w:t xml:space="preserve"> </w:t>
      </w:r>
      <w:r>
        <w:t>siguientes</w:t>
      </w:r>
      <w:r>
        <w:rPr>
          <w:spacing w:val="-9"/>
        </w:rPr>
        <w:t xml:space="preserve"> </w:t>
      </w:r>
      <w:r>
        <w:t>al</w:t>
      </w:r>
      <w:r>
        <w:rPr>
          <w:spacing w:val="-9"/>
        </w:rPr>
        <w:t xml:space="preserve"> </w:t>
      </w:r>
      <w:r>
        <w:t>término</w:t>
      </w:r>
      <w:r>
        <w:rPr>
          <w:spacing w:val="-8"/>
        </w:rPr>
        <w:t xml:space="preserve"> </w:t>
      </w:r>
      <w:r>
        <w:t>del</w:t>
      </w:r>
      <w:r>
        <w:rPr>
          <w:spacing w:val="-8"/>
        </w:rPr>
        <w:t xml:space="preserve"> </w:t>
      </w:r>
      <w:r>
        <w:t>período</w:t>
      </w:r>
      <w:r>
        <w:rPr>
          <w:spacing w:val="-7"/>
        </w:rPr>
        <w:t xml:space="preserve"> </w:t>
      </w:r>
      <w:r>
        <w:t>de</w:t>
      </w:r>
      <w:r>
        <w:rPr>
          <w:spacing w:val="-7"/>
        </w:rPr>
        <w:t xml:space="preserve"> </w:t>
      </w:r>
      <w:r>
        <w:t>garantía</w:t>
      </w:r>
      <w:r>
        <w:rPr>
          <w:spacing w:val="-8"/>
        </w:rPr>
        <w:t xml:space="preserve"> </w:t>
      </w:r>
      <w:r>
        <w:t>contractual,</w:t>
      </w:r>
      <w:r>
        <w:rPr>
          <w:spacing w:val="-9"/>
        </w:rPr>
        <w:t xml:space="preserve"> </w:t>
      </w:r>
      <w:r>
        <w:t>la</w:t>
      </w:r>
      <w:r>
        <w:rPr>
          <w:spacing w:val="-8"/>
        </w:rPr>
        <w:t xml:space="preserve"> </w:t>
      </w:r>
      <w:r>
        <w:t>contratante</w:t>
      </w:r>
      <w:r>
        <w:rPr>
          <w:spacing w:val="-7"/>
        </w:rPr>
        <w:t xml:space="preserve"> </w:t>
      </w:r>
      <w:r>
        <w:t>hará</w:t>
      </w:r>
      <w:r>
        <w:rPr>
          <w:spacing w:val="-9"/>
        </w:rPr>
        <w:t xml:space="preserve"> </w:t>
      </w:r>
      <w:r>
        <w:t>realizar</w:t>
      </w:r>
      <w:r>
        <w:rPr>
          <w:spacing w:val="-47"/>
        </w:rPr>
        <w:t xml:space="preserve"> </w:t>
      </w:r>
      <w:r>
        <w:t>los trabajos pendientes por empresas de su elección, por cuenta y riesgo del contratista. En este caso</w:t>
      </w:r>
      <w:r>
        <w:rPr>
          <w:spacing w:val="-47"/>
        </w:rPr>
        <w:t xml:space="preserve"> </w:t>
      </w:r>
      <w:r>
        <w:t>la garantía de cumplimiento, continuará en vigor durante el período necesario para asegurar la</w:t>
      </w:r>
      <w:r>
        <w:rPr>
          <w:spacing w:val="1"/>
        </w:rPr>
        <w:t xml:space="preserve"> </w:t>
      </w:r>
      <w:r>
        <w:t>completa</w:t>
      </w:r>
      <w:r>
        <w:rPr>
          <w:spacing w:val="-3"/>
        </w:rPr>
        <w:t xml:space="preserve"> </w:t>
      </w:r>
      <w:r>
        <w:t>satisfacción</w:t>
      </w:r>
      <w:r>
        <w:rPr>
          <w:spacing w:val="-1"/>
        </w:rPr>
        <w:t xml:space="preserve"> </w:t>
      </w:r>
      <w:r>
        <w:t>de</w:t>
      </w:r>
      <w:r>
        <w:rPr>
          <w:spacing w:val="1"/>
        </w:rPr>
        <w:t xml:space="preserve"> </w:t>
      </w:r>
      <w:r>
        <w:t>la</w:t>
      </w:r>
      <w:r>
        <w:rPr>
          <w:spacing w:val="-3"/>
        </w:rPr>
        <w:t xml:space="preserve"> </w:t>
      </w:r>
      <w:r>
        <w:t>contratante</w:t>
      </w:r>
      <w:r>
        <w:rPr>
          <w:spacing w:val="-2"/>
        </w:rPr>
        <w:t xml:space="preserve"> </w:t>
      </w:r>
      <w:r>
        <w:t>por</w:t>
      </w:r>
      <w:r>
        <w:rPr>
          <w:spacing w:val="-2"/>
        </w:rPr>
        <w:t xml:space="preserve"> </w:t>
      </w:r>
      <w:r>
        <w:t>el contratista.</w:t>
      </w:r>
    </w:p>
    <w:p w14:paraId="249691AC" w14:textId="77777777" w:rsidR="00952D49" w:rsidRDefault="00E6732C">
      <w:pPr>
        <w:pStyle w:val="Textoindependiente"/>
        <w:spacing w:line="276" w:lineRule="auto"/>
        <w:ind w:right="675"/>
      </w:pPr>
      <w:r>
        <w:t>La recepción definitiva significará el final de la ejecución del objeto del contrato, persistiendo las</w:t>
      </w:r>
      <w:r>
        <w:rPr>
          <w:spacing w:val="1"/>
        </w:rPr>
        <w:t xml:space="preserve"> </w:t>
      </w:r>
      <w:r>
        <w:t>obligaciones</w:t>
      </w:r>
      <w:r>
        <w:rPr>
          <w:spacing w:val="-1"/>
        </w:rPr>
        <w:t xml:space="preserve"> </w:t>
      </w:r>
      <w:r>
        <w:t>emergentes</w:t>
      </w:r>
      <w:r>
        <w:rPr>
          <w:spacing w:val="-2"/>
        </w:rPr>
        <w:t xml:space="preserve"> </w:t>
      </w:r>
      <w:r>
        <w:t>del mismo.</w:t>
      </w:r>
    </w:p>
    <w:p w14:paraId="3F5F295C" w14:textId="77777777" w:rsidR="00952D49" w:rsidRDefault="00952D49">
      <w:pPr>
        <w:pStyle w:val="Textoindependiente"/>
        <w:spacing w:before="9"/>
        <w:ind w:left="0"/>
        <w:jc w:val="left"/>
        <w:rPr>
          <w:sz w:val="19"/>
        </w:rPr>
      </w:pPr>
    </w:p>
    <w:p w14:paraId="40C278E7" w14:textId="0870C146" w:rsidR="00952D49" w:rsidRDefault="003E338D">
      <w:pPr>
        <w:pStyle w:val="Ttulo1"/>
        <w:numPr>
          <w:ilvl w:val="0"/>
          <w:numId w:val="5"/>
        </w:numPr>
        <w:tabs>
          <w:tab w:val="left" w:pos="703"/>
        </w:tabs>
        <w:spacing w:before="1"/>
        <w:ind w:hanging="285"/>
      </w:pPr>
      <w:r>
        <w:rPr>
          <w:noProof/>
        </w:rPr>
        <mc:AlternateContent>
          <mc:Choice Requires="wps">
            <w:drawing>
              <wp:anchor distT="0" distB="0" distL="0" distR="0" simplePos="0" relativeHeight="487626240" behindDoc="1" locked="0" layoutInCell="1" allowOverlap="1" wp14:anchorId="35871D40" wp14:editId="71709E2B">
                <wp:simplePos x="0" y="0"/>
                <wp:positionH relativeFrom="page">
                  <wp:posOffset>882650</wp:posOffset>
                </wp:positionH>
                <wp:positionV relativeFrom="paragraph">
                  <wp:posOffset>211455</wp:posOffset>
                </wp:positionV>
                <wp:extent cx="5796915" cy="6350"/>
                <wp:effectExtent l="0" t="0" r="0" b="0"/>
                <wp:wrapTopAndBottom/>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C7F5C" id="Rectangle 11" o:spid="_x0000_s1026" style="position:absolute;margin-left:69.5pt;margin-top:16.65pt;width:456.45pt;height:.5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" fillcolor="black" stroked="f">
                <w10:wrap type="topAndBottom" anchorx="page"/>
              </v:rect>
            </w:pict>
          </mc:Fallback>
        </mc:AlternateContent>
      </w:r>
      <w:r w:rsidR="00E6732C">
        <w:t>Disposición</w:t>
      </w:r>
      <w:r w:rsidR="00E6732C">
        <w:rPr>
          <w:spacing w:val="-3"/>
        </w:rPr>
        <w:t xml:space="preserve"> </w:t>
      </w:r>
      <w:r w:rsidR="00E6732C">
        <w:t>anticipada</w:t>
      </w:r>
      <w:r w:rsidR="00E6732C">
        <w:rPr>
          <w:spacing w:val="-3"/>
        </w:rPr>
        <w:t xml:space="preserve"> </w:t>
      </w:r>
      <w:r w:rsidR="00E6732C">
        <w:t>de</w:t>
      </w:r>
      <w:r w:rsidR="00E6732C">
        <w:rPr>
          <w:spacing w:val="-3"/>
        </w:rPr>
        <w:t xml:space="preserve"> </w:t>
      </w:r>
      <w:r w:rsidR="00E6732C">
        <w:t>ciertas</w:t>
      </w:r>
      <w:r w:rsidR="00E6732C">
        <w:rPr>
          <w:spacing w:val="-2"/>
        </w:rPr>
        <w:t xml:space="preserve"> </w:t>
      </w:r>
      <w:r w:rsidR="00E6732C">
        <w:t>obras</w:t>
      </w:r>
      <w:r w:rsidR="00E6732C">
        <w:rPr>
          <w:spacing w:val="-2"/>
        </w:rPr>
        <w:t xml:space="preserve"> </w:t>
      </w:r>
      <w:r w:rsidR="00E6732C">
        <w:t>o</w:t>
      </w:r>
      <w:r w:rsidR="00E6732C">
        <w:rPr>
          <w:spacing w:val="-3"/>
        </w:rPr>
        <w:t xml:space="preserve"> </w:t>
      </w:r>
      <w:r w:rsidR="00E6732C">
        <w:t>partes</w:t>
      </w:r>
      <w:r w:rsidR="00E6732C">
        <w:rPr>
          <w:spacing w:val="-2"/>
        </w:rPr>
        <w:t xml:space="preserve"> </w:t>
      </w:r>
      <w:r w:rsidR="00E6732C">
        <w:t>de</w:t>
      </w:r>
      <w:r w:rsidR="00E6732C">
        <w:rPr>
          <w:spacing w:val="-3"/>
        </w:rPr>
        <w:t xml:space="preserve"> </w:t>
      </w:r>
      <w:r w:rsidR="00E6732C">
        <w:t>obras</w:t>
      </w:r>
    </w:p>
    <w:p w14:paraId="7FA4FE85" w14:textId="77777777" w:rsidR="00952D49" w:rsidRDefault="00952D49">
      <w:pPr>
        <w:pStyle w:val="Textoindependiente"/>
        <w:spacing w:before="11"/>
        <w:ind w:left="0"/>
        <w:jc w:val="left"/>
        <w:rPr>
          <w:b/>
          <w:sz w:val="17"/>
        </w:rPr>
      </w:pPr>
    </w:p>
    <w:p w14:paraId="77C534E4" w14:textId="77777777" w:rsidR="00952D49" w:rsidRDefault="00E6732C">
      <w:pPr>
        <w:pStyle w:val="Textoindependiente"/>
        <w:spacing w:before="56" w:line="276" w:lineRule="auto"/>
        <w:ind w:right="671"/>
      </w:pPr>
      <w:r>
        <w:t>La presente cláusula se aplicará cuando el contrato, o una orden de ejecución, exija que el contratista</w:t>
      </w:r>
      <w:r>
        <w:rPr>
          <w:spacing w:val="-47"/>
        </w:rPr>
        <w:t xml:space="preserve"> </w:t>
      </w:r>
      <w:r>
        <w:t>ponga</w:t>
      </w:r>
      <w:r>
        <w:rPr>
          <w:spacing w:val="-8"/>
        </w:rPr>
        <w:t xml:space="preserve"> </w:t>
      </w:r>
      <w:r>
        <w:t>a</w:t>
      </w:r>
      <w:r>
        <w:rPr>
          <w:spacing w:val="-8"/>
        </w:rPr>
        <w:t xml:space="preserve"> </w:t>
      </w:r>
      <w:r>
        <w:t>disposición</w:t>
      </w:r>
      <w:r>
        <w:rPr>
          <w:spacing w:val="-9"/>
        </w:rPr>
        <w:t xml:space="preserve"> </w:t>
      </w:r>
      <w:r>
        <w:t>de</w:t>
      </w:r>
      <w:r>
        <w:rPr>
          <w:spacing w:val="-10"/>
        </w:rPr>
        <w:t xml:space="preserve"> </w:t>
      </w:r>
      <w:r>
        <w:t>la</w:t>
      </w:r>
      <w:r>
        <w:rPr>
          <w:spacing w:val="-8"/>
        </w:rPr>
        <w:t xml:space="preserve"> </w:t>
      </w:r>
      <w:r>
        <w:t>contratante,</w:t>
      </w:r>
      <w:r>
        <w:rPr>
          <w:spacing w:val="-7"/>
        </w:rPr>
        <w:t xml:space="preserve"> </w:t>
      </w:r>
      <w:r>
        <w:t>durante</w:t>
      </w:r>
      <w:r>
        <w:rPr>
          <w:spacing w:val="-9"/>
        </w:rPr>
        <w:t xml:space="preserve"> </w:t>
      </w:r>
      <w:r>
        <w:t>un</w:t>
      </w:r>
      <w:r>
        <w:rPr>
          <w:spacing w:val="-9"/>
        </w:rPr>
        <w:t xml:space="preserve"> </w:t>
      </w:r>
      <w:r>
        <w:t>período</w:t>
      </w:r>
      <w:r>
        <w:rPr>
          <w:spacing w:val="-7"/>
        </w:rPr>
        <w:t xml:space="preserve"> </w:t>
      </w:r>
      <w:r>
        <w:t>determinado,</w:t>
      </w:r>
      <w:r>
        <w:rPr>
          <w:spacing w:val="-8"/>
        </w:rPr>
        <w:t xml:space="preserve"> </w:t>
      </w:r>
      <w:r>
        <w:t>ciertas</w:t>
      </w:r>
      <w:r>
        <w:rPr>
          <w:spacing w:val="-10"/>
        </w:rPr>
        <w:t xml:space="preserve"> </w:t>
      </w:r>
      <w:r>
        <w:t>obras</w:t>
      </w:r>
      <w:r>
        <w:rPr>
          <w:spacing w:val="-8"/>
        </w:rPr>
        <w:t xml:space="preserve"> </w:t>
      </w:r>
      <w:r>
        <w:t>o</w:t>
      </w:r>
      <w:r>
        <w:rPr>
          <w:spacing w:val="-7"/>
        </w:rPr>
        <w:t xml:space="preserve"> </w:t>
      </w:r>
      <w:r>
        <w:t>parte</w:t>
      </w:r>
      <w:r>
        <w:rPr>
          <w:spacing w:val="-7"/>
        </w:rPr>
        <w:t xml:space="preserve"> </w:t>
      </w:r>
      <w:r>
        <w:t>de</w:t>
      </w:r>
      <w:r>
        <w:rPr>
          <w:spacing w:val="-10"/>
        </w:rPr>
        <w:t xml:space="preserve"> </w:t>
      </w:r>
      <w:r>
        <w:t>obras</w:t>
      </w:r>
      <w:r>
        <w:rPr>
          <w:spacing w:val="-47"/>
        </w:rPr>
        <w:t xml:space="preserve"> </w:t>
      </w:r>
      <w:r>
        <w:t>aún no terminadas y sin que la contratante tome posesión de ellas, con el fin de que pueda ejecutar,</w:t>
      </w:r>
      <w:r>
        <w:rPr>
          <w:spacing w:val="1"/>
        </w:rPr>
        <w:t xml:space="preserve"> </w:t>
      </w:r>
      <w:r>
        <w:t>o hacer</w:t>
      </w:r>
      <w:r>
        <w:rPr>
          <w:spacing w:val="-1"/>
        </w:rPr>
        <w:t xml:space="preserve"> </w:t>
      </w:r>
      <w:r>
        <w:t>ejecutar</w:t>
      </w:r>
      <w:r>
        <w:rPr>
          <w:spacing w:val="-1"/>
        </w:rPr>
        <w:t xml:space="preserve"> </w:t>
      </w:r>
      <w:r>
        <w:t>por</w:t>
      </w:r>
      <w:r>
        <w:rPr>
          <w:spacing w:val="-2"/>
        </w:rPr>
        <w:t xml:space="preserve"> </w:t>
      </w:r>
      <w:r>
        <w:t>otros</w:t>
      </w:r>
      <w:r>
        <w:rPr>
          <w:spacing w:val="-3"/>
        </w:rPr>
        <w:t xml:space="preserve"> </w:t>
      </w:r>
      <w:r>
        <w:t>contratistas,</w:t>
      </w:r>
      <w:r>
        <w:rPr>
          <w:spacing w:val="-3"/>
        </w:rPr>
        <w:t xml:space="preserve"> </w:t>
      </w:r>
      <w:r>
        <w:t>trabajos</w:t>
      </w:r>
      <w:r>
        <w:rPr>
          <w:spacing w:val="-1"/>
        </w:rPr>
        <w:t xml:space="preserve"> </w:t>
      </w:r>
      <w:r>
        <w:t>distintos de los</w:t>
      </w:r>
      <w:r>
        <w:rPr>
          <w:spacing w:val="-1"/>
        </w:rPr>
        <w:t xml:space="preserve"> </w:t>
      </w:r>
      <w:r>
        <w:t>que son</w:t>
      </w:r>
      <w:r>
        <w:rPr>
          <w:spacing w:val="-3"/>
        </w:rPr>
        <w:t xml:space="preserve"> </w:t>
      </w:r>
      <w:r>
        <w:t>el</w:t>
      </w:r>
      <w:r>
        <w:rPr>
          <w:spacing w:val="-1"/>
        </w:rPr>
        <w:t xml:space="preserve"> </w:t>
      </w:r>
      <w:r>
        <w:t>objeto</w:t>
      </w:r>
      <w:r>
        <w:rPr>
          <w:spacing w:val="-3"/>
        </w:rPr>
        <w:t xml:space="preserve"> </w:t>
      </w:r>
      <w:r>
        <w:t>del</w:t>
      </w:r>
      <w:r>
        <w:rPr>
          <w:spacing w:val="-1"/>
        </w:rPr>
        <w:t xml:space="preserve"> </w:t>
      </w:r>
      <w:r>
        <w:t>contrato.</w:t>
      </w:r>
    </w:p>
    <w:p w14:paraId="638B0357" w14:textId="77777777" w:rsidR="00952D49" w:rsidRDefault="00E6732C">
      <w:pPr>
        <w:pStyle w:val="Textoindependiente"/>
        <w:spacing w:before="2" w:line="276" w:lineRule="auto"/>
        <w:ind w:right="672"/>
      </w:pPr>
      <w:r>
        <w:t>Antes</w:t>
      </w:r>
      <w:r>
        <w:rPr>
          <w:spacing w:val="-3"/>
        </w:rPr>
        <w:t xml:space="preserve"> </w:t>
      </w:r>
      <w:r>
        <w:t>de</w:t>
      </w:r>
      <w:r>
        <w:rPr>
          <w:spacing w:val="-2"/>
        </w:rPr>
        <w:t xml:space="preserve"> </w:t>
      </w:r>
      <w:r>
        <w:t>la</w:t>
      </w:r>
      <w:r>
        <w:rPr>
          <w:spacing w:val="-4"/>
        </w:rPr>
        <w:t xml:space="preserve"> </w:t>
      </w:r>
      <w:r>
        <w:t>puesta</w:t>
      </w:r>
      <w:r>
        <w:rPr>
          <w:spacing w:val="-2"/>
        </w:rPr>
        <w:t xml:space="preserve"> </w:t>
      </w:r>
      <w:r>
        <w:t>a</w:t>
      </w:r>
      <w:r>
        <w:rPr>
          <w:spacing w:val="-6"/>
        </w:rPr>
        <w:t xml:space="preserve"> </w:t>
      </w:r>
      <w:r>
        <w:t>disposición</w:t>
      </w:r>
      <w:r>
        <w:rPr>
          <w:spacing w:val="-3"/>
        </w:rPr>
        <w:t xml:space="preserve"> </w:t>
      </w:r>
      <w:r>
        <w:t>de</w:t>
      </w:r>
      <w:r>
        <w:rPr>
          <w:spacing w:val="-3"/>
        </w:rPr>
        <w:t xml:space="preserve"> </w:t>
      </w:r>
      <w:r>
        <w:t>ciertas</w:t>
      </w:r>
      <w:r>
        <w:rPr>
          <w:spacing w:val="-4"/>
        </w:rPr>
        <w:t xml:space="preserve"> </w:t>
      </w:r>
      <w:r>
        <w:t>obras</w:t>
      </w:r>
      <w:r>
        <w:rPr>
          <w:spacing w:val="-6"/>
        </w:rPr>
        <w:t xml:space="preserve"> </w:t>
      </w:r>
      <w:r>
        <w:t>o</w:t>
      </w:r>
      <w:r>
        <w:rPr>
          <w:spacing w:val="-1"/>
        </w:rPr>
        <w:t xml:space="preserve"> </w:t>
      </w:r>
      <w:r>
        <w:t>de</w:t>
      </w:r>
      <w:r>
        <w:rPr>
          <w:spacing w:val="-5"/>
        </w:rPr>
        <w:t xml:space="preserve"> </w:t>
      </w:r>
      <w:r>
        <w:t>partes</w:t>
      </w:r>
      <w:r>
        <w:rPr>
          <w:spacing w:val="-2"/>
        </w:rPr>
        <w:t xml:space="preserve"> </w:t>
      </w:r>
      <w:r>
        <w:t>de</w:t>
      </w:r>
      <w:r>
        <w:rPr>
          <w:spacing w:val="-5"/>
        </w:rPr>
        <w:t xml:space="preserve"> </w:t>
      </w:r>
      <w:r>
        <w:t>obras,</w:t>
      </w:r>
      <w:r>
        <w:rPr>
          <w:spacing w:val="-5"/>
        </w:rPr>
        <w:t xml:space="preserve"> </w:t>
      </w:r>
      <w:r>
        <w:t>se</w:t>
      </w:r>
      <w:r>
        <w:rPr>
          <w:spacing w:val="-3"/>
        </w:rPr>
        <w:t xml:space="preserve"> </w:t>
      </w:r>
      <w:r>
        <w:t>preparará</w:t>
      </w:r>
      <w:r>
        <w:rPr>
          <w:spacing w:val="-3"/>
        </w:rPr>
        <w:t xml:space="preserve"> </w:t>
      </w:r>
      <w:r>
        <w:t>un</w:t>
      </w:r>
      <w:r>
        <w:rPr>
          <w:spacing w:val="-4"/>
        </w:rPr>
        <w:t xml:space="preserve"> </w:t>
      </w:r>
      <w:r>
        <w:t>informe</w:t>
      </w:r>
      <w:r>
        <w:rPr>
          <w:spacing w:val="-2"/>
        </w:rPr>
        <w:t xml:space="preserve"> </w:t>
      </w:r>
      <w:r>
        <w:t>acerca</w:t>
      </w:r>
      <w:r>
        <w:rPr>
          <w:spacing w:val="-48"/>
        </w:rPr>
        <w:t xml:space="preserve"> </w:t>
      </w:r>
      <w:r>
        <w:t>de la situación</w:t>
      </w:r>
      <w:r>
        <w:rPr>
          <w:spacing w:val="-1"/>
        </w:rPr>
        <w:t xml:space="preserve"> </w:t>
      </w:r>
      <w:r>
        <w:t>en</w:t>
      </w:r>
      <w:r>
        <w:rPr>
          <w:spacing w:val="-4"/>
        </w:rPr>
        <w:t xml:space="preserve"> </w:t>
      </w:r>
      <w:r>
        <w:t>que</w:t>
      </w:r>
      <w:r>
        <w:rPr>
          <w:spacing w:val="1"/>
        </w:rPr>
        <w:t xml:space="preserve"> </w:t>
      </w:r>
      <w:r>
        <w:t>ellas</w:t>
      </w:r>
      <w:r>
        <w:rPr>
          <w:spacing w:val="-6"/>
        </w:rPr>
        <w:t xml:space="preserve"> </w:t>
      </w:r>
      <w:r>
        <w:t>se</w:t>
      </w:r>
      <w:r>
        <w:rPr>
          <w:spacing w:val="1"/>
        </w:rPr>
        <w:t xml:space="preserve"> </w:t>
      </w:r>
      <w:r>
        <w:t>encuentran, en</w:t>
      </w:r>
      <w:r>
        <w:rPr>
          <w:spacing w:val="-3"/>
        </w:rPr>
        <w:t xml:space="preserve"> </w:t>
      </w:r>
      <w:r>
        <w:t>el cual participarán</w:t>
      </w:r>
      <w:r>
        <w:rPr>
          <w:spacing w:val="-3"/>
        </w:rPr>
        <w:t xml:space="preserve"> </w:t>
      </w:r>
      <w:r>
        <w:t>el fiscal de</w:t>
      </w:r>
      <w:r>
        <w:rPr>
          <w:spacing w:val="-3"/>
        </w:rPr>
        <w:t xml:space="preserve"> </w:t>
      </w:r>
      <w:r>
        <w:t>obra</w:t>
      </w:r>
      <w:r>
        <w:rPr>
          <w:spacing w:val="-3"/>
        </w:rPr>
        <w:t xml:space="preserve"> </w:t>
      </w:r>
      <w:r>
        <w:t>y</w:t>
      </w:r>
      <w:r>
        <w:rPr>
          <w:spacing w:val="1"/>
        </w:rPr>
        <w:t xml:space="preserve"> </w:t>
      </w:r>
      <w:r>
        <w:t>el</w:t>
      </w:r>
      <w:r>
        <w:rPr>
          <w:spacing w:val="-4"/>
        </w:rPr>
        <w:t xml:space="preserve"> </w:t>
      </w:r>
      <w:r>
        <w:t>contratista.</w:t>
      </w:r>
    </w:p>
    <w:p w14:paraId="670C0BD3" w14:textId="77777777" w:rsidR="00952D49" w:rsidRDefault="00E6732C">
      <w:pPr>
        <w:pStyle w:val="Textoindependiente"/>
        <w:spacing w:line="276" w:lineRule="auto"/>
        <w:ind w:right="675"/>
      </w:pPr>
      <w:r>
        <w:t>El contratista tendrá el derecho de continuar los trabajos no comprendidos en su contrato que</w:t>
      </w:r>
      <w:r>
        <w:rPr>
          <w:spacing w:val="1"/>
        </w:rPr>
        <w:t xml:space="preserve"> </w:t>
      </w:r>
      <w:r>
        <w:t>interesen a las obras o partes de obras puestas a la disposición de la contratante. El contratista podrá</w:t>
      </w:r>
      <w:r>
        <w:rPr>
          <w:spacing w:val="-47"/>
        </w:rPr>
        <w:t xml:space="preserve"> </w:t>
      </w:r>
      <w:r>
        <w:t>expresar reservas si estima que las características de las obras no permiten ejecutar estos trabajos o</w:t>
      </w:r>
      <w:r>
        <w:rPr>
          <w:spacing w:val="1"/>
        </w:rPr>
        <w:t xml:space="preserve"> </w:t>
      </w:r>
      <w:r>
        <w:t>que tales trabajos arriesgan a deteriorarlas. Estas reservas deberán expresarse por escrito y ser</w:t>
      </w:r>
      <w:r>
        <w:rPr>
          <w:spacing w:val="1"/>
        </w:rPr>
        <w:t xml:space="preserve"> </w:t>
      </w:r>
      <w:r>
        <w:t>dirigidas</w:t>
      </w:r>
      <w:r>
        <w:rPr>
          <w:spacing w:val="-1"/>
        </w:rPr>
        <w:t xml:space="preserve"> </w:t>
      </w:r>
      <w:r>
        <w:t>al fiscal de</w:t>
      </w:r>
      <w:r>
        <w:rPr>
          <w:spacing w:val="-2"/>
        </w:rPr>
        <w:t xml:space="preserve"> </w:t>
      </w:r>
      <w:r>
        <w:t>obra.</w:t>
      </w:r>
    </w:p>
    <w:p w14:paraId="542E9B15" w14:textId="77777777" w:rsidR="00952D49" w:rsidRDefault="00E6732C">
      <w:pPr>
        <w:pStyle w:val="Textoindependiente"/>
        <w:spacing w:line="273" w:lineRule="auto"/>
        <w:ind w:right="673"/>
      </w:pPr>
      <w:r>
        <w:t>Una</w:t>
      </w:r>
      <w:r>
        <w:rPr>
          <w:spacing w:val="-2"/>
        </w:rPr>
        <w:t xml:space="preserve"> </w:t>
      </w:r>
      <w:r>
        <w:t>vez</w:t>
      </w:r>
      <w:r>
        <w:rPr>
          <w:spacing w:val="-3"/>
        </w:rPr>
        <w:t xml:space="preserve"> </w:t>
      </w:r>
      <w:r>
        <w:t>terminado</w:t>
      </w:r>
      <w:r>
        <w:rPr>
          <w:spacing w:val="-3"/>
        </w:rPr>
        <w:t xml:space="preserve"> </w:t>
      </w:r>
      <w:r>
        <w:t>el</w:t>
      </w:r>
      <w:r>
        <w:rPr>
          <w:spacing w:val="-3"/>
        </w:rPr>
        <w:t xml:space="preserve"> </w:t>
      </w:r>
      <w:r>
        <w:t>período de</w:t>
      </w:r>
      <w:r>
        <w:rPr>
          <w:spacing w:val="-3"/>
        </w:rPr>
        <w:t xml:space="preserve"> </w:t>
      </w:r>
      <w:r>
        <w:t>puesta</w:t>
      </w:r>
      <w:r>
        <w:rPr>
          <w:spacing w:val="-4"/>
        </w:rPr>
        <w:t xml:space="preserve"> </w:t>
      </w:r>
      <w:r>
        <w:t>a</w:t>
      </w:r>
      <w:r>
        <w:rPr>
          <w:spacing w:val="-3"/>
        </w:rPr>
        <w:t xml:space="preserve"> </w:t>
      </w:r>
      <w:r>
        <w:t>disposición,</w:t>
      </w:r>
      <w:r>
        <w:rPr>
          <w:spacing w:val="-4"/>
        </w:rPr>
        <w:t xml:space="preserve"> </w:t>
      </w:r>
      <w:r>
        <w:t>se</w:t>
      </w:r>
      <w:r>
        <w:rPr>
          <w:spacing w:val="-2"/>
        </w:rPr>
        <w:t xml:space="preserve"> </w:t>
      </w:r>
      <w:r>
        <w:t>preparará</w:t>
      </w:r>
      <w:r>
        <w:rPr>
          <w:spacing w:val="-1"/>
        </w:rPr>
        <w:t xml:space="preserve"> </w:t>
      </w:r>
      <w:r>
        <w:t>un</w:t>
      </w:r>
      <w:r>
        <w:rPr>
          <w:spacing w:val="-5"/>
        </w:rPr>
        <w:t xml:space="preserve"> </w:t>
      </w:r>
      <w:r>
        <w:t>nuevo</w:t>
      </w:r>
      <w:r>
        <w:rPr>
          <w:spacing w:val="-3"/>
        </w:rPr>
        <w:t xml:space="preserve"> </w:t>
      </w:r>
      <w:r>
        <w:t>informe</w:t>
      </w:r>
      <w:r>
        <w:rPr>
          <w:spacing w:val="-3"/>
        </w:rPr>
        <w:t xml:space="preserve"> </w:t>
      </w:r>
      <w:r>
        <w:t>sobre</w:t>
      </w:r>
      <w:r>
        <w:rPr>
          <w:spacing w:val="-3"/>
        </w:rPr>
        <w:t xml:space="preserve"> </w:t>
      </w:r>
      <w:r>
        <w:t>el</w:t>
      </w:r>
      <w:r>
        <w:rPr>
          <w:spacing w:val="-3"/>
        </w:rPr>
        <w:t xml:space="preserve"> </w:t>
      </w:r>
      <w:r>
        <w:t>estado</w:t>
      </w:r>
      <w:r>
        <w:rPr>
          <w:spacing w:val="-47"/>
        </w:rPr>
        <w:t xml:space="preserve"> </w:t>
      </w:r>
      <w:r>
        <w:t>de las</w:t>
      </w:r>
      <w:r>
        <w:rPr>
          <w:spacing w:val="-3"/>
        </w:rPr>
        <w:t xml:space="preserve"> </w:t>
      </w:r>
      <w:r>
        <w:t>obras con</w:t>
      </w:r>
      <w:r>
        <w:rPr>
          <w:spacing w:val="-1"/>
        </w:rPr>
        <w:t xml:space="preserve"> </w:t>
      </w:r>
      <w:r>
        <w:t>la participación</w:t>
      </w:r>
      <w:r>
        <w:rPr>
          <w:spacing w:val="-1"/>
        </w:rPr>
        <w:t xml:space="preserve"> </w:t>
      </w:r>
      <w:r>
        <w:t>de</w:t>
      </w:r>
      <w:r>
        <w:rPr>
          <w:spacing w:val="-3"/>
        </w:rPr>
        <w:t xml:space="preserve"> </w:t>
      </w:r>
      <w:r>
        <w:t>las partes.</w:t>
      </w:r>
    </w:p>
    <w:p w14:paraId="1B005105" w14:textId="77777777" w:rsidR="00952D49" w:rsidRDefault="00952D49">
      <w:pPr>
        <w:spacing w:line="273" w:lineRule="auto"/>
        <w:sectPr w:rsidR="00952D49">
          <w:pgSz w:w="11910" w:h="16840"/>
          <w:pgMar w:top="1360" w:right="740" w:bottom="280" w:left="1000" w:header="720" w:footer="720" w:gutter="0"/>
          <w:cols w:space="720"/>
        </w:sectPr>
      </w:pPr>
    </w:p>
    <w:p w14:paraId="7630DEDE" w14:textId="77777777" w:rsidR="00952D49" w:rsidRDefault="00E6732C">
      <w:pPr>
        <w:pStyle w:val="Textoindependiente"/>
        <w:spacing w:before="37" w:line="276" w:lineRule="auto"/>
        <w:ind w:right="675"/>
      </w:pPr>
      <w:r>
        <w:lastRenderedPageBreak/>
        <w:t>A excepción de las consecuencias de los defectos de ejecución que le sean imputables, el contratista</w:t>
      </w:r>
      <w:r>
        <w:rPr>
          <w:spacing w:val="1"/>
        </w:rPr>
        <w:t xml:space="preserve"> </w:t>
      </w:r>
      <w:r>
        <w:t>no será responsable de la custodia de las obras o de partes de las obras durante todo el tiempo que</w:t>
      </w:r>
      <w:r>
        <w:rPr>
          <w:spacing w:val="1"/>
        </w:rPr>
        <w:t xml:space="preserve"> </w:t>
      </w:r>
      <w:r>
        <w:t>ellas</w:t>
      </w:r>
      <w:r>
        <w:rPr>
          <w:spacing w:val="-1"/>
        </w:rPr>
        <w:t xml:space="preserve"> </w:t>
      </w:r>
      <w:r>
        <w:t>hubieran</w:t>
      </w:r>
      <w:r>
        <w:rPr>
          <w:spacing w:val="-1"/>
        </w:rPr>
        <w:t xml:space="preserve"> </w:t>
      </w:r>
      <w:r>
        <w:t>estado</w:t>
      </w:r>
      <w:r>
        <w:rPr>
          <w:spacing w:val="-2"/>
        </w:rPr>
        <w:t xml:space="preserve"> </w:t>
      </w:r>
      <w:r>
        <w:t>a la disposición</w:t>
      </w:r>
      <w:r>
        <w:rPr>
          <w:spacing w:val="-1"/>
        </w:rPr>
        <w:t xml:space="preserve"> </w:t>
      </w:r>
      <w:r>
        <w:t>de la</w:t>
      </w:r>
      <w:r>
        <w:rPr>
          <w:spacing w:val="-3"/>
        </w:rPr>
        <w:t xml:space="preserve"> </w:t>
      </w:r>
      <w:r>
        <w:t>contratante.</w:t>
      </w:r>
    </w:p>
    <w:p w14:paraId="4BE2D160" w14:textId="77777777" w:rsidR="00952D49" w:rsidRDefault="00952D49">
      <w:pPr>
        <w:pStyle w:val="Textoindependiente"/>
        <w:spacing w:before="10"/>
        <w:ind w:left="0"/>
        <w:jc w:val="left"/>
        <w:rPr>
          <w:sz w:val="19"/>
        </w:rPr>
      </w:pPr>
    </w:p>
    <w:p w14:paraId="57872AE9" w14:textId="38C0BEC4" w:rsidR="00952D49" w:rsidRDefault="003E338D">
      <w:pPr>
        <w:pStyle w:val="Ttulo1"/>
        <w:numPr>
          <w:ilvl w:val="0"/>
          <w:numId w:val="5"/>
        </w:numPr>
        <w:tabs>
          <w:tab w:val="left" w:pos="703"/>
        </w:tabs>
        <w:ind w:hanging="285"/>
      </w:pPr>
      <w:r>
        <w:rPr>
          <w:noProof/>
        </w:rPr>
        <mc:AlternateContent>
          <mc:Choice Requires="wps">
            <w:drawing>
              <wp:anchor distT="0" distB="0" distL="0" distR="0" simplePos="0" relativeHeight="487626752" behindDoc="1" locked="0" layoutInCell="1" allowOverlap="1" wp14:anchorId="1B79EF74" wp14:editId="2092BF47">
                <wp:simplePos x="0" y="0"/>
                <wp:positionH relativeFrom="page">
                  <wp:posOffset>882650</wp:posOffset>
                </wp:positionH>
                <wp:positionV relativeFrom="paragraph">
                  <wp:posOffset>208915</wp:posOffset>
                </wp:positionV>
                <wp:extent cx="5796915" cy="6350"/>
                <wp:effectExtent l="0" t="0" r="0" b="0"/>
                <wp:wrapTopAndBottom/>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B1675" id="Rectangle 10" o:spid="_x0000_s1026" style="position:absolute;margin-left:69.5pt;margin-top:16.45pt;width:456.45pt;height:.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" fillcolor="black" stroked="f">
                <w10:wrap type="topAndBottom" anchorx="page"/>
              </v:rect>
            </w:pict>
          </mc:Fallback>
        </mc:AlternateContent>
      </w:r>
      <w:r w:rsidR="00E6732C">
        <w:t>Garantías</w:t>
      </w:r>
      <w:r w:rsidR="00E6732C">
        <w:rPr>
          <w:spacing w:val="-5"/>
        </w:rPr>
        <w:t xml:space="preserve"> </w:t>
      </w:r>
      <w:r w:rsidR="00E6732C">
        <w:t>contractuales.</w:t>
      </w:r>
      <w:r w:rsidR="00E6732C">
        <w:rPr>
          <w:spacing w:val="-2"/>
        </w:rPr>
        <w:t xml:space="preserve"> </w:t>
      </w:r>
      <w:r w:rsidR="00E6732C">
        <w:t>Periodo</w:t>
      </w:r>
      <w:r w:rsidR="00E6732C">
        <w:rPr>
          <w:spacing w:val="-3"/>
        </w:rPr>
        <w:t xml:space="preserve"> </w:t>
      </w:r>
      <w:r w:rsidR="00E6732C">
        <w:t>de</w:t>
      </w:r>
      <w:r w:rsidR="00E6732C">
        <w:rPr>
          <w:spacing w:val="-4"/>
        </w:rPr>
        <w:t xml:space="preserve"> </w:t>
      </w:r>
      <w:r w:rsidR="00E6732C">
        <w:t>garantía</w:t>
      </w:r>
    </w:p>
    <w:p w14:paraId="77862114" w14:textId="77777777" w:rsidR="00952D49" w:rsidRDefault="00952D49">
      <w:pPr>
        <w:pStyle w:val="Textoindependiente"/>
        <w:spacing w:before="1"/>
        <w:ind w:left="0"/>
        <w:jc w:val="left"/>
        <w:rPr>
          <w:b/>
          <w:sz w:val="18"/>
        </w:rPr>
      </w:pPr>
    </w:p>
    <w:p w14:paraId="6FB006CE" w14:textId="77777777" w:rsidR="00952D49" w:rsidRDefault="00E6732C">
      <w:pPr>
        <w:pStyle w:val="Textoindependiente"/>
        <w:spacing w:before="57" w:line="273" w:lineRule="auto"/>
        <w:ind w:right="676"/>
      </w:pPr>
      <w:r>
        <w:t>El período de garantía será igual al período comprendido entre la recepción provisional y la recepción</w:t>
      </w:r>
      <w:r>
        <w:rPr>
          <w:spacing w:val="-47"/>
        </w:rPr>
        <w:t xml:space="preserve"> </w:t>
      </w:r>
      <w:r>
        <w:t>definitiva.</w:t>
      </w:r>
    </w:p>
    <w:p w14:paraId="4F02077E" w14:textId="7AE01145" w:rsidR="00952D49" w:rsidRDefault="00E6732C">
      <w:pPr>
        <w:pStyle w:val="Textoindependiente"/>
        <w:spacing w:before="4" w:line="276" w:lineRule="auto"/>
        <w:ind w:right="672"/>
      </w:pPr>
      <w:r>
        <w:t>Durante el período de garantía, el contratista tendrá, independientemente de las obligaciones que</w:t>
      </w:r>
      <w:r>
        <w:rPr>
          <w:spacing w:val="1"/>
        </w:rPr>
        <w:t xml:space="preserve"> </w:t>
      </w:r>
      <w:r>
        <w:t xml:space="preserve">puedan resultar de la aplicación de la cláusula </w:t>
      </w:r>
      <w:r>
        <w:rPr>
          <w:b/>
          <w:i/>
        </w:rPr>
        <w:t>"Recepción provisoria de las obras"</w:t>
      </w:r>
      <w:r>
        <w:t>, la obligación de</w:t>
      </w:r>
      <w:r>
        <w:rPr>
          <w:spacing w:val="1"/>
        </w:rPr>
        <w:t xml:space="preserve"> </w:t>
      </w:r>
      <w:r w:rsidR="0059445A">
        <w:rPr>
          <w:spacing w:val="1"/>
        </w:rPr>
        <w:t xml:space="preserve">la </w:t>
      </w:r>
      <w:r>
        <w:t>completa</w:t>
      </w:r>
      <w:r>
        <w:rPr>
          <w:spacing w:val="-3"/>
        </w:rPr>
        <w:t xml:space="preserve"> </w:t>
      </w:r>
      <w:r>
        <w:t>terminación</w:t>
      </w:r>
      <w:r>
        <w:rPr>
          <w:spacing w:val="-1"/>
        </w:rPr>
        <w:t xml:space="preserve"> </w:t>
      </w:r>
      <w:r>
        <w:t>en</w:t>
      </w:r>
      <w:r>
        <w:rPr>
          <w:spacing w:val="-3"/>
        </w:rPr>
        <w:t xml:space="preserve"> </w:t>
      </w:r>
      <w:r>
        <w:t>virtud</w:t>
      </w:r>
      <w:r>
        <w:rPr>
          <w:spacing w:val="-2"/>
        </w:rPr>
        <w:t xml:space="preserve"> </w:t>
      </w:r>
      <w:r>
        <w:t>de la cual deberá por su</w:t>
      </w:r>
      <w:r>
        <w:rPr>
          <w:spacing w:val="-1"/>
        </w:rPr>
        <w:t xml:space="preserve"> </w:t>
      </w:r>
      <w:r>
        <w:t>cuenta:</w:t>
      </w:r>
    </w:p>
    <w:p w14:paraId="1BE653F4" w14:textId="77777777" w:rsidR="00952D49" w:rsidRDefault="00E6732C">
      <w:pPr>
        <w:pStyle w:val="Prrafodelista"/>
        <w:numPr>
          <w:ilvl w:val="1"/>
          <w:numId w:val="5"/>
        </w:numPr>
        <w:tabs>
          <w:tab w:val="left" w:pos="986"/>
        </w:tabs>
        <w:spacing w:line="278" w:lineRule="auto"/>
        <w:ind w:right="675"/>
        <w:jc w:val="both"/>
        <w:rPr>
          <w:b/>
          <w:i/>
        </w:rPr>
      </w:pPr>
      <w:r>
        <w:t>Ejecutar los trabajos o prestaciones eventuales de acabado o de reparación previstos en la</w:t>
      </w:r>
      <w:r>
        <w:rPr>
          <w:spacing w:val="1"/>
        </w:rPr>
        <w:t xml:space="preserve"> </w:t>
      </w:r>
      <w:r>
        <w:t>cláusula</w:t>
      </w:r>
      <w:r>
        <w:rPr>
          <w:spacing w:val="-1"/>
        </w:rPr>
        <w:t xml:space="preserve"> </w:t>
      </w:r>
      <w:r>
        <w:rPr>
          <w:b/>
          <w:i/>
        </w:rPr>
        <w:t>"Recepción</w:t>
      </w:r>
      <w:r>
        <w:rPr>
          <w:b/>
          <w:i/>
          <w:spacing w:val="-2"/>
        </w:rPr>
        <w:t xml:space="preserve"> </w:t>
      </w:r>
      <w:r>
        <w:rPr>
          <w:b/>
          <w:i/>
        </w:rPr>
        <w:t>provisoria</w:t>
      </w:r>
      <w:r>
        <w:rPr>
          <w:b/>
          <w:i/>
          <w:spacing w:val="-2"/>
        </w:rPr>
        <w:t xml:space="preserve"> </w:t>
      </w:r>
      <w:r>
        <w:rPr>
          <w:b/>
          <w:i/>
        </w:rPr>
        <w:t>de</w:t>
      </w:r>
      <w:r>
        <w:rPr>
          <w:b/>
          <w:i/>
          <w:spacing w:val="-3"/>
        </w:rPr>
        <w:t xml:space="preserve"> </w:t>
      </w:r>
      <w:r>
        <w:rPr>
          <w:b/>
          <w:i/>
        </w:rPr>
        <w:t>las</w:t>
      </w:r>
      <w:r>
        <w:rPr>
          <w:b/>
          <w:i/>
          <w:spacing w:val="-3"/>
        </w:rPr>
        <w:t xml:space="preserve"> </w:t>
      </w:r>
      <w:r>
        <w:rPr>
          <w:b/>
          <w:i/>
        </w:rPr>
        <w:t>obras";</w:t>
      </w:r>
    </w:p>
    <w:p w14:paraId="6E2F6FAF" w14:textId="77777777" w:rsidR="00952D49" w:rsidRDefault="00E6732C">
      <w:pPr>
        <w:pStyle w:val="Prrafodelista"/>
        <w:numPr>
          <w:ilvl w:val="1"/>
          <w:numId w:val="5"/>
        </w:numPr>
        <w:tabs>
          <w:tab w:val="left" w:pos="986"/>
        </w:tabs>
        <w:spacing w:line="276" w:lineRule="auto"/>
        <w:ind w:right="672"/>
        <w:jc w:val="both"/>
      </w:pPr>
      <w:r>
        <w:t>Remediar</w:t>
      </w:r>
      <w:r>
        <w:rPr>
          <w:spacing w:val="-11"/>
        </w:rPr>
        <w:t xml:space="preserve"> </w:t>
      </w:r>
      <w:r>
        <w:t>todas</w:t>
      </w:r>
      <w:r>
        <w:rPr>
          <w:spacing w:val="-9"/>
        </w:rPr>
        <w:t xml:space="preserve"> </w:t>
      </w:r>
      <w:r>
        <w:t>las</w:t>
      </w:r>
      <w:r>
        <w:rPr>
          <w:spacing w:val="-10"/>
        </w:rPr>
        <w:t xml:space="preserve"> </w:t>
      </w:r>
      <w:r>
        <w:t>imperfecciones</w:t>
      </w:r>
      <w:r>
        <w:rPr>
          <w:spacing w:val="-10"/>
        </w:rPr>
        <w:t xml:space="preserve"> </w:t>
      </w:r>
      <w:r>
        <w:t>señaladas</w:t>
      </w:r>
      <w:r>
        <w:rPr>
          <w:spacing w:val="-7"/>
        </w:rPr>
        <w:t xml:space="preserve"> </w:t>
      </w:r>
      <w:r>
        <w:t>por</w:t>
      </w:r>
      <w:r>
        <w:rPr>
          <w:spacing w:val="-11"/>
        </w:rPr>
        <w:t xml:space="preserve"> </w:t>
      </w:r>
      <w:r>
        <w:t>la</w:t>
      </w:r>
      <w:r>
        <w:rPr>
          <w:spacing w:val="-10"/>
        </w:rPr>
        <w:t xml:space="preserve"> </w:t>
      </w:r>
      <w:r>
        <w:t>contratante</w:t>
      </w:r>
      <w:r>
        <w:rPr>
          <w:spacing w:val="-11"/>
        </w:rPr>
        <w:t xml:space="preserve"> </w:t>
      </w:r>
      <w:r>
        <w:t>o</w:t>
      </w:r>
      <w:r>
        <w:rPr>
          <w:spacing w:val="-9"/>
        </w:rPr>
        <w:t xml:space="preserve"> </w:t>
      </w:r>
      <w:r>
        <w:t>el</w:t>
      </w:r>
      <w:r>
        <w:rPr>
          <w:spacing w:val="-7"/>
        </w:rPr>
        <w:t xml:space="preserve"> </w:t>
      </w:r>
      <w:r>
        <w:t>fiscal</w:t>
      </w:r>
      <w:r>
        <w:rPr>
          <w:spacing w:val="-7"/>
        </w:rPr>
        <w:t xml:space="preserve"> </w:t>
      </w:r>
      <w:r>
        <w:t>de</w:t>
      </w:r>
      <w:r>
        <w:rPr>
          <w:spacing w:val="-10"/>
        </w:rPr>
        <w:t xml:space="preserve"> </w:t>
      </w:r>
      <w:r>
        <w:t>obra</w:t>
      </w:r>
      <w:r>
        <w:rPr>
          <w:spacing w:val="-10"/>
        </w:rPr>
        <w:t xml:space="preserve"> </w:t>
      </w:r>
      <w:r>
        <w:t>de</w:t>
      </w:r>
      <w:r>
        <w:rPr>
          <w:spacing w:val="-9"/>
        </w:rPr>
        <w:t xml:space="preserve"> </w:t>
      </w:r>
      <w:r>
        <w:t>tal</w:t>
      </w:r>
      <w:r>
        <w:rPr>
          <w:spacing w:val="-10"/>
        </w:rPr>
        <w:t xml:space="preserve"> </w:t>
      </w:r>
      <w:r>
        <w:t>manera</w:t>
      </w:r>
      <w:r>
        <w:rPr>
          <w:spacing w:val="-47"/>
        </w:rPr>
        <w:t xml:space="preserve"> </w:t>
      </w:r>
      <w:r>
        <w:t>que la obra se mantenga en conformidad con el estado en que se encontraba en el momento</w:t>
      </w:r>
      <w:r>
        <w:rPr>
          <w:spacing w:val="1"/>
        </w:rPr>
        <w:t xml:space="preserve"> </w:t>
      </w:r>
      <w:r>
        <w:t>de</w:t>
      </w:r>
      <w:r>
        <w:rPr>
          <w:spacing w:val="-1"/>
        </w:rPr>
        <w:t xml:space="preserve"> </w:t>
      </w:r>
      <w:r>
        <w:t>la</w:t>
      </w:r>
      <w:r>
        <w:rPr>
          <w:spacing w:val="-1"/>
        </w:rPr>
        <w:t xml:space="preserve"> </w:t>
      </w:r>
      <w:r>
        <w:t>recepción</w:t>
      </w:r>
      <w:r>
        <w:rPr>
          <w:spacing w:val="-2"/>
        </w:rPr>
        <w:t xml:space="preserve"> </w:t>
      </w:r>
      <w:r>
        <w:t>provisional</w:t>
      </w:r>
      <w:r>
        <w:rPr>
          <w:spacing w:val="-4"/>
        </w:rPr>
        <w:t xml:space="preserve"> </w:t>
      </w:r>
      <w:r>
        <w:t>o después</w:t>
      </w:r>
      <w:r>
        <w:rPr>
          <w:spacing w:val="-1"/>
        </w:rPr>
        <w:t xml:space="preserve"> </w:t>
      </w:r>
      <w:r>
        <w:t>de</w:t>
      </w:r>
      <w:r>
        <w:rPr>
          <w:spacing w:val="-3"/>
        </w:rPr>
        <w:t xml:space="preserve"> </w:t>
      </w:r>
      <w:r>
        <w:t>corregidos</w:t>
      </w:r>
      <w:r>
        <w:rPr>
          <w:spacing w:val="-1"/>
        </w:rPr>
        <w:t xml:space="preserve"> </w:t>
      </w:r>
      <w:r>
        <w:t>los</w:t>
      </w:r>
      <w:r>
        <w:rPr>
          <w:spacing w:val="-1"/>
        </w:rPr>
        <w:t xml:space="preserve"> </w:t>
      </w:r>
      <w:r>
        <w:t>defectos</w:t>
      </w:r>
      <w:r>
        <w:rPr>
          <w:spacing w:val="-4"/>
        </w:rPr>
        <w:t xml:space="preserve"> </w:t>
      </w:r>
      <w:r>
        <w:t>detectados</w:t>
      </w:r>
      <w:r>
        <w:rPr>
          <w:spacing w:val="-1"/>
        </w:rPr>
        <w:t xml:space="preserve"> </w:t>
      </w:r>
      <w:r>
        <w:t>durante</w:t>
      </w:r>
      <w:r>
        <w:rPr>
          <w:spacing w:val="-1"/>
        </w:rPr>
        <w:t xml:space="preserve"> </w:t>
      </w:r>
      <w:r>
        <w:t>ella;</w:t>
      </w:r>
    </w:p>
    <w:p w14:paraId="2CDC87AF" w14:textId="77777777" w:rsidR="00952D49" w:rsidRDefault="00E6732C">
      <w:pPr>
        <w:pStyle w:val="Prrafodelista"/>
        <w:numPr>
          <w:ilvl w:val="1"/>
          <w:numId w:val="5"/>
        </w:numPr>
        <w:tabs>
          <w:tab w:val="left" w:pos="986"/>
        </w:tabs>
        <w:spacing w:line="273" w:lineRule="auto"/>
        <w:ind w:right="677"/>
        <w:jc w:val="both"/>
      </w:pPr>
      <w:r>
        <w:t>Ejecutar, si fuere el caso, los trabajos de refuerzo o modificación que el fiscal de obra juzgue</w:t>
      </w:r>
      <w:r>
        <w:rPr>
          <w:spacing w:val="1"/>
        </w:rPr>
        <w:t xml:space="preserve"> </w:t>
      </w:r>
      <w:r>
        <w:t>necesarios</w:t>
      </w:r>
      <w:r>
        <w:rPr>
          <w:spacing w:val="-3"/>
        </w:rPr>
        <w:t xml:space="preserve"> </w:t>
      </w:r>
      <w:r>
        <w:t>y le</w:t>
      </w:r>
      <w:r>
        <w:rPr>
          <w:spacing w:val="-2"/>
        </w:rPr>
        <w:t xml:space="preserve"> </w:t>
      </w:r>
      <w:r>
        <w:t>exija</w:t>
      </w:r>
      <w:r>
        <w:rPr>
          <w:spacing w:val="-3"/>
        </w:rPr>
        <w:t xml:space="preserve"> </w:t>
      </w:r>
      <w:r>
        <w:t>realizar</w:t>
      </w:r>
      <w:r>
        <w:rPr>
          <w:spacing w:val="-1"/>
        </w:rPr>
        <w:t xml:space="preserve"> </w:t>
      </w:r>
      <w:r>
        <w:t>durante el</w:t>
      </w:r>
      <w:r>
        <w:rPr>
          <w:spacing w:val="-3"/>
        </w:rPr>
        <w:t xml:space="preserve"> </w:t>
      </w:r>
      <w:r>
        <w:t>periodo</w:t>
      </w:r>
      <w:r>
        <w:rPr>
          <w:spacing w:val="1"/>
        </w:rPr>
        <w:t xml:space="preserve"> </w:t>
      </w:r>
      <w:r>
        <w:t>de</w:t>
      </w:r>
      <w:r>
        <w:rPr>
          <w:spacing w:val="-3"/>
        </w:rPr>
        <w:t xml:space="preserve"> </w:t>
      </w:r>
      <w:r>
        <w:t>garantía;</w:t>
      </w:r>
      <w:r>
        <w:rPr>
          <w:spacing w:val="-3"/>
        </w:rPr>
        <w:t xml:space="preserve"> </w:t>
      </w:r>
      <w:r>
        <w:t>y</w:t>
      </w:r>
    </w:p>
    <w:p w14:paraId="234E08D6" w14:textId="77777777" w:rsidR="00952D49" w:rsidRDefault="00E6732C">
      <w:pPr>
        <w:pStyle w:val="Prrafodelista"/>
        <w:numPr>
          <w:ilvl w:val="1"/>
          <w:numId w:val="5"/>
        </w:numPr>
        <w:tabs>
          <w:tab w:val="left" w:pos="986"/>
        </w:tabs>
        <w:spacing w:before="1" w:line="276" w:lineRule="auto"/>
        <w:ind w:right="672"/>
        <w:jc w:val="both"/>
        <w:rPr>
          <w:b/>
          <w:i/>
        </w:rPr>
      </w:pPr>
      <w:r>
        <w:t>Entregar al fiscal de obra los planos de las obras actualizados, conforme a la ejecución final de</w:t>
      </w:r>
      <w:r>
        <w:rPr>
          <w:spacing w:val="1"/>
        </w:rPr>
        <w:t xml:space="preserve"> </w:t>
      </w:r>
      <w:r>
        <w:t>las</w:t>
      </w:r>
      <w:r>
        <w:rPr>
          <w:spacing w:val="-9"/>
        </w:rPr>
        <w:t xml:space="preserve"> </w:t>
      </w:r>
      <w:r>
        <w:t>obras</w:t>
      </w:r>
      <w:r>
        <w:rPr>
          <w:spacing w:val="-11"/>
        </w:rPr>
        <w:t xml:space="preserve"> </w:t>
      </w:r>
      <w:r>
        <w:t>en</w:t>
      </w:r>
      <w:r>
        <w:rPr>
          <w:spacing w:val="-11"/>
        </w:rPr>
        <w:t xml:space="preserve"> </w:t>
      </w:r>
      <w:r>
        <w:t>condiciones</w:t>
      </w:r>
      <w:r>
        <w:rPr>
          <w:spacing w:val="-10"/>
        </w:rPr>
        <w:t xml:space="preserve"> </w:t>
      </w:r>
      <w:r>
        <w:t>previstas</w:t>
      </w:r>
      <w:r>
        <w:rPr>
          <w:spacing w:val="-8"/>
        </w:rPr>
        <w:t xml:space="preserve"> </w:t>
      </w:r>
      <w:r>
        <w:t>en</w:t>
      </w:r>
      <w:r>
        <w:rPr>
          <w:spacing w:val="-11"/>
        </w:rPr>
        <w:t xml:space="preserve"> </w:t>
      </w:r>
      <w:r>
        <w:t>la</w:t>
      </w:r>
      <w:r>
        <w:rPr>
          <w:spacing w:val="-11"/>
        </w:rPr>
        <w:t xml:space="preserve"> </w:t>
      </w:r>
      <w:r>
        <w:t>cláusula</w:t>
      </w:r>
      <w:r>
        <w:rPr>
          <w:spacing w:val="-8"/>
        </w:rPr>
        <w:t xml:space="preserve"> </w:t>
      </w:r>
      <w:r>
        <w:rPr>
          <w:b/>
          <w:i/>
        </w:rPr>
        <w:t>"Documentos</w:t>
      </w:r>
      <w:r>
        <w:rPr>
          <w:b/>
          <w:i/>
          <w:spacing w:val="-11"/>
        </w:rPr>
        <w:t xml:space="preserve"> </w:t>
      </w:r>
      <w:r>
        <w:rPr>
          <w:b/>
          <w:i/>
        </w:rPr>
        <w:t>que</w:t>
      </w:r>
      <w:r>
        <w:rPr>
          <w:b/>
          <w:i/>
          <w:spacing w:val="-11"/>
        </w:rPr>
        <w:t xml:space="preserve"> </w:t>
      </w:r>
      <w:r>
        <w:rPr>
          <w:b/>
          <w:i/>
        </w:rPr>
        <w:t>deberán</w:t>
      </w:r>
      <w:r>
        <w:rPr>
          <w:b/>
          <w:i/>
          <w:spacing w:val="-7"/>
        </w:rPr>
        <w:t xml:space="preserve"> </w:t>
      </w:r>
      <w:r>
        <w:rPr>
          <w:b/>
          <w:i/>
        </w:rPr>
        <w:t>entregarse</w:t>
      </w:r>
      <w:r>
        <w:rPr>
          <w:b/>
          <w:i/>
          <w:spacing w:val="-11"/>
        </w:rPr>
        <w:t xml:space="preserve"> </w:t>
      </w:r>
      <w:r>
        <w:rPr>
          <w:b/>
          <w:i/>
        </w:rPr>
        <w:t>después</w:t>
      </w:r>
      <w:r>
        <w:rPr>
          <w:b/>
          <w:i/>
          <w:spacing w:val="-48"/>
        </w:rPr>
        <w:t xml:space="preserve"> </w:t>
      </w:r>
      <w:r>
        <w:rPr>
          <w:b/>
          <w:i/>
        </w:rPr>
        <w:t>de</w:t>
      </w:r>
      <w:r>
        <w:rPr>
          <w:b/>
          <w:i/>
          <w:spacing w:val="-1"/>
        </w:rPr>
        <w:t xml:space="preserve"> </w:t>
      </w:r>
      <w:r>
        <w:rPr>
          <w:b/>
          <w:i/>
        </w:rPr>
        <w:t>la</w:t>
      </w:r>
      <w:r>
        <w:rPr>
          <w:b/>
          <w:i/>
          <w:spacing w:val="1"/>
        </w:rPr>
        <w:t xml:space="preserve"> </w:t>
      </w:r>
      <w:r>
        <w:rPr>
          <w:b/>
          <w:i/>
        </w:rPr>
        <w:t>ejecución</w:t>
      </w:r>
      <w:r>
        <w:rPr>
          <w:b/>
          <w:i/>
          <w:spacing w:val="-1"/>
        </w:rPr>
        <w:t xml:space="preserve"> </w:t>
      </w:r>
      <w:r>
        <w:rPr>
          <w:b/>
          <w:i/>
        </w:rPr>
        <w:t>de los trabajos".</w:t>
      </w:r>
    </w:p>
    <w:p w14:paraId="03B5BF6E" w14:textId="43AB05C8" w:rsidR="00952D49" w:rsidRDefault="00E6732C">
      <w:pPr>
        <w:pStyle w:val="Textoindependiente"/>
        <w:spacing w:line="276" w:lineRule="auto"/>
        <w:ind w:right="673"/>
      </w:pPr>
      <w:r>
        <w:t>Los gastos correspondientes a los trabajos complementarios exigidos por la contratante o el fiscal de</w:t>
      </w:r>
      <w:r>
        <w:rPr>
          <w:spacing w:val="1"/>
        </w:rPr>
        <w:t xml:space="preserve"> </w:t>
      </w:r>
      <w:r>
        <w:rPr>
          <w:spacing w:val="-1"/>
        </w:rPr>
        <w:t>obra</w:t>
      </w:r>
      <w:r>
        <w:rPr>
          <w:spacing w:val="-11"/>
        </w:rPr>
        <w:t xml:space="preserve"> </w:t>
      </w:r>
      <w:r>
        <w:t>y</w:t>
      </w:r>
      <w:r>
        <w:rPr>
          <w:spacing w:val="-9"/>
        </w:rPr>
        <w:t xml:space="preserve"> </w:t>
      </w:r>
      <w:r>
        <w:t>que</w:t>
      </w:r>
      <w:r>
        <w:rPr>
          <w:spacing w:val="-9"/>
        </w:rPr>
        <w:t xml:space="preserve"> </w:t>
      </w:r>
      <w:r>
        <w:t>tenga</w:t>
      </w:r>
      <w:r>
        <w:rPr>
          <w:spacing w:val="-11"/>
        </w:rPr>
        <w:t xml:space="preserve"> </w:t>
      </w:r>
      <w:r>
        <w:t>por</w:t>
      </w:r>
      <w:r>
        <w:rPr>
          <w:spacing w:val="-12"/>
        </w:rPr>
        <w:t xml:space="preserve"> </w:t>
      </w:r>
      <w:r>
        <w:t>objeto</w:t>
      </w:r>
      <w:r>
        <w:rPr>
          <w:spacing w:val="-8"/>
        </w:rPr>
        <w:t xml:space="preserve"> </w:t>
      </w:r>
      <w:r>
        <w:t>remediar</w:t>
      </w:r>
      <w:r>
        <w:rPr>
          <w:spacing w:val="-11"/>
        </w:rPr>
        <w:t xml:space="preserve"> </w:t>
      </w:r>
      <w:r>
        <w:t>las</w:t>
      </w:r>
      <w:r>
        <w:rPr>
          <w:spacing w:val="-10"/>
        </w:rPr>
        <w:t xml:space="preserve"> </w:t>
      </w:r>
      <w:r>
        <w:t>deficiencias</w:t>
      </w:r>
      <w:r>
        <w:rPr>
          <w:spacing w:val="-12"/>
        </w:rPr>
        <w:t xml:space="preserve"> </w:t>
      </w:r>
      <w:r>
        <w:t>estipuladas</w:t>
      </w:r>
      <w:r>
        <w:rPr>
          <w:spacing w:val="-11"/>
        </w:rPr>
        <w:t xml:space="preserve"> </w:t>
      </w:r>
      <w:r>
        <w:t>en</w:t>
      </w:r>
      <w:r>
        <w:rPr>
          <w:spacing w:val="-9"/>
        </w:rPr>
        <w:t xml:space="preserve"> </w:t>
      </w:r>
      <w:r>
        <w:t>los</w:t>
      </w:r>
      <w:r>
        <w:rPr>
          <w:spacing w:val="-9"/>
        </w:rPr>
        <w:t xml:space="preserve"> </w:t>
      </w:r>
      <w:r>
        <w:t>incisos</w:t>
      </w:r>
      <w:r>
        <w:rPr>
          <w:spacing w:val="-9"/>
        </w:rPr>
        <w:t xml:space="preserve"> </w:t>
      </w:r>
      <w:r>
        <w:t>(</w:t>
      </w:r>
      <w:r w:rsidR="00AF53D6">
        <w:t>2</w:t>
      </w:r>
      <w:r>
        <w:t>)</w:t>
      </w:r>
      <w:r>
        <w:rPr>
          <w:spacing w:val="-10"/>
        </w:rPr>
        <w:t xml:space="preserve"> </w:t>
      </w:r>
      <w:r>
        <w:t>y</w:t>
      </w:r>
      <w:r>
        <w:rPr>
          <w:spacing w:val="-9"/>
        </w:rPr>
        <w:t xml:space="preserve"> </w:t>
      </w:r>
      <w:r>
        <w:t>(</w:t>
      </w:r>
      <w:r w:rsidR="00AF53D6">
        <w:t>3</w:t>
      </w:r>
      <w:r>
        <w:t>)</w:t>
      </w:r>
      <w:r>
        <w:rPr>
          <w:spacing w:val="-9"/>
        </w:rPr>
        <w:t xml:space="preserve"> </w:t>
      </w:r>
      <w:r>
        <w:t>anteriores,</w:t>
      </w:r>
      <w:r>
        <w:rPr>
          <w:spacing w:val="-10"/>
        </w:rPr>
        <w:t xml:space="preserve"> </w:t>
      </w:r>
      <w:r>
        <w:t>sólo</w:t>
      </w:r>
      <w:r w:rsidR="00AF53D6">
        <w:t xml:space="preserve">  </w:t>
      </w:r>
      <w:r>
        <w:rPr>
          <w:spacing w:val="-47"/>
        </w:rPr>
        <w:t xml:space="preserve"> </w:t>
      </w:r>
      <w:r>
        <w:t>serán</w:t>
      </w:r>
      <w:r>
        <w:rPr>
          <w:spacing w:val="-1"/>
        </w:rPr>
        <w:t xml:space="preserve"> </w:t>
      </w:r>
      <w:r>
        <w:t>por</w:t>
      </w:r>
      <w:r>
        <w:rPr>
          <w:spacing w:val="-3"/>
        </w:rPr>
        <w:t xml:space="preserve"> </w:t>
      </w:r>
      <w:r>
        <w:t>cuenta</w:t>
      </w:r>
      <w:r>
        <w:rPr>
          <w:spacing w:val="-3"/>
        </w:rPr>
        <w:t xml:space="preserve"> </w:t>
      </w:r>
      <w:r>
        <w:t>del contratista si</w:t>
      </w:r>
      <w:r>
        <w:rPr>
          <w:spacing w:val="-3"/>
        </w:rPr>
        <w:t xml:space="preserve"> </w:t>
      </w:r>
      <w:r>
        <w:t>la causa</w:t>
      </w:r>
      <w:r>
        <w:rPr>
          <w:spacing w:val="-3"/>
        </w:rPr>
        <w:t xml:space="preserve"> </w:t>
      </w:r>
      <w:r>
        <w:t>de</w:t>
      </w:r>
      <w:r>
        <w:rPr>
          <w:spacing w:val="-1"/>
        </w:rPr>
        <w:t xml:space="preserve"> </w:t>
      </w:r>
      <w:r>
        <w:t>tales</w:t>
      </w:r>
      <w:r>
        <w:rPr>
          <w:spacing w:val="1"/>
        </w:rPr>
        <w:t xml:space="preserve"> </w:t>
      </w:r>
      <w:r>
        <w:t>deficiencias le</w:t>
      </w:r>
      <w:r>
        <w:rPr>
          <w:spacing w:val="-2"/>
        </w:rPr>
        <w:t xml:space="preserve"> </w:t>
      </w:r>
      <w:r w:rsidR="00AF53D6">
        <w:rPr>
          <w:spacing w:val="-2"/>
        </w:rPr>
        <w:t>sea</w:t>
      </w:r>
      <w:r>
        <w:rPr>
          <w:spacing w:val="1"/>
        </w:rPr>
        <w:t xml:space="preserve"> </w:t>
      </w:r>
      <w:r>
        <w:t>imputable.</w:t>
      </w:r>
    </w:p>
    <w:p w14:paraId="6E7D8F96" w14:textId="77777777" w:rsidR="00952D49" w:rsidRDefault="00E6732C">
      <w:pPr>
        <w:pStyle w:val="Textoindependiente"/>
        <w:spacing w:line="276" w:lineRule="auto"/>
        <w:ind w:right="673"/>
      </w:pPr>
      <w:r>
        <w:t>La obligación del contratista de realizar los trabajos de completa terminación por su cuenta, no es</w:t>
      </w:r>
      <w:r>
        <w:rPr>
          <w:spacing w:val="1"/>
        </w:rPr>
        <w:t xml:space="preserve"> </w:t>
      </w:r>
      <w:r>
        <w:t>extensiva a los trabajos necesarios para corregir los efectos del uso o desgaste ordinarios, quedando</w:t>
      </w:r>
      <w:r>
        <w:rPr>
          <w:spacing w:val="1"/>
        </w:rPr>
        <w:t xml:space="preserve"> </w:t>
      </w:r>
      <w:r>
        <w:t>entendido</w:t>
      </w:r>
      <w:r>
        <w:rPr>
          <w:spacing w:val="-4"/>
        </w:rPr>
        <w:t xml:space="preserve"> </w:t>
      </w:r>
      <w:r>
        <w:t>que la</w:t>
      </w:r>
      <w:r>
        <w:rPr>
          <w:spacing w:val="-4"/>
        </w:rPr>
        <w:t xml:space="preserve"> </w:t>
      </w:r>
      <w:r>
        <w:t>limpieza</w:t>
      </w:r>
      <w:r>
        <w:rPr>
          <w:spacing w:val="-3"/>
        </w:rPr>
        <w:t xml:space="preserve"> </w:t>
      </w:r>
      <w:r>
        <w:t>y</w:t>
      </w:r>
      <w:r>
        <w:rPr>
          <w:spacing w:val="-1"/>
        </w:rPr>
        <w:t xml:space="preserve"> </w:t>
      </w:r>
      <w:r>
        <w:t>conservación</w:t>
      </w:r>
      <w:r>
        <w:rPr>
          <w:spacing w:val="-5"/>
        </w:rPr>
        <w:t xml:space="preserve"> </w:t>
      </w:r>
      <w:r>
        <w:t>corrientes</w:t>
      </w:r>
      <w:r>
        <w:rPr>
          <w:spacing w:val="-3"/>
        </w:rPr>
        <w:t xml:space="preserve"> </w:t>
      </w:r>
      <w:r>
        <w:t>durante</w:t>
      </w:r>
      <w:r>
        <w:rPr>
          <w:spacing w:val="-3"/>
        </w:rPr>
        <w:t xml:space="preserve"> </w:t>
      </w:r>
      <w:r>
        <w:t>el</w:t>
      </w:r>
      <w:r>
        <w:rPr>
          <w:spacing w:val="-1"/>
        </w:rPr>
        <w:t xml:space="preserve"> </w:t>
      </w:r>
      <w:r>
        <w:t>período</w:t>
      </w:r>
      <w:r>
        <w:rPr>
          <w:spacing w:val="-3"/>
        </w:rPr>
        <w:t xml:space="preserve"> </w:t>
      </w:r>
      <w:r>
        <w:t>de</w:t>
      </w:r>
      <w:r>
        <w:rPr>
          <w:spacing w:val="-5"/>
        </w:rPr>
        <w:t xml:space="preserve"> </w:t>
      </w:r>
      <w:r>
        <w:t>garantía</w:t>
      </w:r>
      <w:r>
        <w:rPr>
          <w:spacing w:val="-1"/>
        </w:rPr>
        <w:t xml:space="preserve"> </w:t>
      </w:r>
      <w:r>
        <w:t>corresponden</w:t>
      </w:r>
      <w:r>
        <w:rPr>
          <w:spacing w:val="-4"/>
        </w:rPr>
        <w:t xml:space="preserve"> </w:t>
      </w:r>
      <w:r>
        <w:t>a</w:t>
      </w:r>
      <w:r>
        <w:rPr>
          <w:spacing w:val="-1"/>
        </w:rPr>
        <w:t xml:space="preserve"> </w:t>
      </w:r>
      <w:r>
        <w:t>la</w:t>
      </w:r>
      <w:r>
        <w:rPr>
          <w:spacing w:val="-47"/>
        </w:rPr>
        <w:t xml:space="preserve"> </w:t>
      </w:r>
      <w:r>
        <w:t>contratante.</w:t>
      </w:r>
    </w:p>
    <w:p w14:paraId="61FA6946" w14:textId="77777777" w:rsidR="00952D49" w:rsidRDefault="00E6732C">
      <w:pPr>
        <w:pStyle w:val="Textoindependiente"/>
        <w:spacing w:before="1" w:line="276" w:lineRule="auto"/>
        <w:ind w:right="676"/>
      </w:pPr>
      <w:r>
        <w:t>A la expiración del periodo de garantía y luego de la recepción definitiva, el contratista quedará libre</w:t>
      </w:r>
      <w:r>
        <w:rPr>
          <w:spacing w:val="1"/>
        </w:rPr>
        <w:t xml:space="preserve"> </w:t>
      </w:r>
      <w:r>
        <w:t>de sus obligaciones contractuales y la garantía de cumplimiento prevista cesará de derecho, excepto</w:t>
      </w:r>
      <w:r>
        <w:rPr>
          <w:spacing w:val="1"/>
        </w:rPr>
        <w:t xml:space="preserve"> </w:t>
      </w:r>
      <w:r>
        <w:t>en</w:t>
      </w:r>
      <w:r>
        <w:rPr>
          <w:spacing w:val="-1"/>
        </w:rPr>
        <w:t xml:space="preserve"> </w:t>
      </w:r>
      <w:r>
        <w:t>el caso</w:t>
      </w:r>
      <w:r>
        <w:rPr>
          <w:spacing w:val="-2"/>
        </w:rPr>
        <w:t xml:space="preserve"> </w:t>
      </w:r>
      <w:r>
        <w:t>previsto</w:t>
      </w:r>
      <w:r>
        <w:rPr>
          <w:spacing w:val="-1"/>
        </w:rPr>
        <w:t xml:space="preserve"> </w:t>
      </w:r>
      <w:r>
        <w:t>en</w:t>
      </w:r>
      <w:r>
        <w:rPr>
          <w:spacing w:val="-1"/>
        </w:rPr>
        <w:t xml:space="preserve"> </w:t>
      </w:r>
      <w:r>
        <w:t>la</w:t>
      </w:r>
      <w:r>
        <w:rPr>
          <w:spacing w:val="-3"/>
        </w:rPr>
        <w:t xml:space="preserve"> </w:t>
      </w:r>
      <w:r>
        <w:t>cláusula</w:t>
      </w:r>
      <w:r>
        <w:rPr>
          <w:spacing w:val="1"/>
        </w:rPr>
        <w:t xml:space="preserve"> </w:t>
      </w:r>
      <w:r>
        <w:rPr>
          <w:b/>
          <w:i/>
        </w:rPr>
        <w:t>"Garantías</w:t>
      </w:r>
      <w:r>
        <w:rPr>
          <w:b/>
          <w:i/>
          <w:spacing w:val="-3"/>
        </w:rPr>
        <w:t xml:space="preserve"> </w:t>
      </w:r>
      <w:r>
        <w:rPr>
          <w:b/>
          <w:i/>
        </w:rPr>
        <w:t xml:space="preserve">Particulares" </w:t>
      </w:r>
      <w:r>
        <w:t>a continuación.</w:t>
      </w:r>
    </w:p>
    <w:p w14:paraId="5EA57EF7" w14:textId="77777777" w:rsidR="00952D49" w:rsidRDefault="00952D49">
      <w:pPr>
        <w:pStyle w:val="Textoindependiente"/>
        <w:spacing w:before="10"/>
        <w:ind w:left="0"/>
        <w:jc w:val="left"/>
        <w:rPr>
          <w:sz w:val="19"/>
        </w:rPr>
      </w:pPr>
    </w:p>
    <w:p w14:paraId="0E04B016" w14:textId="3046222C" w:rsidR="00952D49" w:rsidRDefault="003E338D">
      <w:pPr>
        <w:pStyle w:val="Ttulo1"/>
        <w:numPr>
          <w:ilvl w:val="1"/>
          <w:numId w:val="5"/>
        </w:numPr>
        <w:tabs>
          <w:tab w:val="left" w:pos="703"/>
        </w:tabs>
        <w:ind w:left="702" w:hanging="285"/>
        <w:jc w:val="left"/>
      </w:pPr>
      <w:r>
        <w:rPr>
          <w:noProof/>
        </w:rPr>
        <mc:AlternateContent>
          <mc:Choice Requires="wps">
            <w:drawing>
              <wp:anchor distT="0" distB="0" distL="0" distR="0" simplePos="0" relativeHeight="487627264" behindDoc="1" locked="0" layoutInCell="1" allowOverlap="1" wp14:anchorId="2FE3E865" wp14:editId="397DF5A9">
                <wp:simplePos x="0" y="0"/>
                <wp:positionH relativeFrom="page">
                  <wp:posOffset>882650</wp:posOffset>
                </wp:positionH>
                <wp:positionV relativeFrom="paragraph">
                  <wp:posOffset>208915</wp:posOffset>
                </wp:positionV>
                <wp:extent cx="5796915" cy="6350"/>
                <wp:effectExtent l="0" t="0" r="0" b="0"/>
                <wp:wrapTopAndBottom/>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5CEA88" id="Rectangle 9" o:spid="_x0000_s1026" style="position:absolute;margin-left:69.5pt;margin-top:16.45pt;width:456.45pt;height:.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" fillcolor="black" stroked="f">
                <w10:wrap type="topAndBottom" anchorx="page"/>
              </v:rect>
            </w:pict>
          </mc:Fallback>
        </mc:AlternateContent>
      </w:r>
      <w:r w:rsidR="00E6732C">
        <w:t>Garantías</w:t>
      </w:r>
      <w:r w:rsidR="00E6732C">
        <w:rPr>
          <w:spacing w:val="-6"/>
        </w:rPr>
        <w:t xml:space="preserve"> </w:t>
      </w:r>
      <w:r w:rsidR="00E6732C">
        <w:t>Particulares</w:t>
      </w:r>
    </w:p>
    <w:p w14:paraId="64E3F41D" w14:textId="77777777" w:rsidR="00952D49" w:rsidRDefault="00952D49">
      <w:pPr>
        <w:pStyle w:val="Textoindependiente"/>
        <w:spacing w:before="1"/>
        <w:ind w:left="0"/>
        <w:jc w:val="left"/>
        <w:rPr>
          <w:b/>
          <w:sz w:val="18"/>
        </w:rPr>
      </w:pPr>
    </w:p>
    <w:p w14:paraId="1818D840" w14:textId="025CCEAA" w:rsidR="00952D49" w:rsidRDefault="00E6732C">
      <w:pPr>
        <w:pStyle w:val="Textoindependiente"/>
        <w:spacing w:before="57" w:line="276" w:lineRule="auto"/>
        <w:ind w:right="671"/>
      </w:pPr>
      <w:r>
        <w:t>Las</w:t>
      </w:r>
      <w:r>
        <w:rPr>
          <w:spacing w:val="1"/>
        </w:rPr>
        <w:t xml:space="preserve"> </w:t>
      </w:r>
      <w:r>
        <w:t>estipulaciones</w:t>
      </w:r>
      <w:r>
        <w:rPr>
          <w:spacing w:val="1"/>
        </w:rPr>
        <w:t xml:space="preserve"> </w:t>
      </w:r>
      <w:r>
        <w:t>precedentes</w:t>
      </w:r>
      <w:r>
        <w:rPr>
          <w:spacing w:val="1"/>
        </w:rPr>
        <w:t xml:space="preserve"> </w:t>
      </w:r>
      <w:r>
        <w:t>se</w:t>
      </w:r>
      <w:r>
        <w:rPr>
          <w:spacing w:val="1"/>
        </w:rPr>
        <w:t xml:space="preserve"> </w:t>
      </w:r>
      <w:r>
        <w:t>aplicarán</w:t>
      </w:r>
      <w:r>
        <w:rPr>
          <w:spacing w:val="1"/>
        </w:rPr>
        <w:t xml:space="preserve"> </w:t>
      </w:r>
      <w:r>
        <w:t>sin</w:t>
      </w:r>
      <w:r>
        <w:rPr>
          <w:spacing w:val="1"/>
        </w:rPr>
        <w:t xml:space="preserve"> </w:t>
      </w:r>
      <w:r>
        <w:t>perjuicio</w:t>
      </w:r>
      <w:r>
        <w:rPr>
          <w:spacing w:val="1"/>
        </w:rPr>
        <w:t xml:space="preserve"> </w:t>
      </w:r>
      <w:r>
        <w:t>de</w:t>
      </w:r>
      <w:r>
        <w:rPr>
          <w:spacing w:val="1"/>
        </w:rPr>
        <w:t xml:space="preserve"> </w:t>
      </w:r>
      <w:r>
        <w:t>que</w:t>
      </w:r>
      <w:r>
        <w:rPr>
          <w:spacing w:val="1"/>
        </w:rPr>
        <w:t xml:space="preserve"> </w:t>
      </w:r>
      <w:r>
        <w:t>en</w:t>
      </w:r>
      <w:r>
        <w:rPr>
          <w:spacing w:val="1"/>
        </w:rPr>
        <w:t xml:space="preserve"> </w:t>
      </w:r>
      <w:r>
        <w:t>la</w:t>
      </w:r>
      <w:r>
        <w:rPr>
          <w:spacing w:val="1"/>
        </w:rPr>
        <w:t xml:space="preserve"> </w:t>
      </w:r>
      <w:r>
        <w:t>cláusula</w:t>
      </w:r>
      <w:r>
        <w:rPr>
          <w:spacing w:val="1"/>
        </w:rPr>
        <w:t xml:space="preserve"> </w:t>
      </w:r>
      <w:r>
        <w:rPr>
          <w:b/>
          <w:i/>
        </w:rPr>
        <w:t>“Garantías</w:t>
      </w:r>
      <w:r>
        <w:rPr>
          <w:b/>
          <w:i/>
          <w:spacing w:val="1"/>
        </w:rPr>
        <w:t xml:space="preserve"> </w:t>
      </w:r>
      <w:r>
        <w:rPr>
          <w:b/>
          <w:i/>
        </w:rPr>
        <w:t xml:space="preserve">contractuales” </w:t>
      </w:r>
      <w:r w:rsidR="00986DB5">
        <w:t xml:space="preserve">de las bases de la </w:t>
      </w:r>
      <w:proofErr w:type="gramStart"/>
      <w:r w:rsidR="00986DB5">
        <w:t xml:space="preserve">contratación  </w:t>
      </w:r>
      <w:r>
        <w:t>se</w:t>
      </w:r>
      <w:proofErr w:type="gramEnd"/>
      <w:r>
        <w:t xml:space="preserve"> definan, para ciertas obras o categorías de</w:t>
      </w:r>
      <w:r>
        <w:rPr>
          <w:spacing w:val="1"/>
        </w:rPr>
        <w:t xml:space="preserve"> </w:t>
      </w:r>
      <w:r>
        <w:t>trabajos, garantías particulares que pueden extenderse más allá del período de garantía fijado en la</w:t>
      </w:r>
      <w:r>
        <w:rPr>
          <w:spacing w:val="1"/>
        </w:rPr>
        <w:t xml:space="preserve"> </w:t>
      </w:r>
      <w:r>
        <w:t>cláusula</w:t>
      </w:r>
      <w:r>
        <w:rPr>
          <w:spacing w:val="-1"/>
        </w:rPr>
        <w:t xml:space="preserve"> </w:t>
      </w:r>
      <w:r>
        <w:t>que</w:t>
      </w:r>
      <w:r>
        <w:rPr>
          <w:spacing w:val="1"/>
        </w:rPr>
        <w:t xml:space="preserve"> </w:t>
      </w:r>
      <w:r>
        <w:t>antecede.</w:t>
      </w:r>
    </w:p>
    <w:p w14:paraId="0C2CCF51" w14:textId="77777777" w:rsidR="00952D49" w:rsidRDefault="00952D49">
      <w:pPr>
        <w:pStyle w:val="Textoindependiente"/>
        <w:spacing w:before="9"/>
        <w:ind w:left="0"/>
        <w:jc w:val="left"/>
        <w:rPr>
          <w:sz w:val="19"/>
        </w:rPr>
      </w:pPr>
    </w:p>
    <w:p w14:paraId="2E1A1584" w14:textId="17CCD202" w:rsidR="00952D49" w:rsidRDefault="003E338D">
      <w:pPr>
        <w:pStyle w:val="Ttulo1"/>
        <w:numPr>
          <w:ilvl w:val="1"/>
          <w:numId w:val="5"/>
        </w:numPr>
        <w:tabs>
          <w:tab w:val="left" w:pos="703"/>
        </w:tabs>
        <w:ind w:left="702" w:hanging="285"/>
        <w:jc w:val="left"/>
      </w:pPr>
      <w:r>
        <w:rPr>
          <w:noProof/>
        </w:rPr>
        <mc:AlternateContent>
          <mc:Choice Requires="wps">
            <w:drawing>
              <wp:anchor distT="0" distB="0" distL="0" distR="0" simplePos="0" relativeHeight="487627776" behindDoc="1" locked="0" layoutInCell="1" allowOverlap="1" wp14:anchorId="55572775" wp14:editId="6411BEAD">
                <wp:simplePos x="0" y="0"/>
                <wp:positionH relativeFrom="page">
                  <wp:posOffset>882650</wp:posOffset>
                </wp:positionH>
                <wp:positionV relativeFrom="paragraph">
                  <wp:posOffset>210820</wp:posOffset>
                </wp:positionV>
                <wp:extent cx="5796915" cy="6350"/>
                <wp:effectExtent l="0" t="0" r="0" b="0"/>
                <wp:wrapTopAndBottom/>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A0BA6" id="Rectangle 8" o:spid="_x0000_s1026" style="position:absolute;margin-left:69.5pt;margin-top:16.6pt;width:456.45pt;height:.5pt;z-index:-15688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GVH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" fillcolor="black" stroked="f">
                <w10:wrap type="topAndBottom" anchorx="page"/>
              </v:rect>
            </w:pict>
          </mc:Fallback>
        </mc:AlternateContent>
      </w:r>
      <w:r w:rsidR="00E6732C">
        <w:t>Garantía</w:t>
      </w:r>
      <w:r w:rsidR="00E6732C">
        <w:rPr>
          <w:spacing w:val="-4"/>
        </w:rPr>
        <w:t xml:space="preserve"> </w:t>
      </w:r>
      <w:r w:rsidR="00E6732C">
        <w:t>Decenal</w:t>
      </w:r>
    </w:p>
    <w:p w14:paraId="39B8408C" w14:textId="77777777" w:rsidR="00952D49" w:rsidRDefault="00952D49">
      <w:pPr>
        <w:pStyle w:val="Textoindependiente"/>
        <w:spacing w:before="11"/>
        <w:ind w:left="0"/>
        <w:jc w:val="left"/>
        <w:rPr>
          <w:b/>
          <w:sz w:val="17"/>
        </w:rPr>
      </w:pPr>
    </w:p>
    <w:p w14:paraId="6C90FB4C" w14:textId="77777777" w:rsidR="00952D49" w:rsidRDefault="00E6732C">
      <w:pPr>
        <w:pStyle w:val="Textoindependiente"/>
        <w:spacing w:before="56" w:line="276" w:lineRule="auto"/>
        <w:ind w:right="673"/>
      </w:pPr>
      <w:r>
        <w:t>El contratista es responsable de pleno derecho y por un periodo de diez (10) años a contar desde la</w:t>
      </w:r>
      <w:r>
        <w:rPr>
          <w:spacing w:val="1"/>
        </w:rPr>
        <w:t xml:space="preserve"> </w:t>
      </w:r>
      <w:r>
        <w:t>fecha de la recepción provisoria, de los daños resultantes de cualquier vicio de construcción que</w:t>
      </w:r>
      <w:r>
        <w:rPr>
          <w:spacing w:val="1"/>
        </w:rPr>
        <w:t xml:space="preserve"> </w:t>
      </w:r>
      <w:r>
        <w:t>comprometa</w:t>
      </w:r>
      <w:r>
        <w:rPr>
          <w:spacing w:val="48"/>
        </w:rPr>
        <w:t xml:space="preserve"> </w:t>
      </w:r>
      <w:r>
        <w:t>la</w:t>
      </w:r>
      <w:r>
        <w:rPr>
          <w:spacing w:val="47"/>
        </w:rPr>
        <w:t xml:space="preserve"> </w:t>
      </w:r>
      <w:r>
        <w:t>solidez</w:t>
      </w:r>
      <w:r>
        <w:rPr>
          <w:spacing w:val="47"/>
        </w:rPr>
        <w:t xml:space="preserve"> </w:t>
      </w:r>
      <w:r>
        <w:t>de</w:t>
      </w:r>
      <w:r>
        <w:rPr>
          <w:spacing w:val="45"/>
        </w:rPr>
        <w:t xml:space="preserve"> </w:t>
      </w:r>
      <w:r>
        <w:t>las</w:t>
      </w:r>
      <w:r>
        <w:rPr>
          <w:spacing w:val="47"/>
        </w:rPr>
        <w:t xml:space="preserve"> </w:t>
      </w:r>
      <w:r>
        <w:t>obras</w:t>
      </w:r>
      <w:r>
        <w:rPr>
          <w:spacing w:val="47"/>
        </w:rPr>
        <w:t xml:space="preserve"> </w:t>
      </w:r>
      <w:r>
        <w:t>o</w:t>
      </w:r>
      <w:r>
        <w:rPr>
          <w:spacing w:val="48"/>
        </w:rPr>
        <w:t xml:space="preserve"> </w:t>
      </w:r>
      <w:r>
        <w:t>que</w:t>
      </w:r>
      <w:r>
        <w:rPr>
          <w:spacing w:val="49"/>
        </w:rPr>
        <w:t xml:space="preserve"> </w:t>
      </w:r>
      <w:r>
        <w:t>afecten</w:t>
      </w:r>
      <w:r>
        <w:rPr>
          <w:spacing w:val="44"/>
        </w:rPr>
        <w:t xml:space="preserve"> </w:t>
      </w:r>
      <w:r>
        <w:t>alguno</w:t>
      </w:r>
      <w:r>
        <w:rPr>
          <w:spacing w:val="2"/>
        </w:rPr>
        <w:t xml:space="preserve"> </w:t>
      </w:r>
      <w:r>
        <w:t>de</w:t>
      </w:r>
      <w:r>
        <w:rPr>
          <w:spacing w:val="48"/>
        </w:rPr>
        <w:t xml:space="preserve"> </w:t>
      </w:r>
      <w:r>
        <w:t>sus</w:t>
      </w:r>
      <w:r>
        <w:rPr>
          <w:spacing w:val="47"/>
        </w:rPr>
        <w:t xml:space="preserve"> </w:t>
      </w:r>
      <w:r>
        <w:t>elementos</w:t>
      </w:r>
      <w:r>
        <w:rPr>
          <w:spacing w:val="47"/>
        </w:rPr>
        <w:t xml:space="preserve"> </w:t>
      </w:r>
      <w:r>
        <w:t>constitutivos,</w:t>
      </w:r>
      <w:r>
        <w:rPr>
          <w:spacing w:val="47"/>
        </w:rPr>
        <w:t xml:space="preserve"> </w:t>
      </w:r>
      <w:r>
        <w:t>si</w:t>
      </w:r>
      <w:r>
        <w:rPr>
          <w:spacing w:val="47"/>
        </w:rPr>
        <w:t xml:space="preserve"> </w:t>
      </w:r>
      <w:r>
        <w:t>la</w:t>
      </w:r>
    </w:p>
    <w:p w14:paraId="1105748B" w14:textId="77777777" w:rsidR="00952D49" w:rsidRDefault="00952D49">
      <w:pPr>
        <w:spacing w:line="276" w:lineRule="auto"/>
        <w:sectPr w:rsidR="00952D49">
          <w:pgSz w:w="11910" w:h="16840"/>
          <w:pgMar w:top="1360" w:right="740" w:bottom="280" w:left="1000" w:header="720" w:footer="720" w:gutter="0"/>
          <w:cols w:space="720"/>
        </w:sectPr>
      </w:pPr>
    </w:p>
    <w:p w14:paraId="1954BB8F" w14:textId="77777777" w:rsidR="00952D49" w:rsidRDefault="00E6732C">
      <w:pPr>
        <w:pStyle w:val="Textoindependiente"/>
        <w:spacing w:before="37" w:line="276" w:lineRule="auto"/>
        <w:ind w:right="502"/>
        <w:jc w:val="left"/>
      </w:pPr>
      <w:r>
        <w:lastRenderedPageBreak/>
        <w:t>legislación</w:t>
      </w:r>
      <w:r>
        <w:rPr>
          <w:spacing w:val="22"/>
        </w:rPr>
        <w:t xml:space="preserve"> </w:t>
      </w:r>
      <w:r>
        <w:t>en</w:t>
      </w:r>
      <w:r>
        <w:rPr>
          <w:spacing w:val="23"/>
        </w:rPr>
        <w:t xml:space="preserve"> </w:t>
      </w:r>
      <w:r>
        <w:t>vigor</w:t>
      </w:r>
      <w:r>
        <w:rPr>
          <w:spacing w:val="24"/>
        </w:rPr>
        <w:t xml:space="preserve"> </w:t>
      </w:r>
      <w:r>
        <w:t>así</w:t>
      </w:r>
      <w:r>
        <w:rPr>
          <w:spacing w:val="23"/>
        </w:rPr>
        <w:t xml:space="preserve"> </w:t>
      </w:r>
      <w:r>
        <w:t>lo</w:t>
      </w:r>
      <w:r>
        <w:rPr>
          <w:spacing w:val="23"/>
        </w:rPr>
        <w:t xml:space="preserve"> </w:t>
      </w:r>
      <w:r>
        <w:t>establece.</w:t>
      </w:r>
      <w:r>
        <w:rPr>
          <w:spacing w:val="23"/>
        </w:rPr>
        <w:t xml:space="preserve"> </w:t>
      </w:r>
      <w:r>
        <w:t>Para</w:t>
      </w:r>
      <w:r>
        <w:rPr>
          <w:spacing w:val="23"/>
        </w:rPr>
        <w:t xml:space="preserve"> </w:t>
      </w:r>
      <w:r>
        <w:t>exonerarse</w:t>
      </w:r>
      <w:r>
        <w:rPr>
          <w:spacing w:val="24"/>
        </w:rPr>
        <w:t xml:space="preserve"> </w:t>
      </w:r>
      <w:r>
        <w:t>de</w:t>
      </w:r>
      <w:r>
        <w:rPr>
          <w:spacing w:val="24"/>
        </w:rPr>
        <w:t xml:space="preserve"> </w:t>
      </w:r>
      <w:r>
        <w:t>esta</w:t>
      </w:r>
      <w:r>
        <w:rPr>
          <w:spacing w:val="23"/>
        </w:rPr>
        <w:t xml:space="preserve"> </w:t>
      </w:r>
      <w:r>
        <w:t>responsabilidad</w:t>
      </w:r>
      <w:r>
        <w:rPr>
          <w:spacing w:val="23"/>
        </w:rPr>
        <w:t xml:space="preserve"> </w:t>
      </w:r>
      <w:r>
        <w:t>el</w:t>
      </w:r>
      <w:r>
        <w:rPr>
          <w:spacing w:val="26"/>
        </w:rPr>
        <w:t xml:space="preserve"> </w:t>
      </w:r>
      <w:r>
        <w:t>contratista</w:t>
      </w:r>
      <w:r>
        <w:rPr>
          <w:spacing w:val="24"/>
        </w:rPr>
        <w:t xml:space="preserve"> </w:t>
      </w:r>
      <w:r>
        <w:t>deberá</w:t>
      </w:r>
      <w:r>
        <w:rPr>
          <w:spacing w:val="-47"/>
        </w:rPr>
        <w:t xml:space="preserve"> </w:t>
      </w:r>
      <w:r>
        <w:t>probar</w:t>
      </w:r>
      <w:r>
        <w:rPr>
          <w:spacing w:val="-1"/>
        </w:rPr>
        <w:t xml:space="preserve"> </w:t>
      </w:r>
      <w:r>
        <w:t>que</w:t>
      </w:r>
      <w:r>
        <w:rPr>
          <w:spacing w:val="1"/>
        </w:rPr>
        <w:t xml:space="preserve"> </w:t>
      </w:r>
      <w:r>
        <w:t>los daños provienen de</w:t>
      </w:r>
      <w:r>
        <w:rPr>
          <w:spacing w:val="1"/>
        </w:rPr>
        <w:t xml:space="preserve"> </w:t>
      </w:r>
      <w:r>
        <w:t>una causa ajena.</w:t>
      </w:r>
    </w:p>
    <w:p w14:paraId="62AC263A" w14:textId="77777777" w:rsidR="00952D49" w:rsidRDefault="00952D49">
      <w:pPr>
        <w:pStyle w:val="Textoindependiente"/>
        <w:spacing w:before="3"/>
        <w:ind w:left="0"/>
        <w:jc w:val="left"/>
        <w:rPr>
          <w:sz w:val="25"/>
        </w:rPr>
      </w:pPr>
    </w:p>
    <w:p w14:paraId="014371A4" w14:textId="77777777" w:rsidR="00952D49" w:rsidRDefault="00E6732C">
      <w:pPr>
        <w:pStyle w:val="Prrafodelista"/>
        <w:numPr>
          <w:ilvl w:val="0"/>
          <w:numId w:val="25"/>
        </w:numPr>
        <w:tabs>
          <w:tab w:val="left" w:pos="3875"/>
          <w:tab w:val="left" w:pos="3876"/>
        </w:tabs>
        <w:spacing w:before="1"/>
        <w:ind w:left="3875" w:hanging="642"/>
        <w:jc w:val="left"/>
        <w:rPr>
          <w:b/>
        </w:rPr>
      </w:pPr>
      <w:r>
        <w:rPr>
          <w:b/>
          <w:u w:val="single"/>
        </w:rPr>
        <w:t>SUSPENSIÓN</w:t>
      </w:r>
      <w:r>
        <w:rPr>
          <w:b/>
          <w:spacing w:val="-4"/>
          <w:u w:val="single"/>
        </w:rPr>
        <w:t xml:space="preserve"> </w:t>
      </w:r>
      <w:r>
        <w:rPr>
          <w:b/>
          <w:u w:val="single"/>
        </w:rPr>
        <w:t>DE</w:t>
      </w:r>
      <w:r>
        <w:rPr>
          <w:b/>
          <w:spacing w:val="-3"/>
          <w:u w:val="single"/>
        </w:rPr>
        <w:t xml:space="preserve"> </w:t>
      </w:r>
      <w:r>
        <w:rPr>
          <w:b/>
          <w:u w:val="single"/>
        </w:rPr>
        <w:t>LOS</w:t>
      </w:r>
      <w:r>
        <w:rPr>
          <w:b/>
          <w:spacing w:val="-3"/>
          <w:u w:val="single"/>
        </w:rPr>
        <w:t xml:space="preserve"> </w:t>
      </w:r>
      <w:r>
        <w:rPr>
          <w:b/>
          <w:u w:val="single"/>
        </w:rPr>
        <w:t>TRABAJOS</w:t>
      </w:r>
    </w:p>
    <w:p w14:paraId="136B49A4" w14:textId="77777777" w:rsidR="00952D49" w:rsidRDefault="00952D49">
      <w:pPr>
        <w:pStyle w:val="Textoindependiente"/>
        <w:spacing w:before="7"/>
        <w:ind w:left="0"/>
        <w:jc w:val="left"/>
        <w:rPr>
          <w:b/>
          <w:sz w:val="18"/>
        </w:rPr>
      </w:pPr>
    </w:p>
    <w:p w14:paraId="15F4E0BD" w14:textId="45C70907" w:rsidR="00952D49" w:rsidRDefault="003E338D">
      <w:pPr>
        <w:spacing w:before="56"/>
        <w:ind w:left="418"/>
        <w:rPr>
          <w:b/>
        </w:rPr>
      </w:pPr>
      <w:r>
        <w:rPr>
          <w:noProof/>
        </w:rPr>
        <mc:AlternateContent>
          <mc:Choice Requires="wps">
            <w:drawing>
              <wp:anchor distT="0" distB="0" distL="0" distR="0" simplePos="0" relativeHeight="487628288" behindDoc="1" locked="0" layoutInCell="1" allowOverlap="1" wp14:anchorId="0B919943" wp14:editId="1200DA65">
                <wp:simplePos x="0" y="0"/>
                <wp:positionH relativeFrom="page">
                  <wp:posOffset>882650</wp:posOffset>
                </wp:positionH>
                <wp:positionV relativeFrom="paragraph">
                  <wp:posOffset>244475</wp:posOffset>
                </wp:positionV>
                <wp:extent cx="5796915" cy="6350"/>
                <wp:effectExtent l="0" t="0" r="0" b="0"/>
                <wp:wrapTopAndBottom/>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FAC32" id="Rectangle 7" o:spid="_x0000_s1026" style="position:absolute;margin-left:69.5pt;margin-top:19.25pt;width:456.45pt;height:.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" fillcolor="black" stroked="f">
                <w10:wrap type="topAndBottom" anchorx="page"/>
              </v:rect>
            </w:pict>
          </mc:Fallback>
        </mc:AlternateContent>
      </w:r>
      <w:r w:rsidR="00E6732C">
        <w:rPr>
          <w:b/>
        </w:rPr>
        <w:t>1.</w:t>
      </w:r>
      <w:r w:rsidR="00E6732C">
        <w:rPr>
          <w:b/>
          <w:spacing w:val="9"/>
        </w:rPr>
        <w:t xml:space="preserve"> </w:t>
      </w:r>
      <w:r w:rsidR="00E6732C">
        <w:rPr>
          <w:b/>
        </w:rPr>
        <w:t>Suspensión</w:t>
      </w:r>
      <w:r w:rsidR="00E6732C">
        <w:rPr>
          <w:b/>
          <w:spacing w:val="-3"/>
        </w:rPr>
        <w:t xml:space="preserve"> </w:t>
      </w:r>
      <w:r w:rsidR="00E6732C">
        <w:rPr>
          <w:b/>
        </w:rPr>
        <w:t>de</w:t>
      </w:r>
      <w:r w:rsidR="00E6732C">
        <w:rPr>
          <w:b/>
          <w:spacing w:val="-2"/>
        </w:rPr>
        <w:t xml:space="preserve"> </w:t>
      </w:r>
      <w:r w:rsidR="00E6732C">
        <w:rPr>
          <w:b/>
        </w:rPr>
        <w:t>los</w:t>
      </w:r>
      <w:r w:rsidR="00E6732C">
        <w:rPr>
          <w:b/>
          <w:spacing w:val="-1"/>
        </w:rPr>
        <w:t xml:space="preserve"> </w:t>
      </w:r>
      <w:r w:rsidR="00E6732C">
        <w:rPr>
          <w:b/>
        </w:rPr>
        <w:t>trabajos</w:t>
      </w:r>
    </w:p>
    <w:p w14:paraId="6E5E6E90" w14:textId="77777777" w:rsidR="00952D49" w:rsidRDefault="00952D49">
      <w:pPr>
        <w:pStyle w:val="Textoindependiente"/>
        <w:spacing w:before="11"/>
        <w:ind w:left="0"/>
        <w:jc w:val="left"/>
        <w:rPr>
          <w:b/>
          <w:sz w:val="17"/>
        </w:rPr>
      </w:pPr>
    </w:p>
    <w:p w14:paraId="37C47FD7" w14:textId="617A435B" w:rsidR="00952D49" w:rsidRDefault="00E6732C">
      <w:pPr>
        <w:pStyle w:val="Textoindependiente"/>
        <w:spacing w:before="56" w:line="276" w:lineRule="auto"/>
        <w:ind w:right="671"/>
      </w:pPr>
      <w:r>
        <w:t>La contratante podrá tomar la decisión de suspender el avance de los trabajos por razones de interés</w:t>
      </w:r>
      <w:r>
        <w:rPr>
          <w:spacing w:val="1"/>
        </w:rPr>
        <w:t xml:space="preserve"> </w:t>
      </w:r>
      <w:r>
        <w:t xml:space="preserve">público, conforme a lo dispuesto en el artículo </w:t>
      </w:r>
      <w:r w:rsidR="00506B64">
        <w:t xml:space="preserve">65 inciso c) de la Ley </w:t>
      </w:r>
      <w:proofErr w:type="spellStart"/>
      <w:r w:rsidR="00371546">
        <w:t>N</w:t>
      </w:r>
      <w:r w:rsidR="00506B64">
        <w:t>°</w:t>
      </w:r>
      <w:proofErr w:type="spellEnd"/>
      <w:r w:rsidR="00506B64">
        <w:t xml:space="preserve"> 7021/22</w:t>
      </w:r>
      <w:r w:rsidR="00371546">
        <w:t>.</w:t>
      </w:r>
      <w:r>
        <w:t xml:space="preserve"> En tal caso, se</w:t>
      </w:r>
      <w:r>
        <w:rPr>
          <w:spacing w:val="1"/>
        </w:rPr>
        <w:t xml:space="preserve"> </w:t>
      </w:r>
      <w:r>
        <w:t>procederá</w:t>
      </w:r>
      <w:r>
        <w:rPr>
          <w:spacing w:val="1"/>
        </w:rPr>
        <w:t xml:space="preserve"> </w:t>
      </w:r>
      <w:r>
        <w:t>siguiendo</w:t>
      </w:r>
      <w:r>
        <w:rPr>
          <w:spacing w:val="1"/>
        </w:rPr>
        <w:t xml:space="preserve"> </w:t>
      </w:r>
      <w:r>
        <w:t>las</w:t>
      </w:r>
      <w:r>
        <w:rPr>
          <w:spacing w:val="1"/>
        </w:rPr>
        <w:t xml:space="preserve"> </w:t>
      </w:r>
      <w:r>
        <w:t>modalidades</w:t>
      </w:r>
      <w:r>
        <w:rPr>
          <w:spacing w:val="1"/>
        </w:rPr>
        <w:t xml:space="preserve"> </w:t>
      </w:r>
      <w:r>
        <w:t>indicadas</w:t>
      </w:r>
      <w:r>
        <w:rPr>
          <w:spacing w:val="1"/>
        </w:rPr>
        <w:t xml:space="preserve"> </w:t>
      </w:r>
      <w:r>
        <w:t>en</w:t>
      </w:r>
      <w:r>
        <w:rPr>
          <w:spacing w:val="1"/>
        </w:rPr>
        <w:t xml:space="preserve"> </w:t>
      </w:r>
      <w:r>
        <w:t>la</w:t>
      </w:r>
      <w:r>
        <w:rPr>
          <w:spacing w:val="1"/>
        </w:rPr>
        <w:t xml:space="preserve"> </w:t>
      </w:r>
      <w:r>
        <w:t>cláusula</w:t>
      </w:r>
      <w:r>
        <w:rPr>
          <w:spacing w:val="1"/>
        </w:rPr>
        <w:t xml:space="preserve"> </w:t>
      </w:r>
      <w:r>
        <w:rPr>
          <w:b/>
          <w:i/>
        </w:rPr>
        <w:t>"Verificación</w:t>
      </w:r>
      <w:r>
        <w:rPr>
          <w:b/>
          <w:i/>
          <w:spacing w:val="1"/>
        </w:rPr>
        <w:t xml:space="preserve"> </w:t>
      </w:r>
      <w:r>
        <w:rPr>
          <w:b/>
          <w:i/>
        </w:rPr>
        <w:t>y</w:t>
      </w:r>
      <w:r>
        <w:rPr>
          <w:b/>
          <w:i/>
          <w:spacing w:val="1"/>
        </w:rPr>
        <w:t xml:space="preserve"> </w:t>
      </w:r>
      <w:r>
        <w:rPr>
          <w:b/>
          <w:i/>
        </w:rPr>
        <w:t>Constancia"</w:t>
      </w:r>
      <w:r>
        <w:t>,</w:t>
      </w:r>
      <w:r>
        <w:rPr>
          <w:spacing w:val="1"/>
        </w:rPr>
        <w:t xml:space="preserve"> </w:t>
      </w:r>
      <w:r>
        <w:t>a</w:t>
      </w:r>
      <w:r>
        <w:rPr>
          <w:spacing w:val="1"/>
        </w:rPr>
        <w:t xml:space="preserve"> </w:t>
      </w:r>
      <w:r>
        <w:t>la</w:t>
      </w:r>
      <w:r>
        <w:rPr>
          <w:spacing w:val="1"/>
        </w:rPr>
        <w:t xml:space="preserve"> </w:t>
      </w:r>
      <w:r>
        <w:t>constatación</w:t>
      </w:r>
      <w:r>
        <w:rPr>
          <w:spacing w:val="-5"/>
        </w:rPr>
        <w:t xml:space="preserve"> </w:t>
      </w:r>
      <w:r>
        <w:t>de las</w:t>
      </w:r>
      <w:r>
        <w:rPr>
          <w:spacing w:val="-3"/>
        </w:rPr>
        <w:t xml:space="preserve"> </w:t>
      </w:r>
      <w:r>
        <w:t>obras</w:t>
      </w:r>
      <w:r>
        <w:rPr>
          <w:spacing w:val="-4"/>
        </w:rPr>
        <w:t xml:space="preserve"> </w:t>
      </w:r>
      <w:r>
        <w:t>o</w:t>
      </w:r>
      <w:r>
        <w:rPr>
          <w:spacing w:val="-1"/>
        </w:rPr>
        <w:t xml:space="preserve"> </w:t>
      </w:r>
      <w:r>
        <w:t>partes de obras ejecutadas y de</w:t>
      </w:r>
      <w:r>
        <w:rPr>
          <w:spacing w:val="-3"/>
        </w:rPr>
        <w:t xml:space="preserve"> </w:t>
      </w:r>
      <w:r>
        <w:t>los</w:t>
      </w:r>
      <w:r>
        <w:rPr>
          <w:spacing w:val="-5"/>
        </w:rPr>
        <w:t xml:space="preserve"> </w:t>
      </w:r>
      <w:r>
        <w:t>materiales suministrados.</w:t>
      </w:r>
    </w:p>
    <w:p w14:paraId="08691E2C" w14:textId="77777777" w:rsidR="00952D49" w:rsidRDefault="00E6732C">
      <w:pPr>
        <w:pStyle w:val="Textoindependiente"/>
        <w:spacing w:before="1" w:line="276" w:lineRule="auto"/>
        <w:ind w:right="670"/>
      </w:pPr>
      <w:r>
        <w:t>En</w:t>
      </w:r>
      <w:r>
        <w:rPr>
          <w:spacing w:val="-13"/>
        </w:rPr>
        <w:t xml:space="preserve"> </w:t>
      </w:r>
      <w:r>
        <w:t>caso</w:t>
      </w:r>
      <w:r>
        <w:rPr>
          <w:spacing w:val="-11"/>
        </w:rPr>
        <w:t xml:space="preserve"> </w:t>
      </w:r>
      <w:r>
        <w:t>de</w:t>
      </w:r>
      <w:r>
        <w:rPr>
          <w:spacing w:val="-12"/>
        </w:rPr>
        <w:t xml:space="preserve"> </w:t>
      </w:r>
      <w:r>
        <w:t>que</w:t>
      </w:r>
      <w:r>
        <w:rPr>
          <w:spacing w:val="-11"/>
        </w:rPr>
        <w:t xml:space="preserve"> </w:t>
      </w:r>
      <w:r>
        <w:t>la</w:t>
      </w:r>
      <w:r>
        <w:rPr>
          <w:spacing w:val="-13"/>
        </w:rPr>
        <w:t xml:space="preserve"> </w:t>
      </w:r>
      <w:r>
        <w:t>contratante</w:t>
      </w:r>
      <w:r>
        <w:rPr>
          <w:spacing w:val="-11"/>
        </w:rPr>
        <w:t xml:space="preserve"> </w:t>
      </w:r>
      <w:r>
        <w:t>incurra</w:t>
      </w:r>
      <w:r>
        <w:rPr>
          <w:spacing w:val="-13"/>
        </w:rPr>
        <w:t xml:space="preserve"> </w:t>
      </w:r>
      <w:r>
        <w:t>en</w:t>
      </w:r>
      <w:r>
        <w:rPr>
          <w:spacing w:val="-12"/>
        </w:rPr>
        <w:t xml:space="preserve"> </w:t>
      </w:r>
      <w:r>
        <w:t>una</w:t>
      </w:r>
      <w:r>
        <w:rPr>
          <w:spacing w:val="-12"/>
        </w:rPr>
        <w:t xml:space="preserve"> </w:t>
      </w:r>
      <w:r>
        <w:t>mora</w:t>
      </w:r>
      <w:r>
        <w:rPr>
          <w:spacing w:val="-13"/>
        </w:rPr>
        <w:t xml:space="preserve"> </w:t>
      </w:r>
      <w:r>
        <w:t>en</w:t>
      </w:r>
      <w:r>
        <w:rPr>
          <w:spacing w:val="-12"/>
        </w:rPr>
        <w:t xml:space="preserve"> </w:t>
      </w:r>
      <w:r>
        <w:t>el</w:t>
      </w:r>
      <w:r>
        <w:rPr>
          <w:spacing w:val="-13"/>
        </w:rPr>
        <w:t xml:space="preserve"> </w:t>
      </w:r>
      <w:r>
        <w:t>pago</w:t>
      </w:r>
      <w:r>
        <w:rPr>
          <w:spacing w:val="-11"/>
        </w:rPr>
        <w:t xml:space="preserve"> </w:t>
      </w:r>
      <w:r>
        <w:t>superior</w:t>
      </w:r>
      <w:r>
        <w:rPr>
          <w:spacing w:val="-13"/>
        </w:rPr>
        <w:t xml:space="preserve"> </w:t>
      </w:r>
      <w:r>
        <w:t>a</w:t>
      </w:r>
      <w:r>
        <w:rPr>
          <w:spacing w:val="-12"/>
        </w:rPr>
        <w:t xml:space="preserve"> </w:t>
      </w:r>
      <w:r>
        <w:t>sesenta</w:t>
      </w:r>
      <w:r>
        <w:rPr>
          <w:spacing w:val="-12"/>
        </w:rPr>
        <w:t xml:space="preserve"> </w:t>
      </w:r>
      <w:r>
        <w:t>(60)</w:t>
      </w:r>
      <w:r>
        <w:rPr>
          <w:spacing w:val="-13"/>
        </w:rPr>
        <w:t xml:space="preserve"> </w:t>
      </w:r>
      <w:r>
        <w:t>días,</w:t>
      </w:r>
      <w:r>
        <w:rPr>
          <w:spacing w:val="-12"/>
        </w:rPr>
        <w:t xml:space="preserve"> </w:t>
      </w:r>
      <w:r>
        <w:t>el</w:t>
      </w:r>
      <w:r>
        <w:rPr>
          <w:spacing w:val="-13"/>
        </w:rPr>
        <w:t xml:space="preserve"> </w:t>
      </w:r>
      <w:r>
        <w:t>contratista</w:t>
      </w:r>
      <w:r>
        <w:rPr>
          <w:spacing w:val="-47"/>
        </w:rPr>
        <w:t xml:space="preserve"> </w:t>
      </w:r>
      <w:r>
        <w:t>tendrá</w:t>
      </w:r>
      <w:r>
        <w:rPr>
          <w:spacing w:val="-7"/>
        </w:rPr>
        <w:t xml:space="preserve"> </w:t>
      </w:r>
      <w:r>
        <w:t>derecho</w:t>
      </w:r>
      <w:r>
        <w:rPr>
          <w:spacing w:val="-4"/>
        </w:rPr>
        <w:t xml:space="preserve"> </w:t>
      </w:r>
      <w:r>
        <w:t>a</w:t>
      </w:r>
      <w:r>
        <w:rPr>
          <w:spacing w:val="-6"/>
        </w:rPr>
        <w:t xml:space="preserve"> </w:t>
      </w:r>
      <w:r>
        <w:t>solicitar</w:t>
      </w:r>
      <w:r>
        <w:rPr>
          <w:spacing w:val="-5"/>
        </w:rPr>
        <w:t xml:space="preserve"> </w:t>
      </w:r>
      <w:r>
        <w:t>por</w:t>
      </w:r>
      <w:r>
        <w:rPr>
          <w:spacing w:val="-6"/>
        </w:rPr>
        <w:t xml:space="preserve"> </w:t>
      </w:r>
      <w:r>
        <w:t>escrito</w:t>
      </w:r>
      <w:r>
        <w:rPr>
          <w:spacing w:val="-5"/>
        </w:rPr>
        <w:t xml:space="preserve"> </w:t>
      </w:r>
      <w:r>
        <w:t>la</w:t>
      </w:r>
      <w:r>
        <w:rPr>
          <w:spacing w:val="-8"/>
        </w:rPr>
        <w:t xml:space="preserve"> </w:t>
      </w:r>
      <w:r>
        <w:t>suspensión</w:t>
      </w:r>
      <w:r>
        <w:rPr>
          <w:spacing w:val="-6"/>
        </w:rPr>
        <w:t xml:space="preserve"> </w:t>
      </w:r>
      <w:r>
        <w:t>de</w:t>
      </w:r>
      <w:r>
        <w:rPr>
          <w:spacing w:val="-5"/>
        </w:rPr>
        <w:t xml:space="preserve"> </w:t>
      </w:r>
      <w:r>
        <w:t>la</w:t>
      </w:r>
      <w:r>
        <w:rPr>
          <w:spacing w:val="-6"/>
        </w:rPr>
        <w:t xml:space="preserve"> </w:t>
      </w:r>
      <w:r>
        <w:t>ejecución</w:t>
      </w:r>
      <w:r>
        <w:rPr>
          <w:spacing w:val="-6"/>
        </w:rPr>
        <w:t xml:space="preserve"> </w:t>
      </w:r>
      <w:r>
        <w:t>del</w:t>
      </w:r>
      <w:r>
        <w:rPr>
          <w:spacing w:val="-5"/>
        </w:rPr>
        <w:t xml:space="preserve"> </w:t>
      </w:r>
      <w:r>
        <w:t>contrato</w:t>
      </w:r>
      <w:r>
        <w:rPr>
          <w:spacing w:val="-5"/>
        </w:rPr>
        <w:t xml:space="preserve"> </w:t>
      </w:r>
      <w:r>
        <w:t>por</w:t>
      </w:r>
      <w:r>
        <w:rPr>
          <w:spacing w:val="-6"/>
        </w:rPr>
        <w:t xml:space="preserve"> </w:t>
      </w:r>
      <w:r>
        <w:t>causas</w:t>
      </w:r>
      <w:r>
        <w:rPr>
          <w:spacing w:val="-6"/>
        </w:rPr>
        <w:t xml:space="preserve"> </w:t>
      </w:r>
      <w:r>
        <w:t>imputables</w:t>
      </w:r>
      <w:r>
        <w:rPr>
          <w:spacing w:val="-47"/>
        </w:rPr>
        <w:t xml:space="preserve"> </w:t>
      </w:r>
      <w:r>
        <w:t>a la contratante. La solicitud deberá ser respondida por la contratante dentro de los diez (10) días</w:t>
      </w:r>
      <w:r>
        <w:rPr>
          <w:spacing w:val="1"/>
        </w:rPr>
        <w:t xml:space="preserve"> </w:t>
      </w:r>
      <w:r>
        <w:t>calendario</w:t>
      </w:r>
      <w:r>
        <w:rPr>
          <w:spacing w:val="1"/>
        </w:rPr>
        <w:t xml:space="preserve"> </w:t>
      </w:r>
      <w:r>
        <w:t>de</w:t>
      </w:r>
      <w:r>
        <w:rPr>
          <w:spacing w:val="1"/>
        </w:rPr>
        <w:t xml:space="preserve"> </w:t>
      </w:r>
      <w:r>
        <w:t>haber</w:t>
      </w:r>
      <w:r>
        <w:rPr>
          <w:spacing w:val="1"/>
        </w:rPr>
        <w:t xml:space="preserve"> </w:t>
      </w:r>
      <w:r>
        <w:t>recibido</w:t>
      </w:r>
      <w:r>
        <w:rPr>
          <w:spacing w:val="1"/>
        </w:rPr>
        <w:t xml:space="preserve"> </w:t>
      </w:r>
      <w:r>
        <w:t>por escrito</w:t>
      </w:r>
      <w:r>
        <w:rPr>
          <w:spacing w:val="1"/>
        </w:rPr>
        <w:t xml:space="preserve"> </w:t>
      </w:r>
      <w:r>
        <w:t>el</w:t>
      </w:r>
      <w:r>
        <w:rPr>
          <w:spacing w:val="1"/>
        </w:rPr>
        <w:t xml:space="preserve"> </w:t>
      </w:r>
      <w:r>
        <w:t>requerimiento. Pasado</w:t>
      </w:r>
      <w:r>
        <w:rPr>
          <w:spacing w:val="1"/>
        </w:rPr>
        <w:t xml:space="preserve"> </w:t>
      </w:r>
      <w:r>
        <w:t>dicho</w:t>
      </w:r>
      <w:r>
        <w:rPr>
          <w:spacing w:val="1"/>
        </w:rPr>
        <w:t xml:space="preserve"> </w:t>
      </w:r>
      <w:r>
        <w:t>plazo</w:t>
      </w:r>
      <w:r>
        <w:rPr>
          <w:spacing w:val="1"/>
        </w:rPr>
        <w:t xml:space="preserve"> </w:t>
      </w:r>
      <w:r>
        <w:t>sin</w:t>
      </w:r>
      <w:r>
        <w:rPr>
          <w:spacing w:val="1"/>
        </w:rPr>
        <w:t xml:space="preserve"> </w:t>
      </w:r>
      <w:r>
        <w:t>respuesta se</w:t>
      </w:r>
      <w:r>
        <w:rPr>
          <w:spacing w:val="1"/>
        </w:rPr>
        <w:t xml:space="preserve"> </w:t>
      </w:r>
      <w:r>
        <w:t>considerará denegado el pedido, con lo que se agota la instancia administrativa quedando expedita la</w:t>
      </w:r>
      <w:r>
        <w:rPr>
          <w:spacing w:val="-48"/>
        </w:rPr>
        <w:t xml:space="preserve"> </w:t>
      </w:r>
      <w:r>
        <w:t>vía</w:t>
      </w:r>
      <w:r>
        <w:rPr>
          <w:spacing w:val="-1"/>
        </w:rPr>
        <w:t xml:space="preserve"> </w:t>
      </w:r>
      <w:r>
        <w:t>contencioso</w:t>
      </w:r>
      <w:r>
        <w:rPr>
          <w:spacing w:val="1"/>
        </w:rPr>
        <w:t xml:space="preserve"> </w:t>
      </w:r>
      <w:r>
        <w:t>administrativa.</w:t>
      </w:r>
    </w:p>
    <w:p w14:paraId="43B720E7" w14:textId="77777777" w:rsidR="00952D49" w:rsidRDefault="00E6732C">
      <w:pPr>
        <w:pStyle w:val="Textoindependiente"/>
        <w:spacing w:line="276" w:lineRule="auto"/>
        <w:ind w:right="676"/>
      </w:pPr>
      <w:r>
        <w:t>En el caso en que el contratista haya suspendido en forma regular los trabajos por causas que no le</w:t>
      </w:r>
      <w:r>
        <w:rPr>
          <w:spacing w:val="1"/>
        </w:rPr>
        <w:t xml:space="preserve"> </w:t>
      </w:r>
      <w:r>
        <w:t>fueren</w:t>
      </w:r>
      <w:r>
        <w:rPr>
          <w:spacing w:val="-1"/>
        </w:rPr>
        <w:t xml:space="preserve"> </w:t>
      </w:r>
      <w:r>
        <w:t>imputables,</w:t>
      </w:r>
      <w:r>
        <w:rPr>
          <w:spacing w:val="1"/>
        </w:rPr>
        <w:t xml:space="preserve"> </w:t>
      </w:r>
      <w:r>
        <w:t>los</w:t>
      </w:r>
      <w:r>
        <w:rPr>
          <w:spacing w:val="-1"/>
        </w:rPr>
        <w:t xml:space="preserve"> </w:t>
      </w:r>
      <w:r>
        <w:t>plazos de</w:t>
      </w:r>
      <w:r>
        <w:rPr>
          <w:spacing w:val="-4"/>
        </w:rPr>
        <w:t xml:space="preserve"> </w:t>
      </w:r>
      <w:r>
        <w:t>ejecución</w:t>
      </w:r>
      <w:r>
        <w:rPr>
          <w:spacing w:val="-3"/>
        </w:rPr>
        <w:t xml:space="preserve"> </w:t>
      </w:r>
      <w:r>
        <w:t>se</w:t>
      </w:r>
      <w:r>
        <w:rPr>
          <w:spacing w:val="1"/>
        </w:rPr>
        <w:t xml:space="preserve"> </w:t>
      </w:r>
      <w:r>
        <w:t>prorrogarán</w:t>
      </w:r>
      <w:r>
        <w:rPr>
          <w:spacing w:val="-3"/>
        </w:rPr>
        <w:t xml:space="preserve"> </w:t>
      </w:r>
      <w:r>
        <w:t>por</w:t>
      </w:r>
      <w:r>
        <w:rPr>
          <w:spacing w:val="-2"/>
        </w:rPr>
        <w:t xml:space="preserve"> </w:t>
      </w:r>
      <w:r>
        <w:t>el</w:t>
      </w:r>
      <w:r>
        <w:rPr>
          <w:spacing w:val="-1"/>
        </w:rPr>
        <w:t xml:space="preserve"> </w:t>
      </w:r>
      <w:r>
        <w:t>tiempo</w:t>
      </w:r>
      <w:r>
        <w:rPr>
          <w:spacing w:val="1"/>
        </w:rPr>
        <w:t xml:space="preserve"> </w:t>
      </w:r>
      <w:r>
        <w:t>de</w:t>
      </w:r>
      <w:r>
        <w:rPr>
          <w:spacing w:val="-2"/>
        </w:rPr>
        <w:t xml:space="preserve"> </w:t>
      </w:r>
      <w:r>
        <w:t>suspensión.</w:t>
      </w:r>
    </w:p>
    <w:p w14:paraId="63760A1E" w14:textId="77777777" w:rsidR="00952D49" w:rsidRDefault="00952D49">
      <w:pPr>
        <w:pStyle w:val="Textoindependiente"/>
        <w:spacing w:before="4"/>
        <w:ind w:left="0"/>
        <w:jc w:val="left"/>
        <w:rPr>
          <w:sz w:val="25"/>
        </w:rPr>
      </w:pPr>
    </w:p>
    <w:p w14:paraId="426F16B0" w14:textId="77777777" w:rsidR="00952D49" w:rsidRDefault="00E6732C">
      <w:pPr>
        <w:pStyle w:val="Prrafodelista"/>
        <w:numPr>
          <w:ilvl w:val="0"/>
          <w:numId w:val="25"/>
        </w:numPr>
        <w:tabs>
          <w:tab w:val="left" w:pos="4242"/>
          <w:tab w:val="left" w:pos="4243"/>
        </w:tabs>
        <w:ind w:left="4242" w:hanging="709"/>
        <w:jc w:val="left"/>
        <w:rPr>
          <w:b/>
        </w:rPr>
      </w:pPr>
      <w:r>
        <w:rPr>
          <w:b/>
          <w:u w:val="single"/>
        </w:rPr>
        <w:t>MEDIDAS</w:t>
      </w:r>
      <w:r>
        <w:rPr>
          <w:b/>
          <w:spacing w:val="-3"/>
          <w:u w:val="single"/>
        </w:rPr>
        <w:t xml:space="preserve"> </w:t>
      </w:r>
      <w:r>
        <w:rPr>
          <w:b/>
          <w:u w:val="single"/>
        </w:rPr>
        <w:t>COERCITIVAS</w:t>
      </w:r>
    </w:p>
    <w:p w14:paraId="3AC62618" w14:textId="34FCDCE0" w:rsidR="00952D49" w:rsidRDefault="00952D49">
      <w:pPr>
        <w:pStyle w:val="Textoindependiente"/>
        <w:spacing w:before="7"/>
        <w:ind w:left="0"/>
        <w:jc w:val="left"/>
        <w:rPr>
          <w:b/>
          <w:sz w:val="18"/>
        </w:rPr>
      </w:pPr>
    </w:p>
    <w:p w14:paraId="5EB03D7C" w14:textId="67E28532" w:rsidR="00952D49" w:rsidRDefault="003E338D">
      <w:pPr>
        <w:spacing w:before="57"/>
        <w:ind w:left="418"/>
        <w:rPr>
          <w:b/>
        </w:rPr>
      </w:pPr>
      <w:r>
        <w:rPr>
          <w:noProof/>
        </w:rPr>
        <mc:AlternateContent>
          <mc:Choice Requires="wps">
            <w:drawing>
              <wp:anchor distT="0" distB="0" distL="0" distR="0" simplePos="0" relativeHeight="487628800" behindDoc="1" locked="0" layoutInCell="1" allowOverlap="1" wp14:anchorId="6BB14613" wp14:editId="5E010325">
                <wp:simplePos x="0" y="0"/>
                <wp:positionH relativeFrom="page">
                  <wp:posOffset>882650</wp:posOffset>
                </wp:positionH>
                <wp:positionV relativeFrom="paragraph">
                  <wp:posOffset>245110</wp:posOffset>
                </wp:positionV>
                <wp:extent cx="5796915" cy="6350"/>
                <wp:effectExtent l="0" t="0" r="0" b="0"/>
                <wp:wrapTopAndBottom/>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691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A58F2" id="Rectangle 6" o:spid="_x0000_s1026" style="position:absolute;margin-left:69.5pt;margin-top:19.3pt;width:456.45pt;height:.5pt;z-index:-15687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" fillcolor="black" stroked="f">
                <w10:wrap type="topAndBottom" anchorx="page"/>
              </v:rect>
            </w:pict>
          </mc:Fallback>
        </mc:AlternateContent>
      </w:r>
      <w:r w:rsidR="00E6732C">
        <w:rPr>
          <w:b/>
        </w:rPr>
        <w:t>1.</w:t>
      </w:r>
      <w:r w:rsidR="00E6732C">
        <w:rPr>
          <w:b/>
          <w:spacing w:val="8"/>
        </w:rPr>
        <w:t xml:space="preserve"> </w:t>
      </w:r>
      <w:r w:rsidR="00E6732C">
        <w:rPr>
          <w:b/>
        </w:rPr>
        <w:t>Medidas</w:t>
      </w:r>
      <w:r w:rsidR="00E6732C">
        <w:rPr>
          <w:b/>
          <w:spacing w:val="-2"/>
        </w:rPr>
        <w:t xml:space="preserve"> </w:t>
      </w:r>
      <w:r w:rsidR="00E6732C">
        <w:rPr>
          <w:b/>
        </w:rPr>
        <w:t>Coercitivas</w:t>
      </w:r>
    </w:p>
    <w:p w14:paraId="2A33A4ED" w14:textId="77777777" w:rsidR="00952D49" w:rsidRDefault="00952D49">
      <w:pPr>
        <w:pStyle w:val="Textoindependiente"/>
        <w:spacing w:before="2"/>
        <w:ind w:left="0"/>
        <w:jc w:val="left"/>
        <w:rPr>
          <w:b/>
          <w:sz w:val="18"/>
        </w:rPr>
      </w:pPr>
    </w:p>
    <w:p w14:paraId="1A4ADAA3" w14:textId="77777777" w:rsidR="00952D49" w:rsidRDefault="00E6732C">
      <w:pPr>
        <w:pStyle w:val="Textoindependiente"/>
        <w:spacing w:before="56" w:line="276" w:lineRule="auto"/>
        <w:ind w:right="671"/>
      </w:pPr>
      <w:r>
        <w:t xml:space="preserve">Con excepción del caso previsto en la cláusula </w:t>
      </w:r>
      <w:r>
        <w:rPr>
          <w:b/>
          <w:i/>
        </w:rPr>
        <w:t>“Rescisión del contrato por causa imputable a la</w:t>
      </w:r>
      <w:r>
        <w:rPr>
          <w:b/>
          <w:i/>
          <w:spacing w:val="1"/>
        </w:rPr>
        <w:t xml:space="preserve"> </w:t>
      </w:r>
      <w:r>
        <w:rPr>
          <w:b/>
          <w:i/>
        </w:rPr>
        <w:t xml:space="preserve">contratante”, </w:t>
      </w:r>
      <w:r>
        <w:t>cuando el contratista no actúe de conformidad con las disposiciones del contrato, la</w:t>
      </w:r>
      <w:r>
        <w:rPr>
          <w:spacing w:val="1"/>
        </w:rPr>
        <w:t xml:space="preserve"> </w:t>
      </w:r>
      <w:r>
        <w:t>contratante podrá decidir continuar las obras por administración, por cuenta y riesgo del contratista.</w:t>
      </w:r>
      <w:r>
        <w:rPr>
          <w:spacing w:val="1"/>
        </w:rPr>
        <w:t xml:space="preserve"> </w:t>
      </w:r>
      <w:r>
        <w:t>Para ejercer esta potestad, deberá requerir al contratista el cumplimiento del contrato, dentro de un</w:t>
      </w:r>
      <w:r>
        <w:rPr>
          <w:spacing w:val="1"/>
        </w:rPr>
        <w:t xml:space="preserve"> </w:t>
      </w:r>
      <w:r>
        <w:t>plazo</w:t>
      </w:r>
      <w:r>
        <w:rPr>
          <w:spacing w:val="-8"/>
        </w:rPr>
        <w:t xml:space="preserve"> </w:t>
      </w:r>
      <w:r>
        <w:t>determinado,</w:t>
      </w:r>
      <w:r>
        <w:rPr>
          <w:spacing w:val="-10"/>
        </w:rPr>
        <w:t xml:space="preserve"> </w:t>
      </w:r>
      <w:r>
        <w:t>mediante</w:t>
      </w:r>
      <w:r>
        <w:rPr>
          <w:spacing w:val="-7"/>
        </w:rPr>
        <w:t xml:space="preserve"> </w:t>
      </w:r>
      <w:r>
        <w:t>una</w:t>
      </w:r>
      <w:r>
        <w:rPr>
          <w:spacing w:val="-12"/>
        </w:rPr>
        <w:t xml:space="preserve"> </w:t>
      </w:r>
      <w:r>
        <w:t>comunicación</w:t>
      </w:r>
      <w:r>
        <w:rPr>
          <w:spacing w:val="-9"/>
        </w:rPr>
        <w:t xml:space="preserve"> </w:t>
      </w:r>
      <w:r>
        <w:t>por</w:t>
      </w:r>
      <w:r>
        <w:rPr>
          <w:spacing w:val="-8"/>
        </w:rPr>
        <w:t xml:space="preserve"> </w:t>
      </w:r>
      <w:r>
        <w:t>escrito.</w:t>
      </w:r>
      <w:r>
        <w:rPr>
          <w:spacing w:val="-12"/>
        </w:rPr>
        <w:t xml:space="preserve"> </w:t>
      </w:r>
      <w:r>
        <w:t>Dicho</w:t>
      </w:r>
      <w:r>
        <w:rPr>
          <w:spacing w:val="-7"/>
        </w:rPr>
        <w:t xml:space="preserve"> </w:t>
      </w:r>
      <w:r>
        <w:t>plazo,</w:t>
      </w:r>
      <w:r>
        <w:rPr>
          <w:spacing w:val="-8"/>
        </w:rPr>
        <w:t xml:space="preserve"> </w:t>
      </w:r>
      <w:r>
        <w:t>excepto</w:t>
      </w:r>
      <w:r>
        <w:rPr>
          <w:spacing w:val="-12"/>
        </w:rPr>
        <w:t xml:space="preserve"> </w:t>
      </w:r>
      <w:r>
        <w:t>en</w:t>
      </w:r>
      <w:r>
        <w:rPr>
          <w:spacing w:val="-9"/>
        </w:rPr>
        <w:t xml:space="preserve"> </w:t>
      </w:r>
      <w:r>
        <w:t>caso</w:t>
      </w:r>
      <w:r>
        <w:rPr>
          <w:spacing w:val="-7"/>
        </w:rPr>
        <w:t xml:space="preserve"> </w:t>
      </w:r>
      <w:r>
        <w:t>de</w:t>
      </w:r>
      <w:r>
        <w:rPr>
          <w:spacing w:val="-10"/>
        </w:rPr>
        <w:t xml:space="preserve"> </w:t>
      </w:r>
      <w:r>
        <w:t>urgencia,</w:t>
      </w:r>
      <w:r>
        <w:rPr>
          <w:spacing w:val="-48"/>
        </w:rPr>
        <w:t xml:space="preserve"> </w:t>
      </w:r>
      <w:r>
        <w:t>no será</w:t>
      </w:r>
      <w:r>
        <w:rPr>
          <w:spacing w:val="-3"/>
        </w:rPr>
        <w:t xml:space="preserve"> </w:t>
      </w:r>
      <w:r>
        <w:t>inferior</w:t>
      </w:r>
      <w:r>
        <w:rPr>
          <w:spacing w:val="-1"/>
        </w:rPr>
        <w:t xml:space="preserve"> </w:t>
      </w:r>
      <w:r>
        <w:t>a quince</w:t>
      </w:r>
      <w:r>
        <w:rPr>
          <w:spacing w:val="-2"/>
        </w:rPr>
        <w:t xml:space="preserve"> </w:t>
      </w:r>
      <w:r>
        <w:t>(15)</w:t>
      </w:r>
      <w:r>
        <w:rPr>
          <w:spacing w:val="-1"/>
        </w:rPr>
        <w:t xml:space="preserve"> </w:t>
      </w:r>
      <w:r>
        <w:t>días</w:t>
      </w:r>
      <w:r>
        <w:rPr>
          <w:spacing w:val="-3"/>
        </w:rPr>
        <w:t xml:space="preserve"> </w:t>
      </w:r>
      <w:r>
        <w:t>contados</w:t>
      </w:r>
      <w:r>
        <w:rPr>
          <w:spacing w:val="-1"/>
        </w:rPr>
        <w:t xml:space="preserve"> </w:t>
      </w:r>
      <w:r>
        <w:t>a</w:t>
      </w:r>
      <w:r>
        <w:rPr>
          <w:spacing w:val="-2"/>
        </w:rPr>
        <w:t xml:space="preserve"> </w:t>
      </w:r>
      <w:r>
        <w:t>partir</w:t>
      </w:r>
      <w:r>
        <w:rPr>
          <w:spacing w:val="-1"/>
        </w:rPr>
        <w:t xml:space="preserve"> </w:t>
      </w:r>
      <w:r>
        <w:t>de</w:t>
      </w:r>
      <w:r>
        <w:rPr>
          <w:spacing w:val="-4"/>
        </w:rPr>
        <w:t xml:space="preserve"> </w:t>
      </w:r>
      <w:r>
        <w:t>la fecha</w:t>
      </w:r>
      <w:r>
        <w:rPr>
          <w:spacing w:val="-1"/>
        </w:rPr>
        <w:t xml:space="preserve"> </w:t>
      </w:r>
      <w:r>
        <w:t>de notificación</w:t>
      </w:r>
      <w:r>
        <w:rPr>
          <w:spacing w:val="-1"/>
        </w:rPr>
        <w:t xml:space="preserve"> </w:t>
      </w:r>
      <w:r>
        <w:t>del</w:t>
      </w:r>
      <w:r>
        <w:rPr>
          <w:spacing w:val="-3"/>
        </w:rPr>
        <w:t xml:space="preserve"> </w:t>
      </w:r>
      <w:r>
        <w:t>requerimiento.</w:t>
      </w:r>
    </w:p>
    <w:p w14:paraId="44B25E14" w14:textId="77777777" w:rsidR="00952D49" w:rsidRDefault="00E6732C">
      <w:pPr>
        <w:pStyle w:val="Textoindependiente"/>
        <w:spacing w:line="276" w:lineRule="auto"/>
        <w:ind w:right="674"/>
      </w:pPr>
      <w:r>
        <w:t>La ejecución de las obras por administración podrá ser sólo parcial y procederá, en presencia del</w:t>
      </w:r>
      <w:r>
        <w:rPr>
          <w:spacing w:val="1"/>
        </w:rPr>
        <w:t xml:space="preserve"> </w:t>
      </w:r>
      <w:r>
        <w:t>contratista o en su ausencia si habiéndosele citado debidamente no se hubiere presentado, a la</w:t>
      </w:r>
      <w:r>
        <w:rPr>
          <w:spacing w:val="1"/>
        </w:rPr>
        <w:t xml:space="preserve"> </w:t>
      </w:r>
      <w:r>
        <w:t>constatación de los trabajos ejecutados y de los suministros existentes, así como del inventario</w:t>
      </w:r>
      <w:r>
        <w:rPr>
          <w:spacing w:val="1"/>
        </w:rPr>
        <w:t xml:space="preserve"> </w:t>
      </w:r>
      <w:r>
        <w:t>descriptivo del equipo del contratista y a la entrega a éste, de la parte de dichos equipos que no sea</w:t>
      </w:r>
      <w:r>
        <w:rPr>
          <w:spacing w:val="1"/>
        </w:rPr>
        <w:t xml:space="preserve"> </w:t>
      </w:r>
      <w:r>
        <w:t>utilizable</w:t>
      </w:r>
      <w:r>
        <w:rPr>
          <w:spacing w:val="-1"/>
        </w:rPr>
        <w:t xml:space="preserve"> </w:t>
      </w:r>
      <w:r>
        <w:t>para</w:t>
      </w:r>
      <w:r>
        <w:rPr>
          <w:spacing w:val="-1"/>
        </w:rPr>
        <w:t xml:space="preserve"> </w:t>
      </w:r>
      <w:r>
        <w:t>la</w:t>
      </w:r>
      <w:r>
        <w:rPr>
          <w:spacing w:val="-1"/>
        </w:rPr>
        <w:t xml:space="preserve"> </w:t>
      </w:r>
      <w:r>
        <w:t>terminación</w:t>
      </w:r>
      <w:r>
        <w:rPr>
          <w:spacing w:val="-1"/>
        </w:rPr>
        <w:t xml:space="preserve"> </w:t>
      </w:r>
      <w:r>
        <w:t>de los</w:t>
      </w:r>
      <w:r>
        <w:rPr>
          <w:spacing w:val="-3"/>
        </w:rPr>
        <w:t xml:space="preserve"> </w:t>
      </w:r>
      <w:r>
        <w:t>trabajos que se</w:t>
      </w:r>
      <w:r>
        <w:rPr>
          <w:spacing w:val="1"/>
        </w:rPr>
        <w:t xml:space="preserve"> </w:t>
      </w:r>
      <w:r>
        <w:t>continúen bajo administración.</w:t>
      </w:r>
    </w:p>
    <w:p w14:paraId="09D00E52" w14:textId="471D0528" w:rsidR="00952D49" w:rsidRDefault="00E6732C">
      <w:pPr>
        <w:pStyle w:val="Textoindependiente"/>
        <w:spacing w:line="276" w:lineRule="auto"/>
        <w:ind w:right="673"/>
      </w:pPr>
      <w:r>
        <w:t>El ejercicio de la potestad establecida en el primer párrafo de la presente cláusula, será sin perjuicio</w:t>
      </w:r>
      <w:r>
        <w:rPr>
          <w:spacing w:val="1"/>
        </w:rPr>
        <w:t xml:space="preserve"> </w:t>
      </w:r>
      <w:r>
        <w:t>del derecho de rescindir el contrato o imponer multas, conforme con el contrato y con el artículo</w:t>
      </w:r>
      <w:r w:rsidR="001E321B">
        <w:t xml:space="preserve"> 65 de la Ley </w:t>
      </w:r>
      <w:proofErr w:type="spellStart"/>
      <w:r w:rsidR="001E321B">
        <w:t>N°</w:t>
      </w:r>
      <w:proofErr w:type="spellEnd"/>
      <w:r w:rsidR="001E321B">
        <w:t xml:space="preserve"> 7021/22.</w:t>
      </w:r>
    </w:p>
    <w:p w14:paraId="0DC2063B" w14:textId="77777777" w:rsidR="00952D49" w:rsidRDefault="00E6732C">
      <w:pPr>
        <w:pStyle w:val="Textoindependiente"/>
        <w:spacing w:line="276" w:lineRule="auto"/>
        <w:ind w:right="671"/>
      </w:pPr>
      <w:r>
        <w:t>En caso que la contratante hubiera decidido continuar los trabajos por administración, el contratista</w:t>
      </w:r>
      <w:r>
        <w:rPr>
          <w:spacing w:val="1"/>
        </w:rPr>
        <w:t xml:space="preserve"> </w:t>
      </w:r>
      <w:r>
        <w:t>no estará autorizado</w:t>
      </w:r>
      <w:r>
        <w:rPr>
          <w:spacing w:val="-2"/>
        </w:rPr>
        <w:t xml:space="preserve"> </w:t>
      </w:r>
      <w:r>
        <w:t>a continuar su ejecución.</w:t>
      </w:r>
    </w:p>
    <w:p w14:paraId="6775BFE0" w14:textId="77777777" w:rsidR="00952D49" w:rsidRDefault="00E6732C">
      <w:pPr>
        <w:pStyle w:val="Textoindependiente"/>
        <w:spacing w:before="1" w:line="276" w:lineRule="auto"/>
        <w:ind w:right="673"/>
      </w:pPr>
      <w:r>
        <w:t>Los</w:t>
      </w:r>
      <w:r>
        <w:rPr>
          <w:spacing w:val="-6"/>
        </w:rPr>
        <w:t xml:space="preserve"> </w:t>
      </w:r>
      <w:r>
        <w:t>excesos</w:t>
      </w:r>
      <w:r>
        <w:rPr>
          <w:spacing w:val="-6"/>
        </w:rPr>
        <w:t xml:space="preserve"> </w:t>
      </w:r>
      <w:r>
        <w:t>de</w:t>
      </w:r>
      <w:r>
        <w:rPr>
          <w:spacing w:val="-5"/>
        </w:rPr>
        <w:t xml:space="preserve"> </w:t>
      </w:r>
      <w:r>
        <w:t>gastos</w:t>
      </w:r>
      <w:r>
        <w:rPr>
          <w:spacing w:val="-6"/>
        </w:rPr>
        <w:t xml:space="preserve"> </w:t>
      </w:r>
      <w:r>
        <w:t>que</w:t>
      </w:r>
      <w:r>
        <w:rPr>
          <w:spacing w:val="-3"/>
        </w:rPr>
        <w:t xml:space="preserve"> </w:t>
      </w:r>
      <w:r>
        <w:t>resultaran</w:t>
      </w:r>
      <w:r>
        <w:rPr>
          <w:spacing w:val="-4"/>
        </w:rPr>
        <w:t xml:space="preserve"> </w:t>
      </w:r>
      <w:r>
        <w:t>de</w:t>
      </w:r>
      <w:r>
        <w:rPr>
          <w:spacing w:val="-3"/>
        </w:rPr>
        <w:t xml:space="preserve"> </w:t>
      </w:r>
      <w:r>
        <w:t>la</w:t>
      </w:r>
      <w:r>
        <w:rPr>
          <w:spacing w:val="-6"/>
        </w:rPr>
        <w:t xml:space="preserve"> </w:t>
      </w:r>
      <w:r>
        <w:t>ejecución</w:t>
      </w:r>
      <w:r>
        <w:rPr>
          <w:spacing w:val="-3"/>
        </w:rPr>
        <w:t xml:space="preserve"> </w:t>
      </w:r>
      <w:r>
        <w:t>de</w:t>
      </w:r>
      <w:r>
        <w:rPr>
          <w:spacing w:val="-3"/>
        </w:rPr>
        <w:t xml:space="preserve"> </w:t>
      </w:r>
      <w:r>
        <w:t>los</w:t>
      </w:r>
      <w:r>
        <w:rPr>
          <w:spacing w:val="-6"/>
        </w:rPr>
        <w:t xml:space="preserve"> </w:t>
      </w:r>
      <w:r>
        <w:t>trabajos</w:t>
      </w:r>
      <w:r>
        <w:rPr>
          <w:spacing w:val="-3"/>
        </w:rPr>
        <w:t xml:space="preserve"> </w:t>
      </w:r>
      <w:r>
        <w:t>por</w:t>
      </w:r>
      <w:r>
        <w:rPr>
          <w:spacing w:val="-6"/>
        </w:rPr>
        <w:t xml:space="preserve"> </w:t>
      </w:r>
      <w:r>
        <w:t>administración</w:t>
      </w:r>
      <w:r>
        <w:rPr>
          <w:spacing w:val="-6"/>
        </w:rPr>
        <w:t xml:space="preserve"> </w:t>
      </w:r>
      <w:r>
        <w:t>o</w:t>
      </w:r>
      <w:r>
        <w:rPr>
          <w:spacing w:val="-7"/>
        </w:rPr>
        <w:t xml:space="preserve"> </w:t>
      </w:r>
      <w:r>
        <w:t>mediante</w:t>
      </w:r>
      <w:r>
        <w:rPr>
          <w:spacing w:val="-5"/>
        </w:rPr>
        <w:t xml:space="preserve"> </w:t>
      </w:r>
      <w:r>
        <w:t>un</w:t>
      </w:r>
      <w:r>
        <w:rPr>
          <w:spacing w:val="-47"/>
        </w:rPr>
        <w:t xml:space="preserve"> </w:t>
      </w:r>
      <w:r>
        <w:t>nuevo contrato correrán a cargo del contratista. Dichos gastos se descontarán de las sumas que le</w:t>
      </w:r>
      <w:r>
        <w:rPr>
          <w:spacing w:val="1"/>
        </w:rPr>
        <w:t xml:space="preserve"> </w:t>
      </w:r>
      <w:r>
        <w:t>puedan ser adeudadas o, en su defecto, de las garantías vigentes, sin perjuicio de los derechos que la</w:t>
      </w:r>
      <w:r>
        <w:rPr>
          <w:spacing w:val="1"/>
        </w:rPr>
        <w:t xml:space="preserve"> </w:t>
      </w:r>
      <w:r>
        <w:t>contratante</w:t>
      </w:r>
      <w:r>
        <w:rPr>
          <w:spacing w:val="-1"/>
        </w:rPr>
        <w:t xml:space="preserve"> </w:t>
      </w:r>
      <w:r>
        <w:t>pueda</w:t>
      </w:r>
      <w:r>
        <w:rPr>
          <w:spacing w:val="-3"/>
        </w:rPr>
        <w:t xml:space="preserve"> </w:t>
      </w:r>
      <w:r>
        <w:t>ejercer</w:t>
      </w:r>
      <w:r>
        <w:rPr>
          <w:spacing w:val="-2"/>
        </w:rPr>
        <w:t xml:space="preserve"> </w:t>
      </w:r>
      <w:r>
        <w:t>contra</w:t>
      </w:r>
      <w:r>
        <w:rPr>
          <w:spacing w:val="-3"/>
        </w:rPr>
        <w:t xml:space="preserve"> </w:t>
      </w:r>
      <w:r>
        <w:t>el contratista</w:t>
      </w:r>
      <w:r>
        <w:rPr>
          <w:spacing w:val="-2"/>
        </w:rPr>
        <w:t xml:space="preserve"> </w:t>
      </w:r>
      <w:r>
        <w:t>en caso de insuficiencia de</w:t>
      </w:r>
      <w:r>
        <w:rPr>
          <w:spacing w:val="-2"/>
        </w:rPr>
        <w:t xml:space="preserve"> </w:t>
      </w:r>
      <w:r>
        <w:t>fondos.</w:t>
      </w:r>
    </w:p>
    <w:p w14:paraId="2B4EE84A" w14:textId="77777777" w:rsidR="00952D49" w:rsidRDefault="00952D49">
      <w:pPr>
        <w:spacing w:line="276" w:lineRule="auto"/>
        <w:sectPr w:rsidR="00952D49">
          <w:pgSz w:w="11910" w:h="16840"/>
          <w:pgMar w:top="1360" w:right="740" w:bottom="280" w:left="1000" w:header="720" w:footer="720" w:gutter="0"/>
          <w:cols w:space="720"/>
        </w:sectPr>
      </w:pPr>
    </w:p>
    <w:p w14:paraId="0D3238A6" w14:textId="77777777" w:rsidR="00952D49" w:rsidRDefault="00E6732C">
      <w:pPr>
        <w:pStyle w:val="Textoindependiente"/>
        <w:spacing w:before="37" w:line="276" w:lineRule="auto"/>
        <w:ind w:right="664"/>
        <w:jc w:val="left"/>
      </w:pPr>
      <w:r>
        <w:lastRenderedPageBreak/>
        <w:t>El</w:t>
      </w:r>
      <w:r>
        <w:rPr>
          <w:spacing w:val="11"/>
        </w:rPr>
        <w:t xml:space="preserve"> </w:t>
      </w:r>
      <w:r>
        <w:t>contratista</w:t>
      </w:r>
      <w:r>
        <w:rPr>
          <w:spacing w:val="11"/>
        </w:rPr>
        <w:t xml:space="preserve"> </w:t>
      </w:r>
      <w:r>
        <w:t>no</w:t>
      </w:r>
      <w:r>
        <w:rPr>
          <w:spacing w:val="10"/>
        </w:rPr>
        <w:t xml:space="preserve"> </w:t>
      </w:r>
      <w:r>
        <w:t>podrá</w:t>
      </w:r>
      <w:r>
        <w:rPr>
          <w:spacing w:val="8"/>
        </w:rPr>
        <w:t xml:space="preserve"> </w:t>
      </w:r>
      <w:r>
        <w:t>beneficiarse</w:t>
      </w:r>
      <w:r>
        <w:rPr>
          <w:spacing w:val="11"/>
        </w:rPr>
        <w:t xml:space="preserve"> </w:t>
      </w:r>
      <w:r>
        <w:t>de</w:t>
      </w:r>
      <w:r>
        <w:rPr>
          <w:spacing w:val="12"/>
        </w:rPr>
        <w:t xml:space="preserve"> </w:t>
      </w:r>
      <w:r>
        <w:t>una</w:t>
      </w:r>
      <w:r>
        <w:rPr>
          <w:spacing w:val="8"/>
        </w:rPr>
        <w:t xml:space="preserve"> </w:t>
      </w:r>
      <w:r>
        <w:t>eventual</w:t>
      </w:r>
      <w:r>
        <w:rPr>
          <w:spacing w:val="8"/>
        </w:rPr>
        <w:t xml:space="preserve"> </w:t>
      </w:r>
      <w:r>
        <w:t>disminución</w:t>
      </w:r>
      <w:r>
        <w:rPr>
          <w:spacing w:val="10"/>
        </w:rPr>
        <w:t xml:space="preserve"> </w:t>
      </w:r>
      <w:r>
        <w:t>de</w:t>
      </w:r>
      <w:r>
        <w:rPr>
          <w:spacing w:val="12"/>
        </w:rPr>
        <w:t xml:space="preserve"> </w:t>
      </w:r>
      <w:r>
        <w:t>los</w:t>
      </w:r>
      <w:r>
        <w:rPr>
          <w:spacing w:val="11"/>
        </w:rPr>
        <w:t xml:space="preserve"> </w:t>
      </w:r>
      <w:r>
        <w:t>gastos,</w:t>
      </w:r>
      <w:r>
        <w:rPr>
          <w:spacing w:val="6"/>
        </w:rPr>
        <w:t xml:space="preserve"> </w:t>
      </w:r>
      <w:r>
        <w:t>ni</w:t>
      </w:r>
      <w:r>
        <w:rPr>
          <w:spacing w:val="12"/>
        </w:rPr>
        <w:t xml:space="preserve"> </w:t>
      </w:r>
      <w:r>
        <w:t>siquiera</w:t>
      </w:r>
      <w:r>
        <w:rPr>
          <w:spacing w:val="11"/>
        </w:rPr>
        <w:t xml:space="preserve"> </w:t>
      </w:r>
      <w:r>
        <w:t>en</w:t>
      </w:r>
      <w:r>
        <w:rPr>
          <w:spacing w:val="11"/>
        </w:rPr>
        <w:t xml:space="preserve"> </w:t>
      </w:r>
      <w:r>
        <w:t>forma</w:t>
      </w:r>
      <w:r>
        <w:rPr>
          <w:spacing w:val="-47"/>
        </w:rPr>
        <w:t xml:space="preserve"> </w:t>
      </w:r>
      <w:r>
        <w:t>parcial.</w:t>
      </w:r>
    </w:p>
    <w:p w14:paraId="5AB40302" w14:textId="77777777" w:rsidR="00952D49" w:rsidRDefault="00952D49">
      <w:pPr>
        <w:pStyle w:val="Textoindependiente"/>
        <w:spacing w:before="3"/>
        <w:ind w:left="0"/>
        <w:jc w:val="left"/>
        <w:rPr>
          <w:sz w:val="25"/>
        </w:rPr>
      </w:pPr>
    </w:p>
    <w:p w14:paraId="46E4413D" w14:textId="77777777" w:rsidR="00952D49" w:rsidRDefault="00E6732C">
      <w:pPr>
        <w:pStyle w:val="Prrafodelista"/>
        <w:numPr>
          <w:ilvl w:val="0"/>
          <w:numId w:val="25"/>
        </w:numPr>
        <w:tabs>
          <w:tab w:val="left" w:pos="3901"/>
          <w:tab w:val="left" w:pos="3902"/>
        </w:tabs>
        <w:spacing w:before="1"/>
        <w:ind w:left="3901" w:hanging="709"/>
        <w:jc w:val="left"/>
        <w:rPr>
          <w:b/>
        </w:rPr>
      </w:pPr>
      <w:r>
        <w:rPr>
          <w:b/>
          <w:u w:val="single"/>
        </w:rPr>
        <w:t>TERMINACIÓN</w:t>
      </w:r>
      <w:r>
        <w:rPr>
          <w:b/>
          <w:spacing w:val="-3"/>
          <w:u w:val="single"/>
        </w:rPr>
        <w:t xml:space="preserve"> </w:t>
      </w:r>
      <w:r>
        <w:rPr>
          <w:b/>
          <w:u w:val="single"/>
        </w:rPr>
        <w:t>DEL</w:t>
      </w:r>
      <w:r>
        <w:rPr>
          <w:b/>
          <w:spacing w:val="-4"/>
          <w:u w:val="single"/>
        </w:rPr>
        <w:t xml:space="preserve"> </w:t>
      </w:r>
      <w:r>
        <w:rPr>
          <w:b/>
          <w:u w:val="single"/>
        </w:rPr>
        <w:t>CONTRATO</w:t>
      </w:r>
    </w:p>
    <w:p w14:paraId="3DA78F03" w14:textId="77777777" w:rsidR="00952D49" w:rsidRDefault="00952D49">
      <w:pPr>
        <w:pStyle w:val="Textoindependiente"/>
        <w:spacing w:before="1"/>
        <w:ind w:left="0"/>
        <w:jc w:val="left"/>
        <w:rPr>
          <w:b/>
          <w:sz w:val="24"/>
        </w:rPr>
      </w:pPr>
    </w:p>
    <w:p w14:paraId="6026355D" w14:textId="5D287324" w:rsidR="00952D49" w:rsidRDefault="003E338D">
      <w:pPr>
        <w:spacing w:before="56"/>
        <w:ind w:left="406"/>
        <w:rPr>
          <w:b/>
        </w:rPr>
      </w:pPr>
      <w:r>
        <w:rPr>
          <w:noProof/>
        </w:rPr>
        <mc:AlternateContent>
          <mc:Choice Requires="wps">
            <w:drawing>
              <wp:anchor distT="0" distB="0" distL="0" distR="0" simplePos="0" relativeHeight="487629312" behindDoc="1" locked="0" layoutInCell="1" allowOverlap="1" wp14:anchorId="0ADA4396" wp14:editId="6B6D5A27">
                <wp:simplePos x="0" y="0"/>
                <wp:positionH relativeFrom="page">
                  <wp:posOffset>875030</wp:posOffset>
                </wp:positionH>
                <wp:positionV relativeFrom="paragraph">
                  <wp:posOffset>244475</wp:posOffset>
                </wp:positionV>
                <wp:extent cx="5804535" cy="6350"/>
                <wp:effectExtent l="0" t="0" r="0" b="0"/>
                <wp:wrapTopAndBottom/>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45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E13F1" id="Rectangle 5" o:spid="_x0000_s1026" style="position:absolute;margin-left:68.9pt;margin-top:19.25pt;width:457.05pt;height:.5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" fillcolor="black" stroked="f">
                <w10:wrap type="topAndBottom" anchorx="page"/>
              </v:rect>
            </w:pict>
          </mc:Fallback>
        </mc:AlternateContent>
      </w:r>
      <w:r w:rsidR="00E6732C">
        <w:rPr>
          <w:b/>
        </w:rPr>
        <w:t>1.</w:t>
      </w:r>
      <w:r w:rsidR="00E6732C">
        <w:rPr>
          <w:b/>
          <w:spacing w:val="20"/>
        </w:rPr>
        <w:t xml:space="preserve"> </w:t>
      </w:r>
      <w:r w:rsidR="00E6732C">
        <w:rPr>
          <w:b/>
        </w:rPr>
        <w:t>Causales</w:t>
      </w:r>
      <w:r w:rsidR="00E6732C">
        <w:rPr>
          <w:b/>
          <w:spacing w:val="-2"/>
        </w:rPr>
        <w:t xml:space="preserve"> </w:t>
      </w:r>
      <w:r w:rsidR="00E6732C">
        <w:rPr>
          <w:b/>
        </w:rPr>
        <w:t>de</w:t>
      </w:r>
      <w:r w:rsidR="00E6732C">
        <w:rPr>
          <w:b/>
          <w:spacing w:val="-3"/>
        </w:rPr>
        <w:t xml:space="preserve"> </w:t>
      </w:r>
      <w:r w:rsidR="00E6732C">
        <w:rPr>
          <w:b/>
        </w:rPr>
        <w:t>terminación</w:t>
      </w:r>
      <w:r w:rsidR="00E6732C">
        <w:rPr>
          <w:b/>
          <w:spacing w:val="-2"/>
        </w:rPr>
        <w:t xml:space="preserve"> </w:t>
      </w:r>
      <w:r w:rsidR="00E6732C">
        <w:rPr>
          <w:b/>
        </w:rPr>
        <w:t>del</w:t>
      </w:r>
      <w:r w:rsidR="00E6732C">
        <w:rPr>
          <w:b/>
          <w:spacing w:val="-2"/>
        </w:rPr>
        <w:t xml:space="preserve"> </w:t>
      </w:r>
      <w:r w:rsidR="00E6732C">
        <w:rPr>
          <w:b/>
        </w:rPr>
        <w:t>contrato</w:t>
      </w:r>
    </w:p>
    <w:p w14:paraId="34DA115E" w14:textId="77777777" w:rsidR="00952D49" w:rsidRDefault="00952D49">
      <w:pPr>
        <w:pStyle w:val="Textoindependiente"/>
        <w:spacing w:before="1"/>
        <w:ind w:left="0"/>
        <w:jc w:val="left"/>
        <w:rPr>
          <w:b/>
          <w:sz w:val="18"/>
        </w:rPr>
      </w:pPr>
    </w:p>
    <w:p w14:paraId="2CD92229" w14:textId="77777777" w:rsidR="00952D49" w:rsidRDefault="00E6732C">
      <w:pPr>
        <w:pStyle w:val="Ttulo1"/>
        <w:numPr>
          <w:ilvl w:val="0"/>
          <w:numId w:val="4"/>
        </w:numPr>
        <w:tabs>
          <w:tab w:val="left" w:pos="640"/>
        </w:tabs>
        <w:spacing w:before="57"/>
        <w:ind w:hanging="222"/>
      </w:pPr>
      <w:r>
        <w:t>Terminación</w:t>
      </w:r>
      <w:r>
        <w:rPr>
          <w:spacing w:val="-5"/>
        </w:rPr>
        <w:t xml:space="preserve"> </w:t>
      </w:r>
      <w:r>
        <w:t>por</w:t>
      </w:r>
      <w:r>
        <w:rPr>
          <w:spacing w:val="-4"/>
        </w:rPr>
        <w:t xml:space="preserve"> </w:t>
      </w:r>
      <w:r>
        <w:t>Incumplimiento</w:t>
      </w:r>
    </w:p>
    <w:p w14:paraId="21003EA9" w14:textId="77777777" w:rsidR="00952D49" w:rsidRDefault="00E6732C">
      <w:pPr>
        <w:pStyle w:val="Prrafodelista"/>
        <w:numPr>
          <w:ilvl w:val="0"/>
          <w:numId w:val="3"/>
        </w:numPr>
        <w:tabs>
          <w:tab w:val="left" w:pos="676"/>
        </w:tabs>
        <w:spacing w:before="41" w:line="273" w:lineRule="auto"/>
        <w:ind w:right="676" w:firstLine="0"/>
      </w:pPr>
      <w:r>
        <w:t>La</w:t>
      </w:r>
      <w:r>
        <w:rPr>
          <w:spacing w:val="32"/>
        </w:rPr>
        <w:t xml:space="preserve"> </w:t>
      </w:r>
      <w:r>
        <w:t>contratante,</w:t>
      </w:r>
      <w:r>
        <w:rPr>
          <w:spacing w:val="33"/>
        </w:rPr>
        <w:t xml:space="preserve"> </w:t>
      </w:r>
      <w:r>
        <w:t>sin</w:t>
      </w:r>
      <w:r>
        <w:rPr>
          <w:spacing w:val="32"/>
        </w:rPr>
        <w:t xml:space="preserve"> </w:t>
      </w:r>
      <w:r>
        <w:t>perjuicio</w:t>
      </w:r>
      <w:r>
        <w:rPr>
          <w:spacing w:val="33"/>
        </w:rPr>
        <w:t xml:space="preserve"> </w:t>
      </w:r>
      <w:r>
        <w:t>de</w:t>
      </w:r>
      <w:r>
        <w:rPr>
          <w:spacing w:val="33"/>
        </w:rPr>
        <w:t xml:space="preserve"> </w:t>
      </w:r>
      <w:r>
        <w:t>otros</w:t>
      </w:r>
      <w:r>
        <w:rPr>
          <w:spacing w:val="33"/>
        </w:rPr>
        <w:t xml:space="preserve"> </w:t>
      </w:r>
      <w:r>
        <w:t>recursos</w:t>
      </w:r>
      <w:r>
        <w:rPr>
          <w:spacing w:val="33"/>
        </w:rPr>
        <w:t xml:space="preserve"> </w:t>
      </w:r>
      <w:r>
        <w:t>a</w:t>
      </w:r>
      <w:r>
        <w:rPr>
          <w:spacing w:val="33"/>
        </w:rPr>
        <w:t xml:space="preserve"> </w:t>
      </w:r>
      <w:r>
        <w:t>su</w:t>
      </w:r>
      <w:r>
        <w:rPr>
          <w:spacing w:val="32"/>
        </w:rPr>
        <w:t xml:space="preserve"> </w:t>
      </w:r>
      <w:r>
        <w:t>disposición</w:t>
      </w:r>
      <w:r>
        <w:rPr>
          <w:spacing w:val="32"/>
        </w:rPr>
        <w:t xml:space="preserve"> </w:t>
      </w:r>
      <w:r>
        <w:t>en</w:t>
      </w:r>
      <w:r>
        <w:rPr>
          <w:spacing w:val="33"/>
        </w:rPr>
        <w:t xml:space="preserve"> </w:t>
      </w:r>
      <w:r>
        <w:t>caso</w:t>
      </w:r>
      <w:r>
        <w:rPr>
          <w:spacing w:val="34"/>
        </w:rPr>
        <w:t xml:space="preserve"> </w:t>
      </w:r>
      <w:r>
        <w:t>de</w:t>
      </w:r>
      <w:r>
        <w:rPr>
          <w:spacing w:val="31"/>
        </w:rPr>
        <w:t xml:space="preserve"> </w:t>
      </w:r>
      <w:r>
        <w:t>incumplimiento</w:t>
      </w:r>
      <w:r>
        <w:rPr>
          <w:spacing w:val="34"/>
        </w:rPr>
        <w:t xml:space="preserve"> </w:t>
      </w:r>
      <w:r>
        <w:t>del</w:t>
      </w:r>
      <w:r>
        <w:rPr>
          <w:spacing w:val="-47"/>
        </w:rPr>
        <w:t xml:space="preserve"> </w:t>
      </w:r>
      <w:r>
        <w:t>contrato,</w:t>
      </w:r>
      <w:r>
        <w:rPr>
          <w:spacing w:val="-1"/>
        </w:rPr>
        <w:t xml:space="preserve"> </w:t>
      </w:r>
      <w:r>
        <w:t>podrá</w:t>
      </w:r>
      <w:r>
        <w:rPr>
          <w:spacing w:val="-3"/>
        </w:rPr>
        <w:t xml:space="preserve"> </w:t>
      </w:r>
      <w:r>
        <w:t>terminar el</w:t>
      </w:r>
      <w:r>
        <w:rPr>
          <w:spacing w:val="-2"/>
        </w:rPr>
        <w:t xml:space="preserve"> </w:t>
      </w:r>
      <w:r>
        <w:t>contrato,</w:t>
      </w:r>
      <w:r>
        <w:rPr>
          <w:spacing w:val="-3"/>
        </w:rPr>
        <w:t xml:space="preserve"> </w:t>
      </w:r>
      <w:r>
        <w:t>en</w:t>
      </w:r>
      <w:r>
        <w:rPr>
          <w:spacing w:val="-4"/>
        </w:rPr>
        <w:t xml:space="preserve"> </w:t>
      </w:r>
      <w:r>
        <w:t>cualquiera de</w:t>
      </w:r>
      <w:r>
        <w:rPr>
          <w:spacing w:val="-3"/>
        </w:rPr>
        <w:t xml:space="preserve"> </w:t>
      </w:r>
      <w:r>
        <w:t>las siguientes circunstancias:</w:t>
      </w:r>
    </w:p>
    <w:p w14:paraId="2170A2FA" w14:textId="77777777" w:rsidR="00952D49" w:rsidRDefault="00E6732C">
      <w:pPr>
        <w:pStyle w:val="Prrafodelista"/>
        <w:numPr>
          <w:ilvl w:val="1"/>
          <w:numId w:val="3"/>
        </w:numPr>
        <w:tabs>
          <w:tab w:val="left" w:pos="847"/>
        </w:tabs>
        <w:spacing w:before="4"/>
        <w:ind w:hanging="174"/>
        <w:jc w:val="left"/>
      </w:pPr>
      <w:r>
        <w:t>Si</w:t>
      </w:r>
      <w:r>
        <w:rPr>
          <w:spacing w:val="-2"/>
        </w:rPr>
        <w:t xml:space="preserve"> </w:t>
      </w:r>
      <w:r>
        <w:t>el</w:t>
      </w:r>
      <w:r>
        <w:rPr>
          <w:spacing w:val="-1"/>
        </w:rPr>
        <w:t xml:space="preserve"> </w:t>
      </w:r>
      <w:r>
        <w:t>proveedor no cumple</w:t>
      </w:r>
      <w:r>
        <w:rPr>
          <w:spacing w:val="-5"/>
        </w:rPr>
        <w:t xml:space="preserve"> </w:t>
      </w:r>
      <w:r>
        <w:t>con</w:t>
      </w:r>
      <w:r>
        <w:rPr>
          <w:spacing w:val="-2"/>
        </w:rPr>
        <w:t xml:space="preserve"> </w:t>
      </w:r>
      <w:r>
        <w:t>cualquier</w:t>
      </w:r>
      <w:r>
        <w:rPr>
          <w:spacing w:val="-2"/>
        </w:rPr>
        <w:t xml:space="preserve"> </w:t>
      </w:r>
      <w:r>
        <w:t>otra</w:t>
      </w:r>
      <w:r>
        <w:rPr>
          <w:spacing w:val="-1"/>
        </w:rPr>
        <w:t xml:space="preserve"> </w:t>
      </w:r>
      <w:r>
        <w:t>obligación</w:t>
      </w:r>
      <w:r>
        <w:rPr>
          <w:spacing w:val="-2"/>
        </w:rPr>
        <w:t xml:space="preserve"> </w:t>
      </w:r>
      <w:r>
        <w:t>en</w:t>
      </w:r>
      <w:r>
        <w:rPr>
          <w:spacing w:val="-3"/>
        </w:rPr>
        <w:t xml:space="preserve"> </w:t>
      </w:r>
      <w:r>
        <w:t>virtud</w:t>
      </w:r>
      <w:r>
        <w:rPr>
          <w:spacing w:val="-2"/>
        </w:rPr>
        <w:t xml:space="preserve"> </w:t>
      </w:r>
      <w:r>
        <w:t>del</w:t>
      </w:r>
      <w:r>
        <w:rPr>
          <w:spacing w:val="-3"/>
        </w:rPr>
        <w:t xml:space="preserve"> </w:t>
      </w:r>
      <w:r>
        <w:t>contrato,</w:t>
      </w:r>
    </w:p>
    <w:p w14:paraId="79291287" w14:textId="77777777" w:rsidR="00952D49" w:rsidRDefault="00E6732C">
      <w:pPr>
        <w:pStyle w:val="Prrafodelista"/>
        <w:numPr>
          <w:ilvl w:val="1"/>
          <w:numId w:val="3"/>
        </w:numPr>
        <w:tabs>
          <w:tab w:val="left" w:pos="847"/>
        </w:tabs>
        <w:spacing w:before="41" w:line="278" w:lineRule="auto"/>
        <w:ind w:right="675" w:hanging="224"/>
        <w:jc w:val="left"/>
      </w:pPr>
      <w:r>
        <w:t>Por</w:t>
      </w:r>
      <w:r>
        <w:rPr>
          <w:spacing w:val="27"/>
        </w:rPr>
        <w:t xml:space="preserve"> </w:t>
      </w:r>
      <w:r>
        <w:t>fraude,</w:t>
      </w:r>
      <w:r>
        <w:rPr>
          <w:spacing w:val="25"/>
        </w:rPr>
        <w:t xml:space="preserve"> </w:t>
      </w:r>
      <w:r>
        <w:t>colusión</w:t>
      </w:r>
      <w:r>
        <w:rPr>
          <w:spacing w:val="27"/>
        </w:rPr>
        <w:t xml:space="preserve"> </w:t>
      </w:r>
      <w:r>
        <w:t>u</w:t>
      </w:r>
      <w:r>
        <w:rPr>
          <w:spacing w:val="26"/>
        </w:rPr>
        <w:t xml:space="preserve"> </w:t>
      </w:r>
      <w:r>
        <w:t>otras</w:t>
      </w:r>
      <w:r>
        <w:rPr>
          <w:spacing w:val="28"/>
        </w:rPr>
        <w:t xml:space="preserve"> </w:t>
      </w:r>
      <w:r>
        <w:t>prácticas</w:t>
      </w:r>
      <w:r>
        <w:rPr>
          <w:spacing w:val="27"/>
        </w:rPr>
        <w:t xml:space="preserve"> </w:t>
      </w:r>
      <w:r>
        <w:t>corruptivas</w:t>
      </w:r>
      <w:r>
        <w:rPr>
          <w:spacing w:val="28"/>
        </w:rPr>
        <w:t xml:space="preserve"> </w:t>
      </w:r>
      <w:r>
        <w:t>del</w:t>
      </w:r>
      <w:r>
        <w:rPr>
          <w:spacing w:val="27"/>
        </w:rPr>
        <w:t xml:space="preserve"> </w:t>
      </w:r>
      <w:r>
        <w:t>contratista,</w:t>
      </w:r>
      <w:r>
        <w:rPr>
          <w:spacing w:val="28"/>
        </w:rPr>
        <w:t xml:space="preserve"> </w:t>
      </w:r>
      <w:r>
        <w:t>debidamente</w:t>
      </w:r>
      <w:r>
        <w:rPr>
          <w:spacing w:val="28"/>
        </w:rPr>
        <w:t xml:space="preserve"> </w:t>
      </w:r>
      <w:r>
        <w:t>comprobadas,</w:t>
      </w:r>
      <w:r>
        <w:rPr>
          <w:spacing w:val="-47"/>
        </w:rPr>
        <w:t xml:space="preserve"> </w:t>
      </w:r>
      <w:r>
        <w:t>desde</w:t>
      </w:r>
      <w:r>
        <w:rPr>
          <w:spacing w:val="-1"/>
        </w:rPr>
        <w:t xml:space="preserve"> </w:t>
      </w:r>
      <w:r>
        <w:t>la adjudicación</w:t>
      </w:r>
      <w:r>
        <w:rPr>
          <w:spacing w:val="-1"/>
        </w:rPr>
        <w:t xml:space="preserve"> </w:t>
      </w:r>
      <w:r>
        <w:t>hasta</w:t>
      </w:r>
      <w:r>
        <w:rPr>
          <w:spacing w:val="-3"/>
        </w:rPr>
        <w:t xml:space="preserve"> </w:t>
      </w:r>
      <w:r>
        <w:t>la finalización</w:t>
      </w:r>
      <w:r>
        <w:rPr>
          <w:spacing w:val="-1"/>
        </w:rPr>
        <w:t xml:space="preserve"> </w:t>
      </w:r>
      <w:r>
        <w:t>del</w:t>
      </w:r>
      <w:r>
        <w:rPr>
          <w:spacing w:val="-3"/>
        </w:rPr>
        <w:t xml:space="preserve"> </w:t>
      </w:r>
      <w:r>
        <w:t>contrato,</w:t>
      </w:r>
    </w:p>
    <w:p w14:paraId="37B8D0B6" w14:textId="77777777" w:rsidR="00952D49" w:rsidRDefault="00E6732C">
      <w:pPr>
        <w:pStyle w:val="Prrafodelista"/>
        <w:numPr>
          <w:ilvl w:val="1"/>
          <w:numId w:val="3"/>
        </w:numPr>
        <w:tabs>
          <w:tab w:val="left" w:pos="847"/>
        </w:tabs>
        <w:spacing w:line="263" w:lineRule="exact"/>
        <w:ind w:hanging="275"/>
        <w:jc w:val="left"/>
      </w:pPr>
      <w:r>
        <w:t>Cuando</w:t>
      </w:r>
      <w:r>
        <w:rPr>
          <w:spacing w:val="-2"/>
        </w:rPr>
        <w:t xml:space="preserve"> </w:t>
      </w:r>
      <w:r>
        <w:t>las</w:t>
      </w:r>
      <w:r>
        <w:rPr>
          <w:spacing w:val="-4"/>
        </w:rPr>
        <w:t xml:space="preserve"> </w:t>
      </w:r>
      <w:r>
        <w:t>multas</w:t>
      </w:r>
      <w:r>
        <w:rPr>
          <w:spacing w:val="-3"/>
        </w:rPr>
        <w:t xml:space="preserve"> </w:t>
      </w:r>
      <w:r>
        <w:t>por</w:t>
      </w:r>
      <w:r>
        <w:rPr>
          <w:spacing w:val="-3"/>
        </w:rPr>
        <w:t xml:space="preserve"> </w:t>
      </w:r>
      <w:r>
        <w:t>atraso</w:t>
      </w:r>
      <w:r>
        <w:rPr>
          <w:spacing w:val="-2"/>
        </w:rPr>
        <w:t xml:space="preserve"> </w:t>
      </w:r>
      <w:r>
        <w:t>superen</w:t>
      </w:r>
      <w:r>
        <w:rPr>
          <w:spacing w:val="-3"/>
        </w:rPr>
        <w:t xml:space="preserve"> </w:t>
      </w:r>
      <w:r>
        <w:t>el</w:t>
      </w:r>
      <w:r>
        <w:rPr>
          <w:spacing w:val="-5"/>
        </w:rPr>
        <w:t xml:space="preserve"> </w:t>
      </w:r>
      <w:r>
        <w:t>monto</w:t>
      </w:r>
      <w:r>
        <w:rPr>
          <w:spacing w:val="-2"/>
        </w:rPr>
        <w:t xml:space="preserve"> </w:t>
      </w:r>
      <w:r>
        <w:t>de</w:t>
      </w:r>
      <w:r>
        <w:rPr>
          <w:spacing w:val="-3"/>
        </w:rPr>
        <w:t xml:space="preserve"> </w:t>
      </w:r>
      <w:r>
        <w:t>la</w:t>
      </w:r>
      <w:r>
        <w:rPr>
          <w:spacing w:val="-6"/>
        </w:rPr>
        <w:t xml:space="preserve"> </w:t>
      </w:r>
      <w:r>
        <w:t>Garantía</w:t>
      </w:r>
      <w:r>
        <w:rPr>
          <w:spacing w:val="-3"/>
        </w:rPr>
        <w:t xml:space="preserve"> </w:t>
      </w:r>
      <w:r>
        <w:t>de</w:t>
      </w:r>
      <w:r>
        <w:rPr>
          <w:spacing w:val="-2"/>
        </w:rPr>
        <w:t xml:space="preserve"> </w:t>
      </w:r>
      <w:r>
        <w:t>Fiel</w:t>
      </w:r>
      <w:r>
        <w:rPr>
          <w:spacing w:val="-3"/>
        </w:rPr>
        <w:t xml:space="preserve"> </w:t>
      </w:r>
      <w:r>
        <w:t>Cumplimiento</w:t>
      </w:r>
      <w:r>
        <w:rPr>
          <w:spacing w:val="-2"/>
        </w:rPr>
        <w:t xml:space="preserve"> </w:t>
      </w:r>
      <w:r>
        <w:t>de</w:t>
      </w:r>
      <w:r>
        <w:rPr>
          <w:spacing w:val="-3"/>
        </w:rPr>
        <w:t xml:space="preserve"> </w:t>
      </w:r>
      <w:r>
        <w:t>Contrato,</w:t>
      </w:r>
    </w:p>
    <w:p w14:paraId="482B9FC6" w14:textId="77777777" w:rsidR="00952D49" w:rsidRDefault="00E6732C">
      <w:pPr>
        <w:pStyle w:val="Prrafodelista"/>
        <w:numPr>
          <w:ilvl w:val="1"/>
          <w:numId w:val="3"/>
        </w:numPr>
        <w:tabs>
          <w:tab w:val="left" w:pos="847"/>
        </w:tabs>
        <w:spacing w:before="41" w:line="276" w:lineRule="auto"/>
        <w:ind w:right="675" w:hanging="274"/>
        <w:jc w:val="left"/>
      </w:pPr>
      <w:r>
        <w:t>Por suspensión de los trabajos, imputables al proveedor o al contratista, por más de sesenta días</w:t>
      </w:r>
      <w:r>
        <w:rPr>
          <w:spacing w:val="-47"/>
        </w:rPr>
        <w:t xml:space="preserve"> </w:t>
      </w:r>
      <w:r>
        <w:t>calendarios,</w:t>
      </w:r>
      <w:r>
        <w:rPr>
          <w:spacing w:val="-4"/>
        </w:rPr>
        <w:t xml:space="preserve"> </w:t>
      </w:r>
      <w:r>
        <w:t>sin que</w:t>
      </w:r>
      <w:r>
        <w:rPr>
          <w:spacing w:val="-2"/>
        </w:rPr>
        <w:t xml:space="preserve"> </w:t>
      </w:r>
      <w:r>
        <w:t>medie</w:t>
      </w:r>
      <w:r>
        <w:rPr>
          <w:spacing w:val="-2"/>
        </w:rPr>
        <w:t xml:space="preserve"> </w:t>
      </w:r>
      <w:r>
        <w:t>fuerza</w:t>
      </w:r>
      <w:r>
        <w:rPr>
          <w:spacing w:val="-1"/>
        </w:rPr>
        <w:t xml:space="preserve"> </w:t>
      </w:r>
      <w:r>
        <w:t>mayor</w:t>
      </w:r>
      <w:r>
        <w:rPr>
          <w:spacing w:val="-3"/>
        </w:rPr>
        <w:t xml:space="preserve"> </w:t>
      </w:r>
      <w:r>
        <w:t>o</w:t>
      </w:r>
      <w:r>
        <w:rPr>
          <w:spacing w:val="-1"/>
        </w:rPr>
        <w:t xml:space="preserve"> </w:t>
      </w:r>
      <w:r>
        <w:t>caso</w:t>
      </w:r>
      <w:r>
        <w:rPr>
          <w:spacing w:val="1"/>
        </w:rPr>
        <w:t xml:space="preserve"> </w:t>
      </w:r>
      <w:r>
        <w:t>fortuito,</w:t>
      </w:r>
    </w:p>
    <w:p w14:paraId="4C9D379C" w14:textId="449C9C17" w:rsidR="00952D49" w:rsidRDefault="00E6732C">
      <w:pPr>
        <w:pStyle w:val="Prrafodelista"/>
        <w:numPr>
          <w:ilvl w:val="1"/>
          <w:numId w:val="3"/>
        </w:numPr>
        <w:tabs>
          <w:tab w:val="left" w:pos="847"/>
        </w:tabs>
        <w:spacing w:line="276" w:lineRule="auto"/>
        <w:ind w:right="673" w:hanging="224"/>
        <w:jc w:val="left"/>
      </w:pPr>
      <w:r>
        <w:t>En</w:t>
      </w:r>
      <w:r>
        <w:rPr>
          <w:spacing w:val="24"/>
        </w:rPr>
        <w:t xml:space="preserve"> </w:t>
      </w:r>
      <w:r>
        <w:t>los</w:t>
      </w:r>
      <w:r>
        <w:rPr>
          <w:spacing w:val="26"/>
        </w:rPr>
        <w:t xml:space="preserve"> </w:t>
      </w:r>
      <w:r>
        <w:t>demás</w:t>
      </w:r>
      <w:r>
        <w:rPr>
          <w:spacing w:val="24"/>
        </w:rPr>
        <w:t xml:space="preserve"> </w:t>
      </w:r>
      <w:r>
        <w:t>casos</w:t>
      </w:r>
      <w:r>
        <w:rPr>
          <w:spacing w:val="23"/>
        </w:rPr>
        <w:t xml:space="preserve"> </w:t>
      </w:r>
      <w:r>
        <w:t>previstos</w:t>
      </w:r>
      <w:r>
        <w:rPr>
          <w:spacing w:val="23"/>
        </w:rPr>
        <w:t xml:space="preserve"> </w:t>
      </w:r>
      <w:r>
        <w:t>en</w:t>
      </w:r>
      <w:r>
        <w:rPr>
          <w:spacing w:val="28"/>
        </w:rPr>
        <w:t xml:space="preserve"> </w:t>
      </w:r>
      <w:r>
        <w:t>la</w:t>
      </w:r>
      <w:r>
        <w:rPr>
          <w:spacing w:val="22"/>
        </w:rPr>
        <w:t xml:space="preserve"> </w:t>
      </w:r>
      <w:r>
        <w:t>cláusula</w:t>
      </w:r>
      <w:r>
        <w:rPr>
          <w:spacing w:val="25"/>
        </w:rPr>
        <w:t xml:space="preserve"> </w:t>
      </w:r>
      <w:r>
        <w:t>“</w:t>
      </w:r>
      <w:r>
        <w:rPr>
          <w:b/>
          <w:i/>
        </w:rPr>
        <w:t>Terminación</w:t>
      </w:r>
      <w:r>
        <w:rPr>
          <w:b/>
          <w:i/>
          <w:spacing w:val="24"/>
        </w:rPr>
        <w:t xml:space="preserve"> </w:t>
      </w:r>
      <w:r>
        <w:rPr>
          <w:b/>
          <w:i/>
        </w:rPr>
        <w:t>del</w:t>
      </w:r>
      <w:r>
        <w:rPr>
          <w:b/>
          <w:i/>
          <w:spacing w:val="23"/>
        </w:rPr>
        <w:t xml:space="preserve"> </w:t>
      </w:r>
      <w:r>
        <w:rPr>
          <w:b/>
          <w:i/>
        </w:rPr>
        <w:t>contrato”</w:t>
      </w:r>
      <w:r>
        <w:rPr>
          <w:b/>
          <w:i/>
          <w:spacing w:val="25"/>
        </w:rPr>
        <w:t xml:space="preserve"> </w:t>
      </w:r>
      <w:r w:rsidR="00986DB5">
        <w:t xml:space="preserve">de las bases de la contratación  </w:t>
      </w:r>
    </w:p>
    <w:p w14:paraId="466B3CDB" w14:textId="6F9A1C27" w:rsidR="00952D49" w:rsidRDefault="00E6732C">
      <w:pPr>
        <w:pStyle w:val="Prrafodelista"/>
        <w:numPr>
          <w:ilvl w:val="0"/>
          <w:numId w:val="3"/>
        </w:numPr>
        <w:tabs>
          <w:tab w:val="left" w:pos="647"/>
        </w:tabs>
        <w:spacing w:before="1" w:line="276" w:lineRule="auto"/>
        <w:ind w:right="672" w:firstLine="0"/>
        <w:jc w:val="both"/>
      </w:pPr>
      <w:r>
        <w:t>En</w:t>
      </w:r>
      <w:r>
        <w:rPr>
          <w:spacing w:val="-6"/>
        </w:rPr>
        <w:t xml:space="preserve"> </w:t>
      </w:r>
      <w:r>
        <w:t>estos</w:t>
      </w:r>
      <w:r>
        <w:rPr>
          <w:spacing w:val="-6"/>
        </w:rPr>
        <w:t xml:space="preserve"> </w:t>
      </w:r>
      <w:r>
        <w:t>casos,</w:t>
      </w:r>
      <w:r>
        <w:rPr>
          <w:spacing w:val="-6"/>
        </w:rPr>
        <w:t xml:space="preserve"> </w:t>
      </w:r>
      <w:r>
        <w:t>se</w:t>
      </w:r>
      <w:r>
        <w:rPr>
          <w:spacing w:val="-5"/>
        </w:rPr>
        <w:t xml:space="preserve"> </w:t>
      </w:r>
      <w:r>
        <w:t>deberá</w:t>
      </w:r>
      <w:r>
        <w:rPr>
          <w:spacing w:val="-6"/>
        </w:rPr>
        <w:t xml:space="preserve"> </w:t>
      </w:r>
      <w:r>
        <w:t>seguir</w:t>
      </w:r>
      <w:r>
        <w:rPr>
          <w:spacing w:val="-6"/>
        </w:rPr>
        <w:t xml:space="preserve"> </w:t>
      </w:r>
      <w:r>
        <w:t>el</w:t>
      </w:r>
      <w:r>
        <w:rPr>
          <w:spacing w:val="-5"/>
        </w:rPr>
        <w:t xml:space="preserve"> </w:t>
      </w:r>
      <w:r>
        <w:t>procedimiento</w:t>
      </w:r>
      <w:r>
        <w:rPr>
          <w:spacing w:val="-4"/>
        </w:rPr>
        <w:t xml:space="preserve"> </w:t>
      </w:r>
      <w:r>
        <w:t>indicado</w:t>
      </w:r>
      <w:r>
        <w:rPr>
          <w:spacing w:val="-4"/>
        </w:rPr>
        <w:t xml:space="preserve"> </w:t>
      </w:r>
      <w:r>
        <w:t>en</w:t>
      </w:r>
      <w:r>
        <w:rPr>
          <w:spacing w:val="-6"/>
        </w:rPr>
        <w:t xml:space="preserve"> </w:t>
      </w:r>
      <w:r>
        <w:t>el</w:t>
      </w:r>
      <w:r>
        <w:rPr>
          <w:spacing w:val="-5"/>
        </w:rPr>
        <w:t xml:space="preserve"> </w:t>
      </w:r>
      <w:r w:rsidR="00F835FC">
        <w:rPr>
          <w:spacing w:val="-5"/>
        </w:rPr>
        <w:t xml:space="preserve">artículo </w:t>
      </w:r>
      <w:r w:rsidR="007B29F5">
        <w:rPr>
          <w:spacing w:val="-5"/>
        </w:rPr>
        <w:t xml:space="preserve">99 </w:t>
      </w:r>
      <w:r w:rsidR="00F835FC">
        <w:rPr>
          <w:spacing w:val="-5"/>
        </w:rPr>
        <w:t xml:space="preserve">del </w:t>
      </w:r>
      <w:r w:rsidR="0045051F">
        <w:t>decreto</w:t>
      </w:r>
      <w:r w:rsidR="00F835FC">
        <w:t xml:space="preserve"> </w:t>
      </w:r>
      <w:r w:rsidR="007B29F5">
        <w:t>reglamentario.</w:t>
      </w:r>
      <w:r>
        <w:rPr>
          <w:spacing w:val="-48"/>
        </w:rPr>
        <w:t xml:space="preserve"> </w:t>
      </w:r>
      <w:r>
        <w:t xml:space="preserve">Las medidas tomadas en virtud de la cláusula </w:t>
      </w:r>
      <w:r>
        <w:rPr>
          <w:b/>
          <w:i/>
        </w:rPr>
        <w:t xml:space="preserve">“Liquidación del contrato en caso de rescisión” </w:t>
      </w:r>
      <w:r>
        <w:t>son a</w:t>
      </w:r>
      <w:r>
        <w:rPr>
          <w:spacing w:val="1"/>
        </w:rPr>
        <w:t xml:space="preserve"> </w:t>
      </w:r>
      <w:r>
        <w:t>cargo del</w:t>
      </w:r>
      <w:r>
        <w:rPr>
          <w:spacing w:val="-3"/>
        </w:rPr>
        <w:t xml:space="preserve"> </w:t>
      </w:r>
      <w:r>
        <w:t>contratista.</w:t>
      </w:r>
    </w:p>
    <w:p w14:paraId="1B0A6797" w14:textId="77777777" w:rsidR="00952D49" w:rsidRDefault="00E6732C">
      <w:pPr>
        <w:pStyle w:val="Prrafodelista"/>
        <w:numPr>
          <w:ilvl w:val="0"/>
          <w:numId w:val="3"/>
        </w:numPr>
        <w:tabs>
          <w:tab w:val="left" w:pos="640"/>
        </w:tabs>
        <w:spacing w:line="276" w:lineRule="auto"/>
        <w:ind w:right="671" w:firstLine="0"/>
        <w:jc w:val="both"/>
      </w:pPr>
      <w:r>
        <w:t xml:space="preserve">Como excepción de lo dispuesto en la cláusula </w:t>
      </w:r>
      <w:r>
        <w:rPr>
          <w:b/>
          <w:i/>
        </w:rPr>
        <w:t xml:space="preserve">“Cuenta General. Finiquito” </w:t>
      </w:r>
      <w:r>
        <w:t>las cuentas detalladas</w:t>
      </w:r>
      <w:r>
        <w:rPr>
          <w:spacing w:val="1"/>
        </w:rPr>
        <w:t xml:space="preserve"> </w:t>
      </w:r>
      <w:r>
        <w:t>del</w:t>
      </w:r>
      <w:r>
        <w:rPr>
          <w:spacing w:val="-6"/>
        </w:rPr>
        <w:t xml:space="preserve"> </w:t>
      </w:r>
      <w:r>
        <w:t>contrato</w:t>
      </w:r>
      <w:r>
        <w:rPr>
          <w:spacing w:val="-6"/>
        </w:rPr>
        <w:t xml:space="preserve"> </w:t>
      </w:r>
      <w:r>
        <w:t>rescindido</w:t>
      </w:r>
      <w:r>
        <w:rPr>
          <w:spacing w:val="-5"/>
        </w:rPr>
        <w:t xml:space="preserve"> </w:t>
      </w:r>
      <w:r>
        <w:t>sólo</w:t>
      </w:r>
      <w:r>
        <w:rPr>
          <w:spacing w:val="-5"/>
        </w:rPr>
        <w:t xml:space="preserve"> </w:t>
      </w:r>
      <w:r>
        <w:t>serán</w:t>
      </w:r>
      <w:r>
        <w:rPr>
          <w:spacing w:val="-7"/>
        </w:rPr>
        <w:t xml:space="preserve"> </w:t>
      </w:r>
      <w:r>
        <w:t>notificadas</w:t>
      </w:r>
      <w:r>
        <w:rPr>
          <w:spacing w:val="-7"/>
        </w:rPr>
        <w:t xml:space="preserve"> </w:t>
      </w:r>
      <w:r>
        <w:t>al</w:t>
      </w:r>
      <w:r>
        <w:rPr>
          <w:spacing w:val="-8"/>
        </w:rPr>
        <w:t xml:space="preserve"> </w:t>
      </w:r>
      <w:r>
        <w:t>contratista</w:t>
      </w:r>
      <w:r>
        <w:rPr>
          <w:spacing w:val="-6"/>
        </w:rPr>
        <w:t xml:space="preserve"> </w:t>
      </w:r>
      <w:r>
        <w:t>después</w:t>
      </w:r>
      <w:r>
        <w:rPr>
          <w:spacing w:val="-6"/>
        </w:rPr>
        <w:t xml:space="preserve"> </w:t>
      </w:r>
      <w:r>
        <w:t>de</w:t>
      </w:r>
      <w:r>
        <w:rPr>
          <w:spacing w:val="-8"/>
        </w:rPr>
        <w:t xml:space="preserve"> </w:t>
      </w:r>
      <w:r>
        <w:t>la</w:t>
      </w:r>
      <w:r>
        <w:rPr>
          <w:spacing w:val="-7"/>
        </w:rPr>
        <w:t xml:space="preserve"> </w:t>
      </w:r>
      <w:r>
        <w:t>liquidación</w:t>
      </w:r>
      <w:r>
        <w:rPr>
          <w:spacing w:val="-7"/>
        </w:rPr>
        <w:t xml:space="preserve"> </w:t>
      </w:r>
      <w:r>
        <w:t>definitiva</w:t>
      </w:r>
      <w:r>
        <w:rPr>
          <w:spacing w:val="-7"/>
        </w:rPr>
        <w:t xml:space="preserve"> </w:t>
      </w:r>
      <w:r>
        <w:t>del/los</w:t>
      </w:r>
      <w:r>
        <w:rPr>
          <w:spacing w:val="-48"/>
        </w:rPr>
        <w:t xml:space="preserve"> </w:t>
      </w:r>
      <w:r>
        <w:t>contrato/s</w:t>
      </w:r>
      <w:r>
        <w:rPr>
          <w:spacing w:val="-1"/>
        </w:rPr>
        <w:t xml:space="preserve"> </w:t>
      </w:r>
      <w:r>
        <w:t>separado/s adjudicado/s</w:t>
      </w:r>
      <w:r>
        <w:rPr>
          <w:spacing w:val="-3"/>
        </w:rPr>
        <w:t xml:space="preserve"> </w:t>
      </w:r>
      <w:r>
        <w:t>para</w:t>
      </w:r>
      <w:r>
        <w:rPr>
          <w:spacing w:val="-1"/>
        </w:rPr>
        <w:t xml:space="preserve"> </w:t>
      </w:r>
      <w:r>
        <w:t>la</w:t>
      </w:r>
      <w:r>
        <w:rPr>
          <w:spacing w:val="-2"/>
        </w:rPr>
        <w:t xml:space="preserve"> </w:t>
      </w:r>
      <w:r>
        <w:t>terminación</w:t>
      </w:r>
      <w:r>
        <w:rPr>
          <w:spacing w:val="-2"/>
        </w:rPr>
        <w:t xml:space="preserve"> </w:t>
      </w:r>
      <w:r>
        <w:t>de los</w:t>
      </w:r>
      <w:r>
        <w:rPr>
          <w:spacing w:val="-3"/>
        </w:rPr>
        <w:t xml:space="preserve"> </w:t>
      </w:r>
      <w:r>
        <w:t>trabajos.</w:t>
      </w:r>
    </w:p>
    <w:p w14:paraId="7934D103" w14:textId="77777777" w:rsidR="00952D49" w:rsidRDefault="00E6732C">
      <w:pPr>
        <w:pStyle w:val="Ttulo1"/>
        <w:numPr>
          <w:ilvl w:val="0"/>
          <w:numId w:val="4"/>
        </w:numPr>
        <w:tabs>
          <w:tab w:val="left" w:pos="640"/>
        </w:tabs>
        <w:ind w:hanging="222"/>
        <w:jc w:val="both"/>
      </w:pPr>
      <w:r>
        <w:t>Terminación</w:t>
      </w:r>
      <w:r>
        <w:rPr>
          <w:spacing w:val="-4"/>
        </w:rPr>
        <w:t xml:space="preserve"> </w:t>
      </w:r>
      <w:r>
        <w:t>por</w:t>
      </w:r>
      <w:r>
        <w:rPr>
          <w:spacing w:val="-3"/>
        </w:rPr>
        <w:t xml:space="preserve"> </w:t>
      </w:r>
      <w:r>
        <w:t>Insolvencia</w:t>
      </w:r>
      <w:r>
        <w:rPr>
          <w:spacing w:val="-4"/>
        </w:rPr>
        <w:t xml:space="preserve"> </w:t>
      </w:r>
      <w:r>
        <w:t>o</w:t>
      </w:r>
      <w:r>
        <w:rPr>
          <w:spacing w:val="-3"/>
        </w:rPr>
        <w:t xml:space="preserve"> </w:t>
      </w:r>
      <w:r>
        <w:t>quiebra.</w:t>
      </w:r>
    </w:p>
    <w:p w14:paraId="7A435307" w14:textId="77777777" w:rsidR="00952D49" w:rsidRDefault="00E6732C">
      <w:pPr>
        <w:pStyle w:val="Textoindependiente"/>
        <w:spacing w:before="39" w:line="276" w:lineRule="auto"/>
        <w:ind w:right="675"/>
      </w:pPr>
      <w:r>
        <w:t>La contratante podrá rescindir el contrato mediante comunicación por escrito al proveedor si éste se</w:t>
      </w:r>
      <w:r>
        <w:rPr>
          <w:spacing w:val="1"/>
        </w:rPr>
        <w:t xml:space="preserve"> </w:t>
      </w:r>
      <w:r>
        <w:t>declarase</w:t>
      </w:r>
      <w:r>
        <w:rPr>
          <w:spacing w:val="-2"/>
        </w:rPr>
        <w:t xml:space="preserve"> </w:t>
      </w:r>
      <w:r>
        <w:t>en quiebra</w:t>
      </w:r>
      <w:r>
        <w:rPr>
          <w:spacing w:val="-3"/>
        </w:rPr>
        <w:t xml:space="preserve"> </w:t>
      </w:r>
      <w:r>
        <w:t>o</w:t>
      </w:r>
      <w:r>
        <w:rPr>
          <w:spacing w:val="-1"/>
        </w:rPr>
        <w:t xml:space="preserve"> </w:t>
      </w:r>
      <w:r>
        <w:t>en</w:t>
      </w:r>
      <w:r>
        <w:rPr>
          <w:spacing w:val="-2"/>
        </w:rPr>
        <w:t xml:space="preserve"> </w:t>
      </w:r>
      <w:r>
        <w:t>estado</w:t>
      </w:r>
      <w:r>
        <w:rPr>
          <w:spacing w:val="-2"/>
        </w:rPr>
        <w:t xml:space="preserve"> </w:t>
      </w:r>
      <w:r>
        <w:t>de insolvencia.</w:t>
      </w:r>
    </w:p>
    <w:p w14:paraId="03D525F6" w14:textId="77777777" w:rsidR="00952D49" w:rsidRDefault="00E6732C">
      <w:pPr>
        <w:pStyle w:val="Ttulo1"/>
        <w:numPr>
          <w:ilvl w:val="0"/>
          <w:numId w:val="4"/>
        </w:numPr>
        <w:tabs>
          <w:tab w:val="left" w:pos="640"/>
        </w:tabs>
        <w:spacing w:before="1"/>
        <w:ind w:hanging="222"/>
        <w:jc w:val="both"/>
      </w:pPr>
      <w:r>
        <w:t>Terminación</w:t>
      </w:r>
      <w:r>
        <w:rPr>
          <w:spacing w:val="-5"/>
        </w:rPr>
        <w:t xml:space="preserve"> </w:t>
      </w:r>
      <w:r>
        <w:t>por</w:t>
      </w:r>
      <w:r>
        <w:rPr>
          <w:spacing w:val="-5"/>
        </w:rPr>
        <w:t xml:space="preserve"> </w:t>
      </w:r>
      <w:r>
        <w:t>conveniencia.</w:t>
      </w:r>
    </w:p>
    <w:p w14:paraId="231E0FEE" w14:textId="4A389627" w:rsidR="00952D49" w:rsidRDefault="00E6732C">
      <w:pPr>
        <w:pStyle w:val="Textoindependiente"/>
        <w:spacing w:before="39" w:line="276" w:lineRule="auto"/>
        <w:ind w:right="672"/>
      </w:pPr>
      <w:r>
        <w:t>La</w:t>
      </w:r>
      <w:r>
        <w:rPr>
          <w:spacing w:val="-1"/>
        </w:rPr>
        <w:t xml:space="preserve"> </w:t>
      </w:r>
      <w:r>
        <w:t>contratante</w:t>
      </w:r>
      <w:r>
        <w:rPr>
          <w:spacing w:val="-3"/>
        </w:rPr>
        <w:t xml:space="preserve"> </w:t>
      </w:r>
      <w:r>
        <w:t>podrá</w:t>
      </w:r>
      <w:r>
        <w:rPr>
          <w:spacing w:val="-4"/>
        </w:rPr>
        <w:t xml:space="preserve"> </w:t>
      </w:r>
      <w:r>
        <w:t>en</w:t>
      </w:r>
      <w:r>
        <w:rPr>
          <w:spacing w:val="-5"/>
        </w:rPr>
        <w:t xml:space="preserve"> </w:t>
      </w:r>
      <w:r>
        <w:t>cualquier</w:t>
      </w:r>
      <w:r>
        <w:rPr>
          <w:spacing w:val="-1"/>
        </w:rPr>
        <w:t xml:space="preserve"> </w:t>
      </w:r>
      <w:r>
        <w:t>momento</w:t>
      </w:r>
      <w:r>
        <w:rPr>
          <w:spacing w:val="-3"/>
        </w:rPr>
        <w:t xml:space="preserve"> </w:t>
      </w:r>
      <w:r>
        <w:t>terminar</w:t>
      </w:r>
      <w:r>
        <w:rPr>
          <w:spacing w:val="-5"/>
        </w:rPr>
        <w:t xml:space="preserve"> </w:t>
      </w:r>
      <w:r>
        <w:t>total</w:t>
      </w:r>
      <w:r>
        <w:rPr>
          <w:spacing w:val="-6"/>
        </w:rPr>
        <w:t xml:space="preserve"> </w:t>
      </w:r>
      <w:r>
        <w:t>o parcialmente</w:t>
      </w:r>
      <w:r>
        <w:rPr>
          <w:spacing w:val="-3"/>
        </w:rPr>
        <w:t xml:space="preserve"> </w:t>
      </w:r>
      <w:r>
        <w:t>el</w:t>
      </w:r>
      <w:r>
        <w:rPr>
          <w:spacing w:val="-4"/>
        </w:rPr>
        <w:t xml:space="preserve"> </w:t>
      </w:r>
      <w:r>
        <w:t>contrato</w:t>
      </w:r>
      <w:r>
        <w:rPr>
          <w:spacing w:val="-2"/>
        </w:rPr>
        <w:t xml:space="preserve"> </w:t>
      </w:r>
      <w:r>
        <w:t>por</w:t>
      </w:r>
      <w:r>
        <w:rPr>
          <w:spacing w:val="-3"/>
        </w:rPr>
        <w:t xml:space="preserve"> </w:t>
      </w:r>
      <w:r>
        <w:t>razones</w:t>
      </w:r>
      <w:r>
        <w:rPr>
          <w:spacing w:val="-3"/>
        </w:rPr>
        <w:t xml:space="preserve"> </w:t>
      </w:r>
      <w:r>
        <w:t>de</w:t>
      </w:r>
      <w:r>
        <w:rPr>
          <w:spacing w:val="-48"/>
        </w:rPr>
        <w:t xml:space="preserve"> </w:t>
      </w:r>
      <w:r>
        <w:t>interés público debidamente justificada, mediante notificación escrita al proveedor. La notificación</w:t>
      </w:r>
      <w:r>
        <w:rPr>
          <w:spacing w:val="1"/>
        </w:rPr>
        <w:t xml:space="preserve"> </w:t>
      </w:r>
      <w:r>
        <w:rPr>
          <w:spacing w:val="-1"/>
        </w:rPr>
        <w:t>indicará</w:t>
      </w:r>
      <w:r>
        <w:rPr>
          <w:spacing w:val="-12"/>
        </w:rPr>
        <w:t xml:space="preserve"> </w:t>
      </w:r>
      <w:r>
        <w:t>la</w:t>
      </w:r>
      <w:r>
        <w:rPr>
          <w:spacing w:val="-12"/>
        </w:rPr>
        <w:t xml:space="preserve"> </w:t>
      </w:r>
      <w:r>
        <w:t>razón</w:t>
      </w:r>
      <w:r>
        <w:rPr>
          <w:spacing w:val="-13"/>
        </w:rPr>
        <w:t xml:space="preserve"> </w:t>
      </w:r>
      <w:r>
        <w:t>de</w:t>
      </w:r>
      <w:r>
        <w:rPr>
          <w:spacing w:val="-11"/>
        </w:rPr>
        <w:t xml:space="preserve"> </w:t>
      </w:r>
      <w:r>
        <w:t>la</w:t>
      </w:r>
      <w:r>
        <w:rPr>
          <w:spacing w:val="-15"/>
        </w:rPr>
        <w:t xml:space="preserve"> </w:t>
      </w:r>
      <w:r>
        <w:t>terminación</w:t>
      </w:r>
      <w:r w:rsidR="00EB3481">
        <w:t>,</w:t>
      </w:r>
      <w:r>
        <w:rPr>
          <w:spacing w:val="-13"/>
        </w:rPr>
        <w:t xml:space="preserve"> </w:t>
      </w:r>
      <w:r>
        <w:t>así</w:t>
      </w:r>
      <w:r>
        <w:rPr>
          <w:spacing w:val="-15"/>
        </w:rPr>
        <w:t xml:space="preserve"> </w:t>
      </w:r>
      <w:r>
        <w:t>como</w:t>
      </w:r>
      <w:r>
        <w:rPr>
          <w:spacing w:val="-13"/>
        </w:rPr>
        <w:t xml:space="preserve"> </w:t>
      </w:r>
      <w:r>
        <w:t>el</w:t>
      </w:r>
      <w:r>
        <w:rPr>
          <w:spacing w:val="-12"/>
        </w:rPr>
        <w:t xml:space="preserve"> </w:t>
      </w:r>
      <w:r>
        <w:t>alcance</w:t>
      </w:r>
      <w:r>
        <w:rPr>
          <w:spacing w:val="-14"/>
        </w:rPr>
        <w:t xml:space="preserve"> </w:t>
      </w:r>
      <w:r>
        <w:t>de</w:t>
      </w:r>
      <w:r>
        <w:rPr>
          <w:spacing w:val="-10"/>
        </w:rPr>
        <w:t xml:space="preserve"> </w:t>
      </w:r>
      <w:r>
        <w:t>la</w:t>
      </w:r>
      <w:r>
        <w:rPr>
          <w:spacing w:val="-12"/>
        </w:rPr>
        <w:t xml:space="preserve"> </w:t>
      </w:r>
      <w:r>
        <w:t>terminación</w:t>
      </w:r>
      <w:r>
        <w:rPr>
          <w:spacing w:val="-15"/>
        </w:rPr>
        <w:t xml:space="preserve"> </w:t>
      </w:r>
      <w:r>
        <w:t>con</w:t>
      </w:r>
      <w:r>
        <w:rPr>
          <w:spacing w:val="-15"/>
        </w:rPr>
        <w:t xml:space="preserve"> </w:t>
      </w:r>
      <w:r>
        <w:t>respecto</w:t>
      </w:r>
      <w:r>
        <w:rPr>
          <w:spacing w:val="-12"/>
        </w:rPr>
        <w:t xml:space="preserve"> </w:t>
      </w:r>
      <w:r>
        <w:t>a</w:t>
      </w:r>
      <w:r>
        <w:rPr>
          <w:spacing w:val="-12"/>
        </w:rPr>
        <w:t xml:space="preserve"> </w:t>
      </w:r>
      <w:r>
        <w:t>las</w:t>
      </w:r>
      <w:r>
        <w:rPr>
          <w:spacing w:val="-15"/>
        </w:rPr>
        <w:t xml:space="preserve"> </w:t>
      </w:r>
      <w:r>
        <w:t>obligaciones</w:t>
      </w:r>
      <w:r>
        <w:rPr>
          <w:spacing w:val="-47"/>
        </w:rPr>
        <w:t xml:space="preserve"> </w:t>
      </w:r>
      <w:r>
        <w:t>del</w:t>
      </w:r>
      <w:r>
        <w:rPr>
          <w:spacing w:val="-1"/>
        </w:rPr>
        <w:t xml:space="preserve"> </w:t>
      </w:r>
      <w:r>
        <w:t>proveedor,</w:t>
      </w:r>
      <w:r>
        <w:rPr>
          <w:spacing w:val="-2"/>
        </w:rPr>
        <w:t xml:space="preserve"> </w:t>
      </w:r>
      <w:r>
        <w:t>y la fecha</w:t>
      </w:r>
      <w:r>
        <w:rPr>
          <w:spacing w:val="-3"/>
        </w:rPr>
        <w:t xml:space="preserve"> </w:t>
      </w:r>
      <w:r>
        <w:t>en</w:t>
      </w:r>
      <w:r>
        <w:rPr>
          <w:spacing w:val="-1"/>
        </w:rPr>
        <w:t xml:space="preserve"> </w:t>
      </w:r>
      <w:r>
        <w:t>que</w:t>
      </w:r>
      <w:r>
        <w:rPr>
          <w:spacing w:val="1"/>
        </w:rPr>
        <w:t xml:space="preserve"> </w:t>
      </w:r>
      <w:r>
        <w:t>se</w:t>
      </w:r>
      <w:r>
        <w:rPr>
          <w:spacing w:val="1"/>
        </w:rPr>
        <w:t xml:space="preserve"> </w:t>
      </w:r>
      <w:r>
        <w:t>hace efectiva dicha terminación.</w:t>
      </w:r>
    </w:p>
    <w:p w14:paraId="5355F4D4" w14:textId="77777777" w:rsidR="00952D49" w:rsidRDefault="00952D49">
      <w:pPr>
        <w:pStyle w:val="Textoindependiente"/>
        <w:spacing w:before="11"/>
        <w:ind w:left="0"/>
        <w:jc w:val="left"/>
        <w:rPr>
          <w:sz w:val="19"/>
        </w:rPr>
      </w:pPr>
    </w:p>
    <w:p w14:paraId="239E3AEA" w14:textId="0636E488" w:rsidR="00952D49" w:rsidRDefault="003E338D">
      <w:pPr>
        <w:pStyle w:val="Ttulo1"/>
        <w:numPr>
          <w:ilvl w:val="0"/>
          <w:numId w:val="2"/>
        </w:numPr>
        <w:tabs>
          <w:tab w:val="left" w:pos="703"/>
        </w:tabs>
        <w:ind w:hanging="217"/>
      </w:pPr>
      <w:r>
        <w:rPr>
          <w:noProof/>
        </w:rPr>
        <mc:AlternateContent>
          <mc:Choice Requires="wps">
            <w:drawing>
              <wp:anchor distT="0" distB="0" distL="0" distR="0" simplePos="0" relativeHeight="487629824" behindDoc="1" locked="0" layoutInCell="1" allowOverlap="1" wp14:anchorId="725F8E8E" wp14:editId="00137BFB">
                <wp:simplePos x="0" y="0"/>
                <wp:positionH relativeFrom="page">
                  <wp:posOffset>925195</wp:posOffset>
                </wp:positionH>
                <wp:positionV relativeFrom="paragraph">
                  <wp:posOffset>208915</wp:posOffset>
                </wp:positionV>
                <wp:extent cx="5753735" cy="6350"/>
                <wp:effectExtent l="0" t="0" r="0" b="0"/>
                <wp:wrapTopAndBottom/>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A72F2" id="Rectangle 4" o:spid="_x0000_s1026" style="position:absolute;margin-left:72.85pt;margin-top:16.45pt;width:453.05pt;height:.5pt;z-index:-15686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FNewa13AgAA+Q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B3481">
        <w:t>Terminación</w:t>
      </w:r>
      <w:r w:rsidR="00E6732C">
        <w:rPr>
          <w:spacing w:val="-3"/>
        </w:rPr>
        <w:t xml:space="preserve"> </w:t>
      </w:r>
      <w:r w:rsidR="00E6732C">
        <w:t>del</w:t>
      </w:r>
      <w:r w:rsidR="00E6732C">
        <w:rPr>
          <w:spacing w:val="-3"/>
        </w:rPr>
        <w:t xml:space="preserve"> </w:t>
      </w:r>
      <w:r w:rsidR="00E6732C">
        <w:t>contrato</w:t>
      </w:r>
      <w:r w:rsidR="00E6732C">
        <w:rPr>
          <w:spacing w:val="-2"/>
        </w:rPr>
        <w:t xml:space="preserve"> </w:t>
      </w:r>
      <w:r w:rsidR="00E6732C">
        <w:t>por</w:t>
      </w:r>
      <w:r w:rsidR="00E6732C">
        <w:rPr>
          <w:spacing w:val="-3"/>
        </w:rPr>
        <w:t xml:space="preserve"> </w:t>
      </w:r>
      <w:r w:rsidR="00E6732C">
        <w:t>causa</w:t>
      </w:r>
      <w:r w:rsidR="00E6732C">
        <w:rPr>
          <w:spacing w:val="-2"/>
        </w:rPr>
        <w:t xml:space="preserve"> </w:t>
      </w:r>
      <w:r w:rsidR="00E6732C">
        <w:t>imputable</w:t>
      </w:r>
      <w:r w:rsidR="00E6732C">
        <w:rPr>
          <w:spacing w:val="-2"/>
        </w:rPr>
        <w:t xml:space="preserve"> </w:t>
      </w:r>
      <w:r w:rsidR="00E6732C">
        <w:t>a</w:t>
      </w:r>
      <w:r w:rsidR="00E6732C">
        <w:rPr>
          <w:spacing w:val="-2"/>
        </w:rPr>
        <w:t xml:space="preserve"> </w:t>
      </w:r>
      <w:r w:rsidR="00E6732C">
        <w:t>la</w:t>
      </w:r>
      <w:r w:rsidR="00E6732C">
        <w:rPr>
          <w:spacing w:val="-4"/>
        </w:rPr>
        <w:t xml:space="preserve"> </w:t>
      </w:r>
      <w:r w:rsidR="00E6732C">
        <w:t>contratante</w:t>
      </w:r>
    </w:p>
    <w:p w14:paraId="0846EAF1" w14:textId="77777777" w:rsidR="00952D49" w:rsidRDefault="00952D49">
      <w:pPr>
        <w:pStyle w:val="Textoindependiente"/>
        <w:spacing w:before="2"/>
        <w:ind w:left="0"/>
        <w:jc w:val="left"/>
        <w:rPr>
          <w:b/>
          <w:sz w:val="18"/>
        </w:rPr>
      </w:pPr>
    </w:p>
    <w:p w14:paraId="23AFE16A" w14:textId="684347A9" w:rsidR="00952D49" w:rsidRDefault="00E6732C">
      <w:pPr>
        <w:pStyle w:val="Textoindependiente"/>
        <w:spacing w:before="56" w:line="276" w:lineRule="auto"/>
        <w:ind w:right="677"/>
      </w:pPr>
      <w:r>
        <w:t>El contratista podrá dar por terminado el contrato, por causa imputable a la contratante, en los casos</w:t>
      </w:r>
      <w:r>
        <w:rPr>
          <w:spacing w:val="-47"/>
        </w:rPr>
        <w:t xml:space="preserve"> </w:t>
      </w:r>
      <w:r>
        <w:t>establecidos</w:t>
      </w:r>
      <w:r>
        <w:rPr>
          <w:spacing w:val="-3"/>
        </w:rPr>
        <w:t xml:space="preserve"> </w:t>
      </w:r>
      <w:r>
        <w:t>en el artículo</w:t>
      </w:r>
      <w:r>
        <w:rPr>
          <w:spacing w:val="-3"/>
        </w:rPr>
        <w:t xml:space="preserve"> </w:t>
      </w:r>
      <w:r w:rsidR="001E321B">
        <w:t xml:space="preserve">74 de la Ley </w:t>
      </w:r>
      <w:proofErr w:type="spellStart"/>
      <w:r w:rsidR="001E321B">
        <w:t>N°</w:t>
      </w:r>
      <w:proofErr w:type="spellEnd"/>
      <w:r w:rsidR="001E321B">
        <w:t xml:space="preserve"> 7021/22.</w:t>
      </w:r>
    </w:p>
    <w:p w14:paraId="2D676C63" w14:textId="0C504E72" w:rsidR="00952D49" w:rsidRDefault="00E6732C">
      <w:pPr>
        <w:pStyle w:val="Textoindependiente"/>
        <w:spacing w:line="276" w:lineRule="auto"/>
        <w:ind w:right="672"/>
      </w:pPr>
      <w:r>
        <w:t>Si</w:t>
      </w:r>
      <w:r>
        <w:rPr>
          <w:spacing w:val="-4"/>
        </w:rPr>
        <w:t xml:space="preserve"> </w:t>
      </w:r>
      <w:r>
        <w:t>el</w:t>
      </w:r>
      <w:r>
        <w:rPr>
          <w:spacing w:val="-2"/>
        </w:rPr>
        <w:t xml:space="preserve"> </w:t>
      </w:r>
      <w:r>
        <w:t>contratista</w:t>
      </w:r>
      <w:r>
        <w:rPr>
          <w:spacing w:val="-2"/>
        </w:rPr>
        <w:t xml:space="preserve"> </w:t>
      </w:r>
      <w:r>
        <w:t>decidiere</w:t>
      </w:r>
      <w:r>
        <w:rPr>
          <w:spacing w:val="-2"/>
        </w:rPr>
        <w:t xml:space="preserve"> </w:t>
      </w:r>
      <w:r>
        <w:t>optar</w:t>
      </w:r>
      <w:r>
        <w:rPr>
          <w:spacing w:val="-2"/>
        </w:rPr>
        <w:t xml:space="preserve"> </w:t>
      </w:r>
      <w:r>
        <w:t>por</w:t>
      </w:r>
      <w:r>
        <w:rPr>
          <w:spacing w:val="-3"/>
        </w:rPr>
        <w:t xml:space="preserve"> </w:t>
      </w:r>
      <w:r>
        <w:t>dar</w:t>
      </w:r>
      <w:r>
        <w:rPr>
          <w:spacing w:val="-3"/>
        </w:rPr>
        <w:t xml:space="preserve"> </w:t>
      </w:r>
      <w:r>
        <w:t>por</w:t>
      </w:r>
      <w:r>
        <w:rPr>
          <w:spacing w:val="-2"/>
        </w:rPr>
        <w:t xml:space="preserve"> </w:t>
      </w:r>
      <w:r>
        <w:t>terminado</w:t>
      </w:r>
      <w:r>
        <w:rPr>
          <w:spacing w:val="-3"/>
        </w:rPr>
        <w:t xml:space="preserve"> </w:t>
      </w:r>
      <w:r>
        <w:t>el</w:t>
      </w:r>
      <w:r>
        <w:rPr>
          <w:spacing w:val="-2"/>
        </w:rPr>
        <w:t xml:space="preserve"> </w:t>
      </w:r>
      <w:r>
        <w:t>contrato</w:t>
      </w:r>
      <w:r>
        <w:rPr>
          <w:spacing w:val="-1"/>
        </w:rPr>
        <w:t xml:space="preserve"> </w:t>
      </w:r>
      <w:r>
        <w:t>por</w:t>
      </w:r>
      <w:r>
        <w:rPr>
          <w:spacing w:val="-3"/>
        </w:rPr>
        <w:t xml:space="preserve"> </w:t>
      </w:r>
      <w:r>
        <w:t>dichas</w:t>
      </w:r>
      <w:r>
        <w:rPr>
          <w:spacing w:val="-2"/>
        </w:rPr>
        <w:t xml:space="preserve"> </w:t>
      </w:r>
      <w:r>
        <w:t>causales,</w:t>
      </w:r>
      <w:r>
        <w:rPr>
          <w:spacing w:val="-2"/>
        </w:rPr>
        <w:t xml:space="preserve"> </w:t>
      </w:r>
      <w:r>
        <w:t>deberá</w:t>
      </w:r>
      <w:r>
        <w:rPr>
          <w:spacing w:val="-2"/>
        </w:rPr>
        <w:t xml:space="preserve"> </w:t>
      </w:r>
      <w:r>
        <w:t>intimar</w:t>
      </w:r>
      <w:r>
        <w:rPr>
          <w:spacing w:val="-47"/>
        </w:rPr>
        <w:t xml:space="preserve"> </w:t>
      </w:r>
      <w:r>
        <w:t>a la contratante para que ejecute su obligación dentro de un plazo no inferior a quince (15) días,</w:t>
      </w:r>
      <w:r>
        <w:rPr>
          <w:spacing w:val="1"/>
        </w:rPr>
        <w:t xml:space="preserve"> </w:t>
      </w:r>
      <w:r>
        <w:t>vencido el cual, podrá demandar su cumplimiento, o dar por rescindido el contrato, con la sola</w:t>
      </w:r>
      <w:r>
        <w:rPr>
          <w:spacing w:val="1"/>
        </w:rPr>
        <w:t xml:space="preserve"> </w:t>
      </w:r>
      <w:r>
        <w:t>comunicación fehaciente hecha al moroso de haber optado por la rescisión. No será necesario el</w:t>
      </w:r>
      <w:r>
        <w:rPr>
          <w:spacing w:val="1"/>
        </w:rPr>
        <w:t xml:space="preserve"> </w:t>
      </w:r>
      <w:r>
        <w:t>otorgamiento del plazo cuando la contratante hubiere manifestado por escrito su decisión de no</w:t>
      </w:r>
      <w:r>
        <w:rPr>
          <w:spacing w:val="1"/>
        </w:rPr>
        <w:t xml:space="preserve"> </w:t>
      </w:r>
      <w:r>
        <w:t>cumplir el</w:t>
      </w:r>
      <w:r>
        <w:rPr>
          <w:spacing w:val="-3"/>
        </w:rPr>
        <w:t xml:space="preserve"> </w:t>
      </w:r>
      <w:r>
        <w:t>contrato.</w:t>
      </w:r>
    </w:p>
    <w:p w14:paraId="73B5D360" w14:textId="77777777" w:rsidR="00952D49" w:rsidRDefault="00952D49">
      <w:pPr>
        <w:pStyle w:val="Textoindependiente"/>
        <w:spacing w:before="9"/>
        <w:ind w:left="0"/>
        <w:jc w:val="left"/>
        <w:rPr>
          <w:sz w:val="19"/>
        </w:rPr>
      </w:pPr>
    </w:p>
    <w:p w14:paraId="217AF9AC" w14:textId="4FBD3B42" w:rsidR="00952D49" w:rsidRDefault="003E338D">
      <w:pPr>
        <w:pStyle w:val="Ttulo1"/>
        <w:numPr>
          <w:ilvl w:val="0"/>
          <w:numId w:val="2"/>
        </w:numPr>
        <w:tabs>
          <w:tab w:val="left" w:pos="703"/>
        </w:tabs>
        <w:ind w:hanging="217"/>
      </w:pPr>
      <w:r>
        <w:rPr>
          <w:noProof/>
        </w:rPr>
        <mc:AlternateContent>
          <mc:Choice Requires="wps">
            <w:drawing>
              <wp:anchor distT="0" distB="0" distL="0" distR="0" simplePos="0" relativeHeight="487630336" behindDoc="1" locked="0" layoutInCell="1" allowOverlap="1" wp14:anchorId="56ECDF36" wp14:editId="41936CAF">
                <wp:simplePos x="0" y="0"/>
                <wp:positionH relativeFrom="page">
                  <wp:posOffset>925195</wp:posOffset>
                </wp:positionH>
                <wp:positionV relativeFrom="paragraph">
                  <wp:posOffset>201295</wp:posOffset>
                </wp:positionV>
                <wp:extent cx="5753735" cy="6350"/>
                <wp:effectExtent l="0" t="0" r="0" b="0"/>
                <wp:wrapTopAndBottom/>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58DD3" id="Rectangle 3" o:spid="_x0000_s1026" style="position:absolute;margin-left:72.85pt;margin-top:15.85pt;width:453.05pt;height:.5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" fillcolor="black" stroked="f">
                <w10:wrap type="topAndBottom" anchorx="page"/>
              </v:rect>
            </w:pict>
          </mc:Fallback>
        </mc:AlternateContent>
      </w:r>
      <w:r w:rsidR="00E6732C">
        <w:t>Liquidación</w:t>
      </w:r>
      <w:r w:rsidR="00E6732C">
        <w:rPr>
          <w:spacing w:val="-3"/>
        </w:rPr>
        <w:t xml:space="preserve"> </w:t>
      </w:r>
      <w:r w:rsidR="00E6732C">
        <w:t>del</w:t>
      </w:r>
      <w:r w:rsidR="00E6732C">
        <w:rPr>
          <w:spacing w:val="-3"/>
        </w:rPr>
        <w:t xml:space="preserve"> </w:t>
      </w:r>
      <w:r w:rsidR="00E6732C">
        <w:t>contrato</w:t>
      </w:r>
      <w:r w:rsidR="00E6732C">
        <w:rPr>
          <w:spacing w:val="-3"/>
        </w:rPr>
        <w:t xml:space="preserve"> </w:t>
      </w:r>
      <w:r w:rsidR="00E6732C">
        <w:t>en</w:t>
      </w:r>
      <w:r w:rsidR="00E6732C">
        <w:rPr>
          <w:spacing w:val="-2"/>
        </w:rPr>
        <w:t xml:space="preserve"> </w:t>
      </w:r>
      <w:r w:rsidR="00E6732C">
        <w:t>caso</w:t>
      </w:r>
      <w:r w:rsidR="00E6732C">
        <w:rPr>
          <w:spacing w:val="-3"/>
        </w:rPr>
        <w:t xml:space="preserve"> </w:t>
      </w:r>
      <w:r w:rsidR="00E6732C">
        <w:t>de</w:t>
      </w:r>
      <w:r w:rsidR="00E6732C">
        <w:rPr>
          <w:spacing w:val="-2"/>
        </w:rPr>
        <w:t xml:space="preserve"> </w:t>
      </w:r>
      <w:r w:rsidR="00E6732C">
        <w:t>rescisión</w:t>
      </w:r>
    </w:p>
    <w:p w14:paraId="05C8EF44" w14:textId="77777777" w:rsidR="00952D49" w:rsidRDefault="00952D49">
      <w:pPr>
        <w:sectPr w:rsidR="00952D49">
          <w:pgSz w:w="11910" w:h="16840"/>
          <w:pgMar w:top="1360" w:right="740" w:bottom="280" w:left="1000" w:header="720" w:footer="720" w:gutter="0"/>
          <w:cols w:space="720"/>
        </w:sectPr>
      </w:pPr>
    </w:p>
    <w:p w14:paraId="088FA487" w14:textId="77777777" w:rsidR="00952D49" w:rsidRDefault="00E6732C">
      <w:pPr>
        <w:pStyle w:val="Textoindependiente"/>
        <w:spacing w:before="127" w:line="276" w:lineRule="auto"/>
        <w:ind w:right="672"/>
      </w:pPr>
      <w:r>
        <w:lastRenderedPageBreak/>
        <w:t>La liquidación del contrato en caso de rescisión se procederá de conformidad con las disposiciones de</w:t>
      </w:r>
      <w:r>
        <w:rPr>
          <w:spacing w:val="-47"/>
        </w:rPr>
        <w:t xml:space="preserve"> </w:t>
      </w:r>
      <w:r>
        <w:t xml:space="preserve">las cláusulas </w:t>
      </w:r>
      <w:r>
        <w:rPr>
          <w:b/>
          <w:i/>
        </w:rPr>
        <w:t xml:space="preserve">"Cuenta final" </w:t>
      </w:r>
      <w:r>
        <w:t xml:space="preserve">y </w:t>
      </w:r>
      <w:r>
        <w:rPr>
          <w:b/>
          <w:i/>
        </w:rPr>
        <w:t xml:space="preserve">"Cuenta General. Finiquito" </w:t>
      </w:r>
      <w:r>
        <w:t>a reserva de las demás estipulaciones de la</w:t>
      </w:r>
      <w:r>
        <w:rPr>
          <w:spacing w:val="-47"/>
        </w:rPr>
        <w:t xml:space="preserve"> </w:t>
      </w:r>
      <w:r>
        <w:t>presente</w:t>
      </w:r>
      <w:r>
        <w:rPr>
          <w:spacing w:val="-3"/>
        </w:rPr>
        <w:t xml:space="preserve"> </w:t>
      </w:r>
      <w:r>
        <w:t>cláusula.</w:t>
      </w:r>
    </w:p>
    <w:p w14:paraId="09A77197" w14:textId="77777777" w:rsidR="00952D49" w:rsidRDefault="00E6732C">
      <w:pPr>
        <w:pStyle w:val="Textoindependiente"/>
        <w:spacing w:line="276" w:lineRule="auto"/>
        <w:ind w:right="674"/>
      </w:pPr>
      <w:r>
        <w:t>En caso de rescisión se procederá, habiendo sido convocados el contratista o sus derechohabientes,</w:t>
      </w:r>
      <w:r>
        <w:rPr>
          <w:spacing w:val="1"/>
        </w:rPr>
        <w:t xml:space="preserve"> </w:t>
      </w:r>
      <w:r>
        <w:t>tutor, curador o síndico, a las constataciones relativas a las obras y partes de obras ejecutadas, al</w:t>
      </w:r>
      <w:r>
        <w:rPr>
          <w:spacing w:val="1"/>
        </w:rPr>
        <w:t xml:space="preserve"> </w:t>
      </w:r>
      <w:r>
        <w:t>inventario</w:t>
      </w:r>
      <w:r>
        <w:rPr>
          <w:spacing w:val="1"/>
        </w:rPr>
        <w:t xml:space="preserve"> </w:t>
      </w:r>
      <w:r>
        <w:t>de</w:t>
      </w:r>
      <w:r>
        <w:rPr>
          <w:spacing w:val="1"/>
        </w:rPr>
        <w:t xml:space="preserve"> </w:t>
      </w:r>
      <w:r>
        <w:t>los</w:t>
      </w:r>
      <w:r>
        <w:rPr>
          <w:spacing w:val="1"/>
        </w:rPr>
        <w:t xml:space="preserve"> </w:t>
      </w:r>
      <w:r>
        <w:t>materiales</w:t>
      </w:r>
      <w:r>
        <w:rPr>
          <w:spacing w:val="1"/>
        </w:rPr>
        <w:t xml:space="preserve"> </w:t>
      </w:r>
      <w:r>
        <w:t>suministrados,</w:t>
      </w:r>
      <w:r>
        <w:rPr>
          <w:spacing w:val="1"/>
        </w:rPr>
        <w:t xml:space="preserve"> </w:t>
      </w:r>
      <w:r>
        <w:t>así</w:t>
      </w:r>
      <w:r>
        <w:rPr>
          <w:spacing w:val="1"/>
        </w:rPr>
        <w:t xml:space="preserve"> </w:t>
      </w:r>
      <w:r>
        <w:t>como</w:t>
      </w:r>
      <w:r>
        <w:rPr>
          <w:spacing w:val="1"/>
        </w:rPr>
        <w:t xml:space="preserve"> </w:t>
      </w:r>
      <w:r>
        <w:t>al</w:t>
      </w:r>
      <w:r>
        <w:rPr>
          <w:spacing w:val="1"/>
        </w:rPr>
        <w:t xml:space="preserve"> </w:t>
      </w:r>
      <w:r>
        <w:t>inventario</w:t>
      </w:r>
      <w:r>
        <w:rPr>
          <w:spacing w:val="1"/>
        </w:rPr>
        <w:t xml:space="preserve"> </w:t>
      </w:r>
      <w:r>
        <w:t>descriptivo</w:t>
      </w:r>
      <w:r>
        <w:rPr>
          <w:spacing w:val="1"/>
        </w:rPr>
        <w:t xml:space="preserve"> </w:t>
      </w:r>
      <w:r>
        <w:t>de</w:t>
      </w:r>
      <w:r>
        <w:rPr>
          <w:spacing w:val="1"/>
        </w:rPr>
        <w:t xml:space="preserve"> </w:t>
      </w:r>
      <w:r>
        <w:t>los</w:t>
      </w:r>
      <w:r>
        <w:rPr>
          <w:spacing w:val="1"/>
        </w:rPr>
        <w:t xml:space="preserve"> </w:t>
      </w:r>
      <w:r>
        <w:t>equipos</w:t>
      </w:r>
      <w:r>
        <w:rPr>
          <w:spacing w:val="1"/>
        </w:rPr>
        <w:t xml:space="preserve"> </w:t>
      </w:r>
      <w:r>
        <w:t>e</w:t>
      </w:r>
      <w:r>
        <w:rPr>
          <w:spacing w:val="-47"/>
        </w:rPr>
        <w:t xml:space="preserve"> </w:t>
      </w:r>
      <w:r>
        <w:t>instalaciones</w:t>
      </w:r>
      <w:r>
        <w:rPr>
          <w:spacing w:val="-1"/>
        </w:rPr>
        <w:t xml:space="preserve"> </w:t>
      </w:r>
      <w:r>
        <w:t>de la</w:t>
      </w:r>
      <w:r>
        <w:rPr>
          <w:spacing w:val="-4"/>
        </w:rPr>
        <w:t xml:space="preserve"> </w:t>
      </w:r>
      <w:r>
        <w:t>zona de</w:t>
      </w:r>
      <w:r>
        <w:rPr>
          <w:spacing w:val="-3"/>
        </w:rPr>
        <w:t xml:space="preserve"> </w:t>
      </w:r>
      <w:r>
        <w:t>obras.</w:t>
      </w:r>
      <w:r>
        <w:rPr>
          <w:spacing w:val="-1"/>
        </w:rPr>
        <w:t xml:space="preserve"> </w:t>
      </w:r>
      <w:r>
        <w:t>Se registrará</w:t>
      </w:r>
      <w:r>
        <w:rPr>
          <w:spacing w:val="-4"/>
        </w:rPr>
        <w:t xml:space="preserve"> </w:t>
      </w:r>
      <w:r>
        <w:t>en</w:t>
      </w:r>
      <w:r>
        <w:rPr>
          <w:spacing w:val="-1"/>
        </w:rPr>
        <w:t xml:space="preserve"> </w:t>
      </w:r>
      <w:r>
        <w:t>un</w:t>
      </w:r>
      <w:r>
        <w:rPr>
          <w:spacing w:val="-2"/>
        </w:rPr>
        <w:t xml:space="preserve"> </w:t>
      </w:r>
      <w:r>
        <w:t>acta el</w:t>
      </w:r>
      <w:r>
        <w:rPr>
          <w:spacing w:val="-3"/>
        </w:rPr>
        <w:t xml:space="preserve"> </w:t>
      </w:r>
      <w:r>
        <w:t>resultado de</w:t>
      </w:r>
      <w:r>
        <w:rPr>
          <w:spacing w:val="-3"/>
        </w:rPr>
        <w:t xml:space="preserve"> </w:t>
      </w:r>
      <w:r>
        <w:t>estas</w:t>
      </w:r>
      <w:r>
        <w:rPr>
          <w:spacing w:val="-3"/>
        </w:rPr>
        <w:t xml:space="preserve"> </w:t>
      </w:r>
      <w:r>
        <w:t>operaciones.</w:t>
      </w:r>
    </w:p>
    <w:p w14:paraId="77BD5736" w14:textId="77777777" w:rsidR="00952D49" w:rsidRDefault="00E6732C">
      <w:pPr>
        <w:pStyle w:val="Textoindependiente"/>
        <w:spacing w:line="276" w:lineRule="auto"/>
        <w:ind w:right="671"/>
        <w:rPr>
          <w:b/>
          <w:i/>
        </w:rPr>
      </w:pPr>
      <w:r>
        <w:t>El levantamiento de dicha acta implicará la recepción provisoria de las obras y partes de obras</w:t>
      </w:r>
      <w:r>
        <w:rPr>
          <w:spacing w:val="1"/>
        </w:rPr>
        <w:t xml:space="preserve"> </w:t>
      </w:r>
      <w:r>
        <w:t>ejecutadas, con vigor a partir de la fecha en que tenga efecto la rescisión, tanto para el comienzo del</w:t>
      </w:r>
      <w:r>
        <w:rPr>
          <w:spacing w:val="1"/>
        </w:rPr>
        <w:t xml:space="preserve"> </w:t>
      </w:r>
      <w:r>
        <w:t>plazo</w:t>
      </w:r>
      <w:r>
        <w:rPr>
          <w:spacing w:val="-4"/>
        </w:rPr>
        <w:t xml:space="preserve"> </w:t>
      </w:r>
      <w:r>
        <w:t>de</w:t>
      </w:r>
      <w:r>
        <w:rPr>
          <w:spacing w:val="-5"/>
        </w:rPr>
        <w:t xml:space="preserve"> </w:t>
      </w:r>
      <w:r>
        <w:t>garantía</w:t>
      </w:r>
      <w:r>
        <w:rPr>
          <w:spacing w:val="-6"/>
        </w:rPr>
        <w:t xml:space="preserve"> </w:t>
      </w:r>
      <w:r>
        <w:t>definido</w:t>
      </w:r>
      <w:r>
        <w:rPr>
          <w:spacing w:val="-7"/>
        </w:rPr>
        <w:t xml:space="preserve"> </w:t>
      </w:r>
      <w:r>
        <w:t>anteriormente</w:t>
      </w:r>
      <w:r>
        <w:rPr>
          <w:spacing w:val="-4"/>
        </w:rPr>
        <w:t xml:space="preserve"> </w:t>
      </w:r>
      <w:r>
        <w:t>como</w:t>
      </w:r>
      <w:r>
        <w:rPr>
          <w:spacing w:val="-4"/>
        </w:rPr>
        <w:t xml:space="preserve"> </w:t>
      </w:r>
      <w:r>
        <w:t>para</w:t>
      </w:r>
      <w:r>
        <w:rPr>
          <w:spacing w:val="-9"/>
        </w:rPr>
        <w:t xml:space="preserve"> </w:t>
      </w:r>
      <w:r>
        <w:t>el</w:t>
      </w:r>
      <w:r>
        <w:rPr>
          <w:spacing w:val="-5"/>
        </w:rPr>
        <w:t xml:space="preserve"> </w:t>
      </w:r>
      <w:r>
        <w:t>comienzo</w:t>
      </w:r>
      <w:r>
        <w:rPr>
          <w:spacing w:val="-3"/>
        </w:rPr>
        <w:t xml:space="preserve"> </w:t>
      </w:r>
      <w:r>
        <w:t>del</w:t>
      </w:r>
      <w:r>
        <w:rPr>
          <w:spacing w:val="-5"/>
        </w:rPr>
        <w:t xml:space="preserve"> </w:t>
      </w:r>
      <w:r>
        <w:t>plazo</w:t>
      </w:r>
      <w:r>
        <w:rPr>
          <w:spacing w:val="-4"/>
        </w:rPr>
        <w:t xml:space="preserve"> </w:t>
      </w:r>
      <w:r>
        <w:t>previsto</w:t>
      </w:r>
      <w:r>
        <w:rPr>
          <w:spacing w:val="-4"/>
        </w:rPr>
        <w:t xml:space="preserve"> </w:t>
      </w:r>
      <w:r>
        <w:t>para</w:t>
      </w:r>
      <w:r>
        <w:rPr>
          <w:spacing w:val="-6"/>
        </w:rPr>
        <w:t xml:space="preserve"> </w:t>
      </w:r>
      <w:r>
        <w:t>la</w:t>
      </w:r>
      <w:r>
        <w:rPr>
          <w:spacing w:val="-5"/>
        </w:rPr>
        <w:t xml:space="preserve"> </w:t>
      </w:r>
      <w:r>
        <w:t>liquidación</w:t>
      </w:r>
      <w:r>
        <w:rPr>
          <w:spacing w:val="-48"/>
        </w:rPr>
        <w:t xml:space="preserve"> </w:t>
      </w:r>
      <w:r>
        <w:t xml:space="preserve">final del contrato. Además, serán aplicables las disposiciones de la cláusula </w:t>
      </w:r>
      <w:r>
        <w:rPr>
          <w:b/>
          <w:i/>
        </w:rPr>
        <w:t>"Recepción provisoria de</w:t>
      </w:r>
      <w:r>
        <w:rPr>
          <w:b/>
          <w:i/>
          <w:spacing w:val="1"/>
        </w:rPr>
        <w:t xml:space="preserve"> </w:t>
      </w:r>
      <w:r>
        <w:rPr>
          <w:b/>
          <w:i/>
        </w:rPr>
        <w:t>las</w:t>
      </w:r>
      <w:r>
        <w:rPr>
          <w:b/>
          <w:i/>
          <w:spacing w:val="-3"/>
        </w:rPr>
        <w:t xml:space="preserve"> </w:t>
      </w:r>
      <w:r>
        <w:rPr>
          <w:b/>
          <w:i/>
        </w:rPr>
        <w:t>obras".</w:t>
      </w:r>
    </w:p>
    <w:p w14:paraId="35C7BD03" w14:textId="77777777" w:rsidR="00952D49" w:rsidRDefault="00E6732C">
      <w:pPr>
        <w:pStyle w:val="Textoindependiente"/>
        <w:spacing w:line="276" w:lineRule="auto"/>
        <w:ind w:right="674"/>
      </w:pPr>
      <w:r>
        <w:t>Dentro de los diez (10) días siguientes a la fecha del acta, la contratante determinará las medidas que</w:t>
      </w:r>
      <w:r>
        <w:rPr>
          <w:spacing w:val="-47"/>
        </w:rPr>
        <w:t xml:space="preserve"> </w:t>
      </w:r>
      <w:r>
        <w:t>debe tomar el contratista en la zona de obras a fin de asegurar la conservación y la seguridad de las</w:t>
      </w:r>
      <w:r>
        <w:rPr>
          <w:spacing w:val="1"/>
        </w:rPr>
        <w:t xml:space="preserve"> </w:t>
      </w:r>
      <w:r>
        <w:t>obras o partes de las obras ejecutadas durante el período posterior a la rescisión. Tales medidas</w:t>
      </w:r>
      <w:r>
        <w:rPr>
          <w:spacing w:val="1"/>
        </w:rPr>
        <w:t xml:space="preserve"> </w:t>
      </w:r>
      <w:r>
        <w:t>podrían</w:t>
      </w:r>
      <w:r>
        <w:rPr>
          <w:spacing w:val="-2"/>
        </w:rPr>
        <w:t xml:space="preserve"> </w:t>
      </w:r>
      <w:r>
        <w:t>implicar</w:t>
      </w:r>
      <w:r>
        <w:rPr>
          <w:spacing w:val="-3"/>
        </w:rPr>
        <w:t xml:space="preserve"> </w:t>
      </w:r>
      <w:r>
        <w:t>la demolición</w:t>
      </w:r>
      <w:r>
        <w:rPr>
          <w:spacing w:val="-1"/>
        </w:rPr>
        <w:t xml:space="preserve"> </w:t>
      </w:r>
      <w:r>
        <w:t>de ciertas</w:t>
      </w:r>
      <w:r>
        <w:rPr>
          <w:spacing w:val="-2"/>
        </w:rPr>
        <w:t xml:space="preserve"> </w:t>
      </w:r>
      <w:r>
        <w:t>partes</w:t>
      </w:r>
      <w:r>
        <w:rPr>
          <w:spacing w:val="-3"/>
        </w:rPr>
        <w:t xml:space="preserve"> </w:t>
      </w:r>
      <w:r>
        <w:t>de</w:t>
      </w:r>
      <w:r>
        <w:rPr>
          <w:spacing w:val="-2"/>
        </w:rPr>
        <w:t xml:space="preserve"> </w:t>
      </w:r>
      <w:r>
        <w:t>obras.</w:t>
      </w:r>
    </w:p>
    <w:p w14:paraId="4AAAE272" w14:textId="77777777" w:rsidR="00952D49" w:rsidRDefault="00E6732C">
      <w:pPr>
        <w:pStyle w:val="Textoindependiente"/>
        <w:spacing w:line="276" w:lineRule="auto"/>
        <w:ind w:right="674"/>
      </w:pPr>
      <w:r>
        <w:t>De no ejecutar el contratista estas medidas en el plazo fijado por la contratante, el fiscal de obras las</w:t>
      </w:r>
      <w:r>
        <w:rPr>
          <w:spacing w:val="1"/>
        </w:rPr>
        <w:t xml:space="preserve"> </w:t>
      </w:r>
      <w:r>
        <w:t>hará</w:t>
      </w:r>
      <w:r>
        <w:rPr>
          <w:spacing w:val="-1"/>
        </w:rPr>
        <w:t xml:space="preserve"> </w:t>
      </w:r>
      <w:r>
        <w:t>ejecutar de</w:t>
      </w:r>
      <w:r>
        <w:rPr>
          <w:spacing w:val="-2"/>
        </w:rPr>
        <w:t xml:space="preserve"> </w:t>
      </w:r>
      <w:r>
        <w:t>oficio.</w:t>
      </w:r>
    </w:p>
    <w:p w14:paraId="18BE1EC3" w14:textId="77777777" w:rsidR="00952D49" w:rsidRDefault="00E6732C">
      <w:pPr>
        <w:spacing w:line="273" w:lineRule="auto"/>
        <w:ind w:left="418" w:right="676"/>
        <w:jc w:val="both"/>
      </w:pPr>
      <w:r>
        <w:t xml:space="preserve">Salvo en los casos de rescisión previstos en el inciso b) de la cláusula </w:t>
      </w:r>
      <w:r>
        <w:rPr>
          <w:b/>
          <w:i/>
        </w:rPr>
        <w:t>“Causales de terminación del</w:t>
      </w:r>
      <w:r>
        <w:rPr>
          <w:b/>
          <w:i/>
          <w:spacing w:val="1"/>
        </w:rPr>
        <w:t xml:space="preserve"> </w:t>
      </w:r>
      <w:r>
        <w:rPr>
          <w:b/>
          <w:i/>
        </w:rPr>
        <w:t>contrato”</w:t>
      </w:r>
      <w:r>
        <w:t>,</w:t>
      </w:r>
      <w:r>
        <w:rPr>
          <w:spacing w:val="-4"/>
        </w:rPr>
        <w:t xml:space="preserve"> </w:t>
      </w:r>
      <w:r>
        <w:t>tales</w:t>
      </w:r>
      <w:r>
        <w:rPr>
          <w:spacing w:val="-3"/>
        </w:rPr>
        <w:t xml:space="preserve"> </w:t>
      </w:r>
      <w:r>
        <w:t>medidas no</w:t>
      </w:r>
      <w:r>
        <w:rPr>
          <w:spacing w:val="1"/>
        </w:rPr>
        <w:t xml:space="preserve"> </w:t>
      </w:r>
      <w:r>
        <w:t>serán</w:t>
      </w:r>
      <w:r>
        <w:rPr>
          <w:spacing w:val="-1"/>
        </w:rPr>
        <w:t xml:space="preserve"> </w:t>
      </w:r>
      <w:r>
        <w:t>por</w:t>
      </w:r>
      <w:r>
        <w:rPr>
          <w:spacing w:val="-3"/>
        </w:rPr>
        <w:t xml:space="preserve"> </w:t>
      </w:r>
      <w:r>
        <w:t>cuenta del contratista.</w:t>
      </w:r>
    </w:p>
    <w:p w14:paraId="50AECF2B" w14:textId="77777777" w:rsidR="00952D49" w:rsidRDefault="00E6732C">
      <w:pPr>
        <w:pStyle w:val="Textoindependiente"/>
        <w:spacing w:before="4"/>
      </w:pPr>
      <w:r>
        <w:t>La</w:t>
      </w:r>
      <w:r>
        <w:rPr>
          <w:spacing w:val="-1"/>
        </w:rPr>
        <w:t xml:space="preserve"> </w:t>
      </w:r>
      <w:r>
        <w:t>contratante tendrá</w:t>
      </w:r>
      <w:r>
        <w:rPr>
          <w:spacing w:val="-1"/>
        </w:rPr>
        <w:t xml:space="preserve"> </w:t>
      </w:r>
      <w:r>
        <w:t>el</w:t>
      </w:r>
      <w:r>
        <w:rPr>
          <w:spacing w:val="-3"/>
        </w:rPr>
        <w:t xml:space="preserve"> </w:t>
      </w:r>
      <w:r>
        <w:t>derecho</w:t>
      </w:r>
      <w:r>
        <w:rPr>
          <w:spacing w:val="-1"/>
        </w:rPr>
        <w:t xml:space="preserve"> </w:t>
      </w:r>
      <w:r>
        <w:t>de adquirir,</w:t>
      </w:r>
      <w:r>
        <w:rPr>
          <w:spacing w:val="-1"/>
        </w:rPr>
        <w:t xml:space="preserve"> </w:t>
      </w:r>
      <w:r>
        <w:t>en</w:t>
      </w:r>
      <w:r>
        <w:rPr>
          <w:spacing w:val="-3"/>
        </w:rPr>
        <w:t xml:space="preserve"> </w:t>
      </w:r>
      <w:r>
        <w:t>todo</w:t>
      </w:r>
      <w:r>
        <w:rPr>
          <w:spacing w:val="-2"/>
        </w:rPr>
        <w:t xml:space="preserve"> </w:t>
      </w:r>
      <w:r>
        <w:t>o en</w:t>
      </w:r>
      <w:r>
        <w:rPr>
          <w:spacing w:val="-2"/>
        </w:rPr>
        <w:t xml:space="preserve"> </w:t>
      </w:r>
      <w:r>
        <w:t>parte:</w:t>
      </w:r>
    </w:p>
    <w:p w14:paraId="5D4E8487" w14:textId="77777777" w:rsidR="00952D49" w:rsidRDefault="00E6732C">
      <w:pPr>
        <w:pStyle w:val="Prrafodelista"/>
        <w:numPr>
          <w:ilvl w:val="0"/>
          <w:numId w:val="1"/>
        </w:numPr>
        <w:tabs>
          <w:tab w:val="left" w:pos="847"/>
        </w:tabs>
        <w:spacing w:before="41"/>
        <w:ind w:hanging="287"/>
        <w:jc w:val="both"/>
      </w:pPr>
      <w:r>
        <w:t>Las</w:t>
      </w:r>
      <w:r>
        <w:rPr>
          <w:spacing w:val="-3"/>
        </w:rPr>
        <w:t xml:space="preserve"> </w:t>
      </w:r>
      <w:r>
        <w:t>obras provisorias útiles</w:t>
      </w:r>
      <w:r>
        <w:rPr>
          <w:spacing w:val="-2"/>
        </w:rPr>
        <w:t xml:space="preserve"> </w:t>
      </w:r>
      <w:r>
        <w:t>para la ejecución</w:t>
      </w:r>
      <w:r>
        <w:rPr>
          <w:spacing w:val="-4"/>
        </w:rPr>
        <w:t xml:space="preserve"> </w:t>
      </w:r>
      <w:r>
        <w:t>del contrato;</w:t>
      </w:r>
      <w:r>
        <w:rPr>
          <w:spacing w:val="-1"/>
        </w:rPr>
        <w:t xml:space="preserve"> </w:t>
      </w:r>
      <w:r>
        <w:t>y</w:t>
      </w:r>
    </w:p>
    <w:p w14:paraId="283F1C11" w14:textId="77777777" w:rsidR="00952D49" w:rsidRDefault="00E6732C">
      <w:pPr>
        <w:pStyle w:val="Prrafodelista"/>
        <w:numPr>
          <w:ilvl w:val="0"/>
          <w:numId w:val="1"/>
        </w:numPr>
        <w:tabs>
          <w:tab w:val="left" w:pos="847"/>
        </w:tabs>
        <w:spacing w:before="41" w:line="276" w:lineRule="auto"/>
        <w:ind w:right="677"/>
        <w:jc w:val="both"/>
      </w:pPr>
      <w:r>
        <w:t>Los materiales en existencia en el lugar de las obras, o adquiridos y pagados por el contratista,</w:t>
      </w:r>
      <w:r>
        <w:rPr>
          <w:spacing w:val="1"/>
        </w:rPr>
        <w:t xml:space="preserve"> </w:t>
      </w:r>
      <w:r>
        <w:t>pero aún</w:t>
      </w:r>
      <w:r>
        <w:rPr>
          <w:spacing w:val="-1"/>
        </w:rPr>
        <w:t xml:space="preserve"> </w:t>
      </w:r>
      <w:r>
        <w:t>no</w:t>
      </w:r>
      <w:r>
        <w:rPr>
          <w:spacing w:val="1"/>
        </w:rPr>
        <w:t xml:space="preserve"> </w:t>
      </w:r>
      <w:r>
        <w:t>entregados, en</w:t>
      </w:r>
      <w:r>
        <w:rPr>
          <w:spacing w:val="-2"/>
        </w:rPr>
        <w:t xml:space="preserve"> </w:t>
      </w:r>
      <w:r>
        <w:t>la medida que</w:t>
      </w:r>
      <w:r>
        <w:rPr>
          <w:spacing w:val="1"/>
        </w:rPr>
        <w:t xml:space="preserve"> </w:t>
      </w:r>
      <w:r>
        <w:t>sea necesario para las</w:t>
      </w:r>
      <w:r>
        <w:rPr>
          <w:spacing w:val="-3"/>
        </w:rPr>
        <w:t xml:space="preserve"> </w:t>
      </w:r>
      <w:r>
        <w:t>obras.</w:t>
      </w:r>
    </w:p>
    <w:p w14:paraId="182476AB" w14:textId="77777777" w:rsidR="00952D49" w:rsidRDefault="00E6732C">
      <w:pPr>
        <w:pStyle w:val="Textoindependiente"/>
        <w:spacing w:line="276" w:lineRule="auto"/>
        <w:jc w:val="left"/>
      </w:pPr>
      <w:r>
        <w:t>Dispondrá,</w:t>
      </w:r>
      <w:r>
        <w:rPr>
          <w:spacing w:val="8"/>
        </w:rPr>
        <w:t xml:space="preserve"> </w:t>
      </w:r>
      <w:r>
        <w:t>además,</w:t>
      </w:r>
      <w:r>
        <w:rPr>
          <w:spacing w:val="9"/>
        </w:rPr>
        <w:t xml:space="preserve"> </w:t>
      </w:r>
      <w:r>
        <w:t>para</w:t>
      </w:r>
      <w:r>
        <w:rPr>
          <w:spacing w:val="9"/>
        </w:rPr>
        <w:t xml:space="preserve"> </w:t>
      </w:r>
      <w:r>
        <w:t>la</w:t>
      </w:r>
      <w:r>
        <w:rPr>
          <w:spacing w:val="9"/>
        </w:rPr>
        <w:t xml:space="preserve"> </w:t>
      </w:r>
      <w:r>
        <w:t>prosecución</w:t>
      </w:r>
      <w:r>
        <w:rPr>
          <w:spacing w:val="9"/>
        </w:rPr>
        <w:t xml:space="preserve"> </w:t>
      </w:r>
      <w:r>
        <w:t>de</w:t>
      </w:r>
      <w:r>
        <w:rPr>
          <w:spacing w:val="10"/>
        </w:rPr>
        <w:t xml:space="preserve"> </w:t>
      </w:r>
      <w:r>
        <w:t>los</w:t>
      </w:r>
      <w:r>
        <w:rPr>
          <w:spacing w:val="6"/>
        </w:rPr>
        <w:t xml:space="preserve"> </w:t>
      </w:r>
      <w:r>
        <w:t>trabajos,</w:t>
      </w:r>
      <w:r>
        <w:rPr>
          <w:spacing w:val="10"/>
        </w:rPr>
        <w:t xml:space="preserve"> </w:t>
      </w:r>
      <w:r>
        <w:t>del</w:t>
      </w:r>
      <w:r>
        <w:rPr>
          <w:spacing w:val="10"/>
        </w:rPr>
        <w:t xml:space="preserve"> </w:t>
      </w:r>
      <w:r>
        <w:t>derecho</w:t>
      </w:r>
      <w:r>
        <w:rPr>
          <w:spacing w:val="10"/>
        </w:rPr>
        <w:t xml:space="preserve"> </w:t>
      </w:r>
      <w:r>
        <w:t>de</w:t>
      </w:r>
      <w:r>
        <w:rPr>
          <w:spacing w:val="10"/>
        </w:rPr>
        <w:t xml:space="preserve"> </w:t>
      </w:r>
      <w:r>
        <w:t>adquirir</w:t>
      </w:r>
      <w:r>
        <w:rPr>
          <w:spacing w:val="7"/>
        </w:rPr>
        <w:t xml:space="preserve"> </w:t>
      </w:r>
      <w:r>
        <w:t>o</w:t>
      </w:r>
      <w:r>
        <w:rPr>
          <w:spacing w:val="11"/>
        </w:rPr>
        <w:t xml:space="preserve"> </w:t>
      </w:r>
      <w:r>
        <w:t>de</w:t>
      </w:r>
      <w:r>
        <w:rPr>
          <w:spacing w:val="9"/>
        </w:rPr>
        <w:t xml:space="preserve"> </w:t>
      </w:r>
      <w:r>
        <w:t>conservar</w:t>
      </w:r>
      <w:r>
        <w:rPr>
          <w:spacing w:val="9"/>
        </w:rPr>
        <w:t xml:space="preserve"> </w:t>
      </w:r>
      <w:r>
        <w:t>a</w:t>
      </w:r>
      <w:r>
        <w:rPr>
          <w:spacing w:val="9"/>
        </w:rPr>
        <w:t xml:space="preserve"> </w:t>
      </w:r>
      <w:r>
        <w:t>su</w:t>
      </w:r>
      <w:r>
        <w:rPr>
          <w:spacing w:val="-47"/>
        </w:rPr>
        <w:t xml:space="preserve"> </w:t>
      </w:r>
      <w:r>
        <w:t>disposición</w:t>
      </w:r>
      <w:r>
        <w:rPr>
          <w:spacing w:val="-5"/>
        </w:rPr>
        <w:t xml:space="preserve"> </w:t>
      </w:r>
      <w:r>
        <w:t>las instalaciones especialmente</w:t>
      </w:r>
      <w:r>
        <w:rPr>
          <w:spacing w:val="-2"/>
        </w:rPr>
        <w:t xml:space="preserve"> </w:t>
      </w:r>
      <w:r>
        <w:t>establecidas para la</w:t>
      </w:r>
      <w:r>
        <w:rPr>
          <w:spacing w:val="-3"/>
        </w:rPr>
        <w:t xml:space="preserve"> </w:t>
      </w:r>
      <w:r>
        <w:t>ejecución</w:t>
      </w:r>
      <w:r>
        <w:rPr>
          <w:spacing w:val="-1"/>
        </w:rPr>
        <w:t xml:space="preserve"> </w:t>
      </w:r>
      <w:r>
        <w:t>del</w:t>
      </w:r>
      <w:r>
        <w:rPr>
          <w:spacing w:val="-2"/>
        </w:rPr>
        <w:t xml:space="preserve"> </w:t>
      </w:r>
      <w:r>
        <w:t>contrato.</w:t>
      </w:r>
    </w:p>
    <w:p w14:paraId="49E94454" w14:textId="77777777" w:rsidR="00952D49" w:rsidRDefault="00E6732C">
      <w:pPr>
        <w:spacing w:line="276" w:lineRule="auto"/>
        <w:ind w:left="418"/>
        <w:rPr>
          <w:b/>
          <w:i/>
        </w:rPr>
      </w:pPr>
      <w:r>
        <w:t>Los</w:t>
      </w:r>
      <w:r>
        <w:rPr>
          <w:spacing w:val="9"/>
        </w:rPr>
        <w:t xml:space="preserve"> </w:t>
      </w:r>
      <w:r>
        <w:t>materiales</w:t>
      </w:r>
      <w:r>
        <w:rPr>
          <w:spacing w:val="13"/>
        </w:rPr>
        <w:t xml:space="preserve"> </w:t>
      </w:r>
      <w:r>
        <w:t>suministrados</w:t>
      </w:r>
      <w:r>
        <w:rPr>
          <w:spacing w:val="11"/>
        </w:rPr>
        <w:t xml:space="preserve"> </w:t>
      </w:r>
      <w:r>
        <w:t>serán</w:t>
      </w:r>
      <w:r>
        <w:rPr>
          <w:spacing w:val="11"/>
        </w:rPr>
        <w:t xml:space="preserve"> </w:t>
      </w:r>
      <w:r>
        <w:t>comprados</w:t>
      </w:r>
      <w:r>
        <w:rPr>
          <w:spacing w:val="10"/>
        </w:rPr>
        <w:t xml:space="preserve"> </w:t>
      </w:r>
      <w:r>
        <w:t>a</w:t>
      </w:r>
      <w:r>
        <w:rPr>
          <w:spacing w:val="11"/>
        </w:rPr>
        <w:t xml:space="preserve"> </w:t>
      </w:r>
      <w:r>
        <w:t>los</w:t>
      </w:r>
      <w:r>
        <w:rPr>
          <w:spacing w:val="10"/>
        </w:rPr>
        <w:t xml:space="preserve"> </w:t>
      </w:r>
      <w:r>
        <w:t>precios</w:t>
      </w:r>
      <w:r>
        <w:rPr>
          <w:spacing w:val="11"/>
        </w:rPr>
        <w:t xml:space="preserve"> </w:t>
      </w:r>
      <w:r>
        <w:t>del</w:t>
      </w:r>
      <w:r>
        <w:rPr>
          <w:spacing w:val="10"/>
        </w:rPr>
        <w:t xml:space="preserve"> </w:t>
      </w:r>
      <w:r>
        <w:t>contrato</w:t>
      </w:r>
      <w:r>
        <w:rPr>
          <w:spacing w:val="11"/>
        </w:rPr>
        <w:t xml:space="preserve"> </w:t>
      </w:r>
      <w:r>
        <w:t>o,</w:t>
      </w:r>
      <w:r>
        <w:rPr>
          <w:spacing w:val="9"/>
        </w:rPr>
        <w:t xml:space="preserve"> </w:t>
      </w:r>
      <w:r>
        <w:t>en</w:t>
      </w:r>
      <w:r>
        <w:rPr>
          <w:spacing w:val="12"/>
        </w:rPr>
        <w:t xml:space="preserve"> </w:t>
      </w:r>
      <w:r>
        <w:t>su</w:t>
      </w:r>
      <w:r>
        <w:rPr>
          <w:spacing w:val="10"/>
        </w:rPr>
        <w:t xml:space="preserve"> </w:t>
      </w:r>
      <w:r>
        <w:t>defecto,</w:t>
      </w:r>
      <w:r>
        <w:rPr>
          <w:spacing w:val="12"/>
        </w:rPr>
        <w:t xml:space="preserve"> </w:t>
      </w:r>
      <w:r>
        <w:t>a</w:t>
      </w:r>
      <w:r>
        <w:rPr>
          <w:spacing w:val="12"/>
        </w:rPr>
        <w:t xml:space="preserve"> </w:t>
      </w:r>
      <w:r>
        <w:t>los</w:t>
      </w:r>
      <w:r>
        <w:rPr>
          <w:spacing w:val="11"/>
        </w:rPr>
        <w:t xml:space="preserve"> </w:t>
      </w:r>
      <w:r>
        <w:t>que</w:t>
      </w:r>
      <w:r>
        <w:rPr>
          <w:spacing w:val="-47"/>
        </w:rPr>
        <w:t xml:space="preserve"> </w:t>
      </w:r>
      <w:r>
        <w:t>resulten</w:t>
      </w:r>
      <w:r>
        <w:rPr>
          <w:spacing w:val="-2"/>
        </w:rPr>
        <w:t xml:space="preserve"> </w:t>
      </w:r>
      <w:r>
        <w:t>de</w:t>
      </w:r>
      <w:r>
        <w:rPr>
          <w:spacing w:val="-4"/>
        </w:rPr>
        <w:t xml:space="preserve"> </w:t>
      </w:r>
      <w:r>
        <w:t>la aplicación</w:t>
      </w:r>
      <w:r>
        <w:rPr>
          <w:spacing w:val="-2"/>
        </w:rPr>
        <w:t xml:space="preserve"> </w:t>
      </w:r>
      <w:r>
        <w:t>de</w:t>
      </w:r>
      <w:r>
        <w:rPr>
          <w:spacing w:val="-4"/>
        </w:rPr>
        <w:t xml:space="preserve"> </w:t>
      </w:r>
      <w:r>
        <w:t>la</w:t>
      </w:r>
      <w:r>
        <w:rPr>
          <w:spacing w:val="1"/>
        </w:rPr>
        <w:t xml:space="preserve"> </w:t>
      </w:r>
      <w:r>
        <w:t>cláusula</w:t>
      </w:r>
      <w:r>
        <w:rPr>
          <w:spacing w:val="-1"/>
        </w:rPr>
        <w:t xml:space="preserve"> </w:t>
      </w:r>
      <w:r>
        <w:rPr>
          <w:b/>
          <w:i/>
        </w:rPr>
        <w:t>"Liquidación de</w:t>
      </w:r>
      <w:r>
        <w:rPr>
          <w:b/>
          <w:i/>
          <w:spacing w:val="-3"/>
        </w:rPr>
        <w:t xml:space="preserve"> </w:t>
      </w:r>
      <w:r>
        <w:rPr>
          <w:b/>
          <w:i/>
        </w:rPr>
        <w:t>cuentas.</w:t>
      </w:r>
      <w:r>
        <w:rPr>
          <w:b/>
          <w:i/>
          <w:spacing w:val="-3"/>
        </w:rPr>
        <w:t xml:space="preserve"> </w:t>
      </w:r>
      <w:r>
        <w:rPr>
          <w:b/>
          <w:i/>
        </w:rPr>
        <w:t>Pago</w:t>
      </w:r>
      <w:r>
        <w:rPr>
          <w:b/>
          <w:i/>
          <w:spacing w:val="-3"/>
        </w:rPr>
        <w:t xml:space="preserve"> </w:t>
      </w:r>
      <w:r>
        <w:rPr>
          <w:b/>
          <w:i/>
        </w:rPr>
        <w:t>de</w:t>
      </w:r>
      <w:r>
        <w:rPr>
          <w:b/>
          <w:i/>
          <w:spacing w:val="-3"/>
        </w:rPr>
        <w:t xml:space="preserve"> </w:t>
      </w:r>
      <w:r>
        <w:rPr>
          <w:b/>
          <w:i/>
        </w:rPr>
        <w:t>las</w:t>
      </w:r>
      <w:r>
        <w:rPr>
          <w:b/>
          <w:i/>
          <w:spacing w:val="-1"/>
        </w:rPr>
        <w:t xml:space="preserve"> </w:t>
      </w:r>
      <w:r>
        <w:rPr>
          <w:b/>
          <w:i/>
        </w:rPr>
        <w:t>certificaciones".</w:t>
      </w:r>
    </w:p>
    <w:p w14:paraId="14EF2BED" w14:textId="77777777" w:rsidR="00952D49" w:rsidRDefault="00E6732C">
      <w:pPr>
        <w:pStyle w:val="Textoindependiente"/>
        <w:spacing w:line="273" w:lineRule="auto"/>
        <w:ind w:right="664"/>
        <w:jc w:val="left"/>
      </w:pPr>
      <w:r>
        <w:t>El</w:t>
      </w:r>
      <w:r>
        <w:rPr>
          <w:spacing w:val="3"/>
        </w:rPr>
        <w:t xml:space="preserve"> </w:t>
      </w:r>
      <w:r>
        <w:t>contratista</w:t>
      </w:r>
      <w:r>
        <w:rPr>
          <w:spacing w:val="2"/>
        </w:rPr>
        <w:t xml:space="preserve"> </w:t>
      </w:r>
      <w:r>
        <w:t>estará</w:t>
      </w:r>
      <w:r>
        <w:rPr>
          <w:spacing w:val="2"/>
        </w:rPr>
        <w:t xml:space="preserve"> </w:t>
      </w:r>
      <w:r>
        <w:t>obligado</w:t>
      </w:r>
      <w:r>
        <w:rPr>
          <w:spacing w:val="5"/>
        </w:rPr>
        <w:t xml:space="preserve"> </w:t>
      </w:r>
      <w:r>
        <w:t>a</w:t>
      </w:r>
      <w:r>
        <w:rPr>
          <w:spacing w:val="5"/>
        </w:rPr>
        <w:t xml:space="preserve"> </w:t>
      </w:r>
      <w:r>
        <w:t>despejar</w:t>
      </w:r>
      <w:r>
        <w:rPr>
          <w:spacing w:val="1"/>
        </w:rPr>
        <w:t xml:space="preserve"> </w:t>
      </w:r>
      <w:r>
        <w:t>la</w:t>
      </w:r>
      <w:r>
        <w:rPr>
          <w:spacing w:val="5"/>
        </w:rPr>
        <w:t xml:space="preserve"> </w:t>
      </w:r>
      <w:r>
        <w:t>zona</w:t>
      </w:r>
      <w:r>
        <w:rPr>
          <w:spacing w:val="4"/>
        </w:rPr>
        <w:t xml:space="preserve"> </w:t>
      </w:r>
      <w:r>
        <w:t>de</w:t>
      </w:r>
      <w:r>
        <w:rPr>
          <w:spacing w:val="5"/>
        </w:rPr>
        <w:t xml:space="preserve"> </w:t>
      </w:r>
      <w:r>
        <w:t>las</w:t>
      </w:r>
      <w:r>
        <w:rPr>
          <w:spacing w:val="4"/>
        </w:rPr>
        <w:t xml:space="preserve"> </w:t>
      </w:r>
      <w:r>
        <w:t>obras</w:t>
      </w:r>
      <w:r>
        <w:rPr>
          <w:spacing w:val="4"/>
        </w:rPr>
        <w:t xml:space="preserve"> </w:t>
      </w:r>
      <w:r>
        <w:t>en</w:t>
      </w:r>
      <w:r>
        <w:rPr>
          <w:spacing w:val="1"/>
        </w:rPr>
        <w:t xml:space="preserve"> </w:t>
      </w:r>
      <w:r>
        <w:t>el</w:t>
      </w:r>
      <w:r>
        <w:rPr>
          <w:spacing w:val="5"/>
        </w:rPr>
        <w:t xml:space="preserve"> </w:t>
      </w:r>
      <w:r>
        <w:t>plazo</w:t>
      </w:r>
      <w:r>
        <w:rPr>
          <w:spacing w:val="5"/>
        </w:rPr>
        <w:t xml:space="preserve"> </w:t>
      </w:r>
      <w:r>
        <w:t>que</w:t>
      </w:r>
      <w:r>
        <w:rPr>
          <w:spacing w:val="5"/>
        </w:rPr>
        <w:t xml:space="preserve"> </w:t>
      </w:r>
      <w:r>
        <w:t>le</w:t>
      </w:r>
      <w:r>
        <w:rPr>
          <w:spacing w:val="4"/>
        </w:rPr>
        <w:t xml:space="preserve"> </w:t>
      </w:r>
      <w:r>
        <w:t>sea</w:t>
      </w:r>
      <w:r>
        <w:rPr>
          <w:spacing w:val="4"/>
        </w:rPr>
        <w:t xml:space="preserve"> </w:t>
      </w:r>
      <w:r>
        <w:t>fijado</w:t>
      </w:r>
      <w:r>
        <w:rPr>
          <w:spacing w:val="6"/>
        </w:rPr>
        <w:t xml:space="preserve"> </w:t>
      </w:r>
      <w:r>
        <w:t>por</w:t>
      </w:r>
      <w:r>
        <w:rPr>
          <w:spacing w:val="4"/>
        </w:rPr>
        <w:t xml:space="preserve"> </w:t>
      </w:r>
      <w:r>
        <w:t>el</w:t>
      </w:r>
      <w:r>
        <w:rPr>
          <w:spacing w:val="5"/>
        </w:rPr>
        <w:t xml:space="preserve"> </w:t>
      </w:r>
      <w:r>
        <w:t>fiscal</w:t>
      </w:r>
      <w:r>
        <w:rPr>
          <w:spacing w:val="-47"/>
        </w:rPr>
        <w:t xml:space="preserve"> </w:t>
      </w:r>
      <w:r>
        <w:t>de</w:t>
      </w:r>
      <w:r>
        <w:rPr>
          <w:spacing w:val="1"/>
        </w:rPr>
        <w:t xml:space="preserve"> </w:t>
      </w:r>
      <w:r>
        <w:t>obra.</w:t>
      </w:r>
    </w:p>
    <w:p w14:paraId="3674DBAB" w14:textId="77777777" w:rsidR="00952D49" w:rsidRDefault="00952D49">
      <w:pPr>
        <w:pStyle w:val="Textoindependiente"/>
        <w:spacing w:before="3"/>
        <w:ind w:left="0"/>
        <w:jc w:val="left"/>
        <w:rPr>
          <w:sz w:val="20"/>
        </w:rPr>
      </w:pPr>
    </w:p>
    <w:p w14:paraId="3C1C0E48" w14:textId="115AEDEB" w:rsidR="00952D49" w:rsidRDefault="003E338D">
      <w:pPr>
        <w:pStyle w:val="Ttulo1"/>
        <w:numPr>
          <w:ilvl w:val="0"/>
          <w:numId w:val="2"/>
        </w:numPr>
        <w:tabs>
          <w:tab w:val="left" w:pos="703"/>
        </w:tabs>
        <w:ind w:hanging="217"/>
        <w:jc w:val="both"/>
      </w:pPr>
      <w:r>
        <w:rPr>
          <w:noProof/>
        </w:rPr>
        <mc:AlternateContent>
          <mc:Choice Requires="wps">
            <w:drawing>
              <wp:anchor distT="0" distB="0" distL="0" distR="0" simplePos="0" relativeHeight="487630848" behindDoc="1" locked="0" layoutInCell="1" allowOverlap="1" wp14:anchorId="583BFDBF" wp14:editId="2E79CA84">
                <wp:simplePos x="0" y="0"/>
                <wp:positionH relativeFrom="page">
                  <wp:posOffset>925195</wp:posOffset>
                </wp:positionH>
                <wp:positionV relativeFrom="paragraph">
                  <wp:posOffset>208915</wp:posOffset>
                </wp:positionV>
                <wp:extent cx="5753735" cy="635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73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E7516" id="Rectangle 2" o:spid="_x0000_s1026" style="position:absolute;margin-left:72.85pt;margin-top:16.45pt;width:453.05pt;height:.5pt;z-index:-15685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1kdwIAAPk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" fillcolor="black" stroked="f">
                <w10:wrap type="topAndBottom" anchorx="page"/>
              </v:rect>
            </w:pict>
          </mc:Fallback>
        </mc:AlternateContent>
      </w:r>
      <w:r w:rsidR="00E6732C">
        <w:t>Muerte.</w:t>
      </w:r>
      <w:r w:rsidR="00E6732C">
        <w:rPr>
          <w:spacing w:val="-2"/>
        </w:rPr>
        <w:t xml:space="preserve"> </w:t>
      </w:r>
      <w:r w:rsidR="00E6732C">
        <w:t>Incapacidad</w:t>
      </w:r>
    </w:p>
    <w:p w14:paraId="1B5CADDC" w14:textId="77777777" w:rsidR="00952D49" w:rsidRDefault="00952D49">
      <w:pPr>
        <w:pStyle w:val="Textoindependiente"/>
        <w:spacing w:before="1"/>
        <w:ind w:left="0"/>
        <w:jc w:val="left"/>
        <w:rPr>
          <w:b/>
          <w:sz w:val="18"/>
        </w:rPr>
      </w:pPr>
    </w:p>
    <w:p w14:paraId="4D869242" w14:textId="77777777" w:rsidR="00952D49" w:rsidRDefault="00E6732C">
      <w:pPr>
        <w:pStyle w:val="Textoindependiente"/>
        <w:spacing w:before="57" w:line="278" w:lineRule="auto"/>
        <w:ind w:right="673"/>
      </w:pPr>
      <w:r>
        <w:t>En caso de muerte o incapacidad civil del contratista, la contratante rescindirá el contrato, excepto si</w:t>
      </w:r>
      <w:r>
        <w:rPr>
          <w:spacing w:val="1"/>
        </w:rPr>
        <w:t xml:space="preserve"> </w:t>
      </w:r>
      <w:r>
        <w:t>acepta</w:t>
      </w:r>
      <w:r>
        <w:rPr>
          <w:spacing w:val="-1"/>
        </w:rPr>
        <w:t xml:space="preserve"> </w:t>
      </w:r>
      <w:r>
        <w:t>la</w:t>
      </w:r>
      <w:r>
        <w:rPr>
          <w:spacing w:val="-3"/>
        </w:rPr>
        <w:t xml:space="preserve"> </w:t>
      </w:r>
      <w:r>
        <w:t>continuación</w:t>
      </w:r>
      <w:r>
        <w:rPr>
          <w:spacing w:val="-1"/>
        </w:rPr>
        <w:t xml:space="preserve"> </w:t>
      </w:r>
      <w:r>
        <w:t>del</w:t>
      </w:r>
      <w:r>
        <w:rPr>
          <w:spacing w:val="-5"/>
        </w:rPr>
        <w:t xml:space="preserve"> </w:t>
      </w:r>
      <w:r>
        <w:t>contrato</w:t>
      </w:r>
      <w:r>
        <w:rPr>
          <w:spacing w:val="1"/>
        </w:rPr>
        <w:t xml:space="preserve"> </w:t>
      </w:r>
      <w:r>
        <w:t>por los derechohabientes</w:t>
      </w:r>
      <w:r>
        <w:rPr>
          <w:spacing w:val="-2"/>
        </w:rPr>
        <w:t xml:space="preserve"> </w:t>
      </w:r>
      <w:r>
        <w:t>o</w:t>
      </w:r>
      <w:r>
        <w:rPr>
          <w:spacing w:val="1"/>
        </w:rPr>
        <w:t xml:space="preserve"> </w:t>
      </w:r>
      <w:r>
        <w:t>el</w:t>
      </w:r>
      <w:r>
        <w:rPr>
          <w:spacing w:val="-3"/>
        </w:rPr>
        <w:t xml:space="preserve"> </w:t>
      </w:r>
      <w:r>
        <w:t>curador.</w:t>
      </w:r>
    </w:p>
    <w:p w14:paraId="3EA5D6CD" w14:textId="77777777" w:rsidR="00952D49" w:rsidRDefault="00E6732C">
      <w:pPr>
        <w:pStyle w:val="Textoindependiente"/>
        <w:spacing w:line="276" w:lineRule="auto"/>
        <w:ind w:right="673"/>
      </w:pPr>
      <w:r>
        <w:t>En caso de que la contratante declare la rescisión, ésta tendrá efecto en la fecha de la muerte o de la</w:t>
      </w:r>
      <w:r>
        <w:rPr>
          <w:spacing w:val="1"/>
        </w:rPr>
        <w:t xml:space="preserve"> </w:t>
      </w:r>
      <w:r>
        <w:t>incapacidad civil. Tal rescisión no dará derecho a indemnización alguna para el contratista ni sus</w:t>
      </w:r>
      <w:r>
        <w:rPr>
          <w:spacing w:val="1"/>
        </w:rPr>
        <w:t xml:space="preserve"> </w:t>
      </w:r>
      <w:r>
        <w:t>derechohabientes.</w:t>
      </w:r>
    </w:p>
    <w:p w14:paraId="7B2E54BB" w14:textId="77777777" w:rsidR="00952D49" w:rsidRDefault="00E6732C">
      <w:pPr>
        <w:pStyle w:val="Textoindependiente"/>
        <w:spacing w:line="276" w:lineRule="auto"/>
        <w:ind w:right="673"/>
      </w:pPr>
      <w:r>
        <w:t>En caso de incapacidad física manifiesta y duradera del contratista que hagan imposible la ejecución</w:t>
      </w:r>
      <w:r>
        <w:rPr>
          <w:spacing w:val="1"/>
        </w:rPr>
        <w:t xml:space="preserve"> </w:t>
      </w:r>
      <w:r>
        <w:t>del</w:t>
      </w:r>
      <w:r>
        <w:rPr>
          <w:spacing w:val="1"/>
        </w:rPr>
        <w:t xml:space="preserve"> </w:t>
      </w:r>
      <w:r>
        <w:t>contrato,</w:t>
      </w:r>
      <w:r>
        <w:rPr>
          <w:spacing w:val="1"/>
        </w:rPr>
        <w:t xml:space="preserve"> </w:t>
      </w:r>
      <w:r>
        <w:t>la</w:t>
      </w:r>
      <w:r>
        <w:rPr>
          <w:spacing w:val="1"/>
        </w:rPr>
        <w:t xml:space="preserve"> </w:t>
      </w:r>
      <w:r>
        <w:t>contratante</w:t>
      </w:r>
      <w:r>
        <w:rPr>
          <w:spacing w:val="1"/>
        </w:rPr>
        <w:t xml:space="preserve"> </w:t>
      </w:r>
      <w:r>
        <w:t>podrá</w:t>
      </w:r>
      <w:r>
        <w:rPr>
          <w:spacing w:val="1"/>
        </w:rPr>
        <w:t xml:space="preserve"> </w:t>
      </w:r>
      <w:r>
        <w:t>rescindir</w:t>
      </w:r>
      <w:r>
        <w:rPr>
          <w:spacing w:val="1"/>
        </w:rPr>
        <w:t xml:space="preserve"> </w:t>
      </w:r>
      <w:r>
        <w:t>el</w:t>
      </w:r>
      <w:r>
        <w:rPr>
          <w:spacing w:val="1"/>
        </w:rPr>
        <w:t xml:space="preserve"> </w:t>
      </w:r>
      <w:r>
        <w:t>contrato</w:t>
      </w:r>
      <w:r>
        <w:rPr>
          <w:spacing w:val="1"/>
        </w:rPr>
        <w:t xml:space="preserve"> </w:t>
      </w:r>
      <w:r>
        <w:t>sin</w:t>
      </w:r>
      <w:r>
        <w:rPr>
          <w:spacing w:val="1"/>
        </w:rPr>
        <w:t xml:space="preserve"> </w:t>
      </w:r>
      <w:r>
        <w:t>que</w:t>
      </w:r>
      <w:r>
        <w:rPr>
          <w:spacing w:val="1"/>
        </w:rPr>
        <w:t xml:space="preserve"> </w:t>
      </w:r>
      <w:r>
        <w:t>el</w:t>
      </w:r>
      <w:r>
        <w:rPr>
          <w:spacing w:val="1"/>
        </w:rPr>
        <w:t xml:space="preserve"> </w:t>
      </w:r>
      <w:r>
        <w:t>contratista</w:t>
      </w:r>
      <w:r>
        <w:rPr>
          <w:spacing w:val="1"/>
        </w:rPr>
        <w:t xml:space="preserve"> </w:t>
      </w:r>
      <w:r>
        <w:t>tenga</w:t>
      </w:r>
      <w:r>
        <w:rPr>
          <w:spacing w:val="1"/>
        </w:rPr>
        <w:t xml:space="preserve"> </w:t>
      </w:r>
      <w:r>
        <w:t>derecho</w:t>
      </w:r>
      <w:r>
        <w:rPr>
          <w:spacing w:val="1"/>
        </w:rPr>
        <w:t xml:space="preserve"> </w:t>
      </w:r>
      <w:r>
        <w:t>a</w:t>
      </w:r>
      <w:r>
        <w:rPr>
          <w:spacing w:val="1"/>
        </w:rPr>
        <w:t xml:space="preserve"> </w:t>
      </w:r>
      <w:r>
        <w:t>indemnización</w:t>
      </w:r>
      <w:r>
        <w:rPr>
          <w:spacing w:val="-3"/>
        </w:rPr>
        <w:t xml:space="preserve"> </w:t>
      </w:r>
      <w:r>
        <w:t>alguna.</w:t>
      </w:r>
    </w:p>
    <w:p w14:paraId="3B75771B" w14:textId="77777777" w:rsidR="00952D49" w:rsidRDefault="00E6732C">
      <w:pPr>
        <w:pStyle w:val="Textoindependiente"/>
        <w:spacing w:line="276" w:lineRule="auto"/>
        <w:ind w:right="673"/>
      </w:pPr>
      <w:r>
        <w:t>En los casos de rescisión previstos en la presente cláusula los derechohabientes, el tutor o el curador</w:t>
      </w:r>
      <w:r>
        <w:rPr>
          <w:spacing w:val="1"/>
        </w:rPr>
        <w:t xml:space="preserve"> </w:t>
      </w:r>
      <w:r>
        <w:t>o síndico, sustituirán al contratista, para la aplicación de las estipulaciones de la cláusula “</w:t>
      </w:r>
      <w:r>
        <w:rPr>
          <w:b/>
          <w:i/>
        </w:rPr>
        <w:t>Liquidación</w:t>
      </w:r>
      <w:r>
        <w:rPr>
          <w:b/>
          <w:i/>
          <w:spacing w:val="-47"/>
        </w:rPr>
        <w:t xml:space="preserve"> </w:t>
      </w:r>
      <w:r>
        <w:rPr>
          <w:b/>
          <w:i/>
        </w:rPr>
        <w:t>del</w:t>
      </w:r>
      <w:r>
        <w:rPr>
          <w:b/>
          <w:i/>
          <w:spacing w:val="-3"/>
        </w:rPr>
        <w:t xml:space="preserve"> </w:t>
      </w:r>
      <w:r>
        <w:rPr>
          <w:b/>
          <w:i/>
        </w:rPr>
        <w:t>contrato</w:t>
      </w:r>
      <w:r>
        <w:rPr>
          <w:b/>
          <w:i/>
          <w:spacing w:val="-1"/>
        </w:rPr>
        <w:t xml:space="preserve"> </w:t>
      </w:r>
      <w:r>
        <w:rPr>
          <w:b/>
          <w:i/>
        </w:rPr>
        <w:t>en</w:t>
      </w:r>
      <w:r>
        <w:rPr>
          <w:b/>
          <w:i/>
          <w:spacing w:val="-1"/>
        </w:rPr>
        <w:t xml:space="preserve"> </w:t>
      </w:r>
      <w:r>
        <w:rPr>
          <w:b/>
          <w:i/>
        </w:rPr>
        <w:t>caso</w:t>
      </w:r>
      <w:r>
        <w:rPr>
          <w:b/>
          <w:i/>
          <w:spacing w:val="-1"/>
        </w:rPr>
        <w:t xml:space="preserve"> </w:t>
      </w:r>
      <w:r>
        <w:rPr>
          <w:b/>
          <w:i/>
        </w:rPr>
        <w:t>de rescisión”</w:t>
      </w:r>
      <w:r>
        <w:t>.</w:t>
      </w:r>
    </w:p>
    <w:sectPr w:rsidR="00952D49">
      <w:pgSz w:w="11910" w:h="16840"/>
      <w:pgMar w:top="1580" w:right="740" w:bottom="280" w:left="10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D2864"/>
    <w:multiLevelType w:val="hybridMultilevel"/>
    <w:tmpl w:val="8FAC4F56"/>
    <w:lvl w:ilvl="0" w:tplc="EEE439AA">
      <w:start w:val="1"/>
      <w:numFmt w:val="decimal"/>
      <w:lvlText w:val="%1."/>
      <w:lvlJc w:val="left"/>
      <w:pPr>
        <w:ind w:left="418" w:hanging="221"/>
      </w:pPr>
      <w:rPr>
        <w:rFonts w:ascii="Calibri" w:eastAsia="Calibri" w:hAnsi="Calibri" w:cs="Calibri" w:hint="default"/>
        <w:w w:val="100"/>
        <w:sz w:val="22"/>
        <w:szCs w:val="22"/>
        <w:lang w:val="es-ES" w:eastAsia="en-US" w:bidi="ar-SA"/>
      </w:rPr>
    </w:lvl>
    <w:lvl w:ilvl="1" w:tplc="AB16E67A">
      <w:start w:val="1"/>
      <w:numFmt w:val="lowerLetter"/>
      <w:lvlText w:val="%2."/>
      <w:lvlJc w:val="left"/>
      <w:pPr>
        <w:ind w:left="913" w:hanging="212"/>
      </w:pPr>
      <w:rPr>
        <w:rFonts w:ascii="Calibri" w:eastAsia="Calibri" w:hAnsi="Calibri" w:cs="Calibri" w:hint="default"/>
        <w:w w:val="100"/>
        <w:sz w:val="22"/>
        <w:szCs w:val="22"/>
        <w:lang w:val="es-ES" w:eastAsia="en-US" w:bidi="ar-SA"/>
      </w:rPr>
    </w:lvl>
    <w:lvl w:ilvl="2" w:tplc="85A23CF0">
      <w:numFmt w:val="bullet"/>
      <w:lvlText w:val="•"/>
      <w:lvlJc w:val="left"/>
      <w:pPr>
        <w:ind w:left="920" w:hanging="212"/>
      </w:pPr>
      <w:rPr>
        <w:rFonts w:hint="default"/>
        <w:lang w:val="es-ES" w:eastAsia="en-US" w:bidi="ar-SA"/>
      </w:rPr>
    </w:lvl>
    <w:lvl w:ilvl="3" w:tplc="236A16A0">
      <w:numFmt w:val="bullet"/>
      <w:lvlText w:val="•"/>
      <w:lvlJc w:val="left"/>
      <w:pPr>
        <w:ind w:left="2075" w:hanging="212"/>
      </w:pPr>
      <w:rPr>
        <w:rFonts w:hint="default"/>
        <w:lang w:val="es-ES" w:eastAsia="en-US" w:bidi="ar-SA"/>
      </w:rPr>
    </w:lvl>
    <w:lvl w:ilvl="4" w:tplc="6D66831E">
      <w:numFmt w:val="bullet"/>
      <w:lvlText w:val="•"/>
      <w:lvlJc w:val="left"/>
      <w:pPr>
        <w:ind w:left="3231" w:hanging="212"/>
      </w:pPr>
      <w:rPr>
        <w:rFonts w:hint="default"/>
        <w:lang w:val="es-ES" w:eastAsia="en-US" w:bidi="ar-SA"/>
      </w:rPr>
    </w:lvl>
    <w:lvl w:ilvl="5" w:tplc="939E7C5A">
      <w:numFmt w:val="bullet"/>
      <w:lvlText w:val="•"/>
      <w:lvlJc w:val="left"/>
      <w:pPr>
        <w:ind w:left="4387" w:hanging="212"/>
      </w:pPr>
      <w:rPr>
        <w:rFonts w:hint="default"/>
        <w:lang w:val="es-ES" w:eastAsia="en-US" w:bidi="ar-SA"/>
      </w:rPr>
    </w:lvl>
    <w:lvl w:ilvl="6" w:tplc="18586C7E">
      <w:numFmt w:val="bullet"/>
      <w:lvlText w:val="•"/>
      <w:lvlJc w:val="left"/>
      <w:pPr>
        <w:ind w:left="5543" w:hanging="212"/>
      </w:pPr>
      <w:rPr>
        <w:rFonts w:hint="default"/>
        <w:lang w:val="es-ES" w:eastAsia="en-US" w:bidi="ar-SA"/>
      </w:rPr>
    </w:lvl>
    <w:lvl w:ilvl="7" w:tplc="A970A89A">
      <w:numFmt w:val="bullet"/>
      <w:lvlText w:val="•"/>
      <w:lvlJc w:val="left"/>
      <w:pPr>
        <w:ind w:left="6699" w:hanging="212"/>
      </w:pPr>
      <w:rPr>
        <w:rFonts w:hint="default"/>
        <w:lang w:val="es-ES" w:eastAsia="en-US" w:bidi="ar-SA"/>
      </w:rPr>
    </w:lvl>
    <w:lvl w:ilvl="8" w:tplc="B8C618CA">
      <w:numFmt w:val="bullet"/>
      <w:lvlText w:val="•"/>
      <w:lvlJc w:val="left"/>
      <w:pPr>
        <w:ind w:left="7854" w:hanging="212"/>
      </w:pPr>
      <w:rPr>
        <w:rFonts w:hint="default"/>
        <w:lang w:val="es-ES" w:eastAsia="en-US" w:bidi="ar-SA"/>
      </w:rPr>
    </w:lvl>
  </w:abstractNum>
  <w:abstractNum w:abstractNumId="1" w15:restartNumberingAfterBreak="0">
    <w:nsid w:val="0BD33C77"/>
    <w:multiLevelType w:val="hybridMultilevel"/>
    <w:tmpl w:val="C592FE36"/>
    <w:lvl w:ilvl="0" w:tplc="0D70E51E">
      <w:start w:val="1"/>
      <w:numFmt w:val="lowerLetter"/>
      <w:lvlText w:val="%1."/>
      <w:lvlJc w:val="left"/>
      <w:pPr>
        <w:ind w:left="702" w:hanging="216"/>
      </w:pPr>
      <w:rPr>
        <w:rFonts w:ascii="Calibri" w:eastAsia="Calibri" w:hAnsi="Calibri" w:cs="Calibri" w:hint="default"/>
        <w:w w:val="100"/>
        <w:sz w:val="22"/>
        <w:szCs w:val="22"/>
        <w:lang w:val="es-ES" w:eastAsia="en-US" w:bidi="ar-SA"/>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D16294F"/>
    <w:multiLevelType w:val="hybridMultilevel"/>
    <w:tmpl w:val="F90CF262"/>
    <w:lvl w:ilvl="0" w:tplc="5D76036C">
      <w:start w:val="1"/>
      <w:numFmt w:val="decimal"/>
      <w:lvlText w:val="%1."/>
      <w:lvlJc w:val="left"/>
      <w:pPr>
        <w:ind w:left="920" w:hanging="219"/>
      </w:pPr>
      <w:rPr>
        <w:rFonts w:ascii="Calibri" w:eastAsia="Calibri" w:hAnsi="Calibri" w:cs="Calibri" w:hint="default"/>
        <w:w w:val="100"/>
        <w:sz w:val="22"/>
        <w:szCs w:val="22"/>
        <w:lang w:val="es-ES" w:eastAsia="en-US" w:bidi="ar-SA"/>
      </w:rPr>
    </w:lvl>
    <w:lvl w:ilvl="1" w:tplc="A322E96E">
      <w:numFmt w:val="bullet"/>
      <w:lvlText w:val="•"/>
      <w:lvlJc w:val="left"/>
      <w:pPr>
        <w:ind w:left="1844" w:hanging="219"/>
      </w:pPr>
      <w:rPr>
        <w:rFonts w:hint="default"/>
        <w:lang w:val="es-ES" w:eastAsia="en-US" w:bidi="ar-SA"/>
      </w:rPr>
    </w:lvl>
    <w:lvl w:ilvl="2" w:tplc="B2D07170">
      <w:numFmt w:val="bullet"/>
      <w:lvlText w:val="•"/>
      <w:lvlJc w:val="left"/>
      <w:pPr>
        <w:ind w:left="2769" w:hanging="219"/>
      </w:pPr>
      <w:rPr>
        <w:rFonts w:hint="default"/>
        <w:lang w:val="es-ES" w:eastAsia="en-US" w:bidi="ar-SA"/>
      </w:rPr>
    </w:lvl>
    <w:lvl w:ilvl="3" w:tplc="4426D994">
      <w:numFmt w:val="bullet"/>
      <w:lvlText w:val="•"/>
      <w:lvlJc w:val="left"/>
      <w:pPr>
        <w:ind w:left="3693" w:hanging="219"/>
      </w:pPr>
      <w:rPr>
        <w:rFonts w:hint="default"/>
        <w:lang w:val="es-ES" w:eastAsia="en-US" w:bidi="ar-SA"/>
      </w:rPr>
    </w:lvl>
    <w:lvl w:ilvl="4" w:tplc="AD7E290C">
      <w:numFmt w:val="bullet"/>
      <w:lvlText w:val="•"/>
      <w:lvlJc w:val="left"/>
      <w:pPr>
        <w:ind w:left="4618" w:hanging="219"/>
      </w:pPr>
      <w:rPr>
        <w:rFonts w:hint="default"/>
        <w:lang w:val="es-ES" w:eastAsia="en-US" w:bidi="ar-SA"/>
      </w:rPr>
    </w:lvl>
    <w:lvl w:ilvl="5" w:tplc="39409E7A">
      <w:numFmt w:val="bullet"/>
      <w:lvlText w:val="•"/>
      <w:lvlJc w:val="left"/>
      <w:pPr>
        <w:ind w:left="5543" w:hanging="219"/>
      </w:pPr>
      <w:rPr>
        <w:rFonts w:hint="default"/>
        <w:lang w:val="es-ES" w:eastAsia="en-US" w:bidi="ar-SA"/>
      </w:rPr>
    </w:lvl>
    <w:lvl w:ilvl="6" w:tplc="17124E68">
      <w:numFmt w:val="bullet"/>
      <w:lvlText w:val="•"/>
      <w:lvlJc w:val="left"/>
      <w:pPr>
        <w:ind w:left="6467" w:hanging="219"/>
      </w:pPr>
      <w:rPr>
        <w:rFonts w:hint="default"/>
        <w:lang w:val="es-ES" w:eastAsia="en-US" w:bidi="ar-SA"/>
      </w:rPr>
    </w:lvl>
    <w:lvl w:ilvl="7" w:tplc="514A1046">
      <w:numFmt w:val="bullet"/>
      <w:lvlText w:val="•"/>
      <w:lvlJc w:val="left"/>
      <w:pPr>
        <w:ind w:left="7392" w:hanging="219"/>
      </w:pPr>
      <w:rPr>
        <w:rFonts w:hint="default"/>
        <w:lang w:val="es-ES" w:eastAsia="en-US" w:bidi="ar-SA"/>
      </w:rPr>
    </w:lvl>
    <w:lvl w:ilvl="8" w:tplc="CCF43694">
      <w:numFmt w:val="bullet"/>
      <w:lvlText w:val="•"/>
      <w:lvlJc w:val="left"/>
      <w:pPr>
        <w:ind w:left="8317" w:hanging="219"/>
      </w:pPr>
      <w:rPr>
        <w:rFonts w:hint="default"/>
        <w:lang w:val="es-ES" w:eastAsia="en-US" w:bidi="ar-SA"/>
      </w:rPr>
    </w:lvl>
  </w:abstractNum>
  <w:abstractNum w:abstractNumId="3" w15:restartNumberingAfterBreak="0">
    <w:nsid w:val="0FD93502"/>
    <w:multiLevelType w:val="hybridMultilevel"/>
    <w:tmpl w:val="9148F114"/>
    <w:lvl w:ilvl="0" w:tplc="4A0646D6">
      <w:start w:val="1"/>
      <w:numFmt w:val="upperLetter"/>
      <w:lvlText w:val="%1."/>
      <w:lvlJc w:val="left"/>
      <w:pPr>
        <w:ind w:left="4281" w:hanging="708"/>
        <w:jc w:val="right"/>
      </w:pPr>
      <w:rPr>
        <w:rFonts w:ascii="Calibri" w:eastAsia="Calibri" w:hAnsi="Calibri" w:cs="Calibri" w:hint="default"/>
        <w:b/>
        <w:bCs/>
        <w:w w:val="100"/>
        <w:sz w:val="22"/>
        <w:szCs w:val="22"/>
        <w:lang w:val="es-ES" w:eastAsia="en-US" w:bidi="ar-SA"/>
      </w:rPr>
    </w:lvl>
    <w:lvl w:ilvl="1" w:tplc="0FD4A930">
      <w:numFmt w:val="bullet"/>
      <w:lvlText w:val="•"/>
      <w:lvlJc w:val="left"/>
      <w:pPr>
        <w:ind w:left="4868" w:hanging="708"/>
      </w:pPr>
      <w:rPr>
        <w:rFonts w:hint="default"/>
        <w:lang w:val="es-ES" w:eastAsia="en-US" w:bidi="ar-SA"/>
      </w:rPr>
    </w:lvl>
    <w:lvl w:ilvl="2" w:tplc="378C8866">
      <w:numFmt w:val="bullet"/>
      <w:lvlText w:val="•"/>
      <w:lvlJc w:val="left"/>
      <w:pPr>
        <w:ind w:left="5457" w:hanging="708"/>
      </w:pPr>
      <w:rPr>
        <w:rFonts w:hint="default"/>
        <w:lang w:val="es-ES" w:eastAsia="en-US" w:bidi="ar-SA"/>
      </w:rPr>
    </w:lvl>
    <w:lvl w:ilvl="3" w:tplc="566E46FC">
      <w:numFmt w:val="bullet"/>
      <w:lvlText w:val="•"/>
      <w:lvlJc w:val="left"/>
      <w:pPr>
        <w:ind w:left="6045" w:hanging="708"/>
      </w:pPr>
      <w:rPr>
        <w:rFonts w:hint="default"/>
        <w:lang w:val="es-ES" w:eastAsia="en-US" w:bidi="ar-SA"/>
      </w:rPr>
    </w:lvl>
    <w:lvl w:ilvl="4" w:tplc="AF142E8E">
      <w:numFmt w:val="bullet"/>
      <w:lvlText w:val="•"/>
      <w:lvlJc w:val="left"/>
      <w:pPr>
        <w:ind w:left="6634" w:hanging="708"/>
      </w:pPr>
      <w:rPr>
        <w:rFonts w:hint="default"/>
        <w:lang w:val="es-ES" w:eastAsia="en-US" w:bidi="ar-SA"/>
      </w:rPr>
    </w:lvl>
    <w:lvl w:ilvl="5" w:tplc="79CCE4DC">
      <w:numFmt w:val="bullet"/>
      <w:lvlText w:val="•"/>
      <w:lvlJc w:val="left"/>
      <w:pPr>
        <w:ind w:left="7223" w:hanging="708"/>
      </w:pPr>
      <w:rPr>
        <w:rFonts w:hint="default"/>
        <w:lang w:val="es-ES" w:eastAsia="en-US" w:bidi="ar-SA"/>
      </w:rPr>
    </w:lvl>
    <w:lvl w:ilvl="6" w:tplc="8956492E">
      <w:numFmt w:val="bullet"/>
      <w:lvlText w:val="•"/>
      <w:lvlJc w:val="left"/>
      <w:pPr>
        <w:ind w:left="7811" w:hanging="708"/>
      </w:pPr>
      <w:rPr>
        <w:rFonts w:hint="default"/>
        <w:lang w:val="es-ES" w:eastAsia="en-US" w:bidi="ar-SA"/>
      </w:rPr>
    </w:lvl>
    <w:lvl w:ilvl="7" w:tplc="E0AE02E4">
      <w:numFmt w:val="bullet"/>
      <w:lvlText w:val="•"/>
      <w:lvlJc w:val="left"/>
      <w:pPr>
        <w:ind w:left="8400" w:hanging="708"/>
      </w:pPr>
      <w:rPr>
        <w:rFonts w:hint="default"/>
        <w:lang w:val="es-ES" w:eastAsia="en-US" w:bidi="ar-SA"/>
      </w:rPr>
    </w:lvl>
    <w:lvl w:ilvl="8" w:tplc="30B034F0">
      <w:numFmt w:val="bullet"/>
      <w:lvlText w:val="•"/>
      <w:lvlJc w:val="left"/>
      <w:pPr>
        <w:ind w:left="8989" w:hanging="708"/>
      </w:pPr>
      <w:rPr>
        <w:rFonts w:hint="default"/>
        <w:lang w:val="es-ES" w:eastAsia="en-US" w:bidi="ar-SA"/>
      </w:rPr>
    </w:lvl>
  </w:abstractNum>
  <w:abstractNum w:abstractNumId="4" w15:restartNumberingAfterBreak="0">
    <w:nsid w:val="18262AC6"/>
    <w:multiLevelType w:val="hybridMultilevel"/>
    <w:tmpl w:val="6FAC7756"/>
    <w:lvl w:ilvl="0" w:tplc="B6849236">
      <w:start w:val="1"/>
      <w:numFmt w:val="decimal"/>
      <w:lvlText w:val="%1."/>
      <w:lvlJc w:val="left"/>
      <w:pPr>
        <w:ind w:left="636" w:hanging="219"/>
      </w:pPr>
      <w:rPr>
        <w:rFonts w:ascii="Calibri" w:eastAsia="Calibri" w:hAnsi="Calibri" w:cs="Calibri" w:hint="default"/>
        <w:w w:val="100"/>
        <w:sz w:val="22"/>
        <w:szCs w:val="22"/>
        <w:lang w:val="es-ES" w:eastAsia="en-US" w:bidi="ar-SA"/>
      </w:rPr>
    </w:lvl>
    <w:lvl w:ilvl="1" w:tplc="8F2880D0">
      <w:start w:val="1"/>
      <w:numFmt w:val="lowerLetter"/>
      <w:lvlText w:val="%2."/>
      <w:lvlJc w:val="left"/>
      <w:pPr>
        <w:ind w:left="913" w:hanging="212"/>
      </w:pPr>
      <w:rPr>
        <w:rFonts w:ascii="Calibri" w:eastAsia="Calibri" w:hAnsi="Calibri" w:cs="Calibri" w:hint="default"/>
        <w:w w:val="100"/>
        <w:sz w:val="22"/>
        <w:szCs w:val="22"/>
        <w:lang w:val="es-ES" w:eastAsia="en-US" w:bidi="ar-SA"/>
      </w:rPr>
    </w:lvl>
    <w:lvl w:ilvl="2" w:tplc="46D8309E">
      <w:numFmt w:val="bullet"/>
      <w:lvlText w:val="•"/>
      <w:lvlJc w:val="left"/>
      <w:pPr>
        <w:ind w:left="1947" w:hanging="212"/>
      </w:pPr>
      <w:rPr>
        <w:rFonts w:hint="default"/>
        <w:lang w:val="es-ES" w:eastAsia="en-US" w:bidi="ar-SA"/>
      </w:rPr>
    </w:lvl>
    <w:lvl w:ilvl="3" w:tplc="6D5279FA">
      <w:numFmt w:val="bullet"/>
      <w:lvlText w:val="•"/>
      <w:lvlJc w:val="left"/>
      <w:pPr>
        <w:ind w:left="2974" w:hanging="212"/>
      </w:pPr>
      <w:rPr>
        <w:rFonts w:hint="default"/>
        <w:lang w:val="es-ES" w:eastAsia="en-US" w:bidi="ar-SA"/>
      </w:rPr>
    </w:lvl>
    <w:lvl w:ilvl="4" w:tplc="E6248034">
      <w:numFmt w:val="bullet"/>
      <w:lvlText w:val="•"/>
      <w:lvlJc w:val="left"/>
      <w:pPr>
        <w:ind w:left="4002" w:hanging="212"/>
      </w:pPr>
      <w:rPr>
        <w:rFonts w:hint="default"/>
        <w:lang w:val="es-ES" w:eastAsia="en-US" w:bidi="ar-SA"/>
      </w:rPr>
    </w:lvl>
    <w:lvl w:ilvl="5" w:tplc="C5328F72">
      <w:numFmt w:val="bullet"/>
      <w:lvlText w:val="•"/>
      <w:lvlJc w:val="left"/>
      <w:pPr>
        <w:ind w:left="5029" w:hanging="212"/>
      </w:pPr>
      <w:rPr>
        <w:rFonts w:hint="default"/>
        <w:lang w:val="es-ES" w:eastAsia="en-US" w:bidi="ar-SA"/>
      </w:rPr>
    </w:lvl>
    <w:lvl w:ilvl="6" w:tplc="9ECA2DF0">
      <w:numFmt w:val="bullet"/>
      <w:lvlText w:val="•"/>
      <w:lvlJc w:val="left"/>
      <w:pPr>
        <w:ind w:left="6056" w:hanging="212"/>
      </w:pPr>
      <w:rPr>
        <w:rFonts w:hint="default"/>
        <w:lang w:val="es-ES" w:eastAsia="en-US" w:bidi="ar-SA"/>
      </w:rPr>
    </w:lvl>
    <w:lvl w:ilvl="7" w:tplc="A9047706">
      <w:numFmt w:val="bullet"/>
      <w:lvlText w:val="•"/>
      <w:lvlJc w:val="left"/>
      <w:pPr>
        <w:ind w:left="7084" w:hanging="212"/>
      </w:pPr>
      <w:rPr>
        <w:rFonts w:hint="default"/>
        <w:lang w:val="es-ES" w:eastAsia="en-US" w:bidi="ar-SA"/>
      </w:rPr>
    </w:lvl>
    <w:lvl w:ilvl="8" w:tplc="961057DA">
      <w:numFmt w:val="bullet"/>
      <w:lvlText w:val="•"/>
      <w:lvlJc w:val="left"/>
      <w:pPr>
        <w:ind w:left="8111" w:hanging="212"/>
      </w:pPr>
      <w:rPr>
        <w:rFonts w:hint="default"/>
        <w:lang w:val="es-ES" w:eastAsia="en-US" w:bidi="ar-SA"/>
      </w:rPr>
    </w:lvl>
  </w:abstractNum>
  <w:abstractNum w:abstractNumId="5" w15:restartNumberingAfterBreak="0">
    <w:nsid w:val="1B8C00D0"/>
    <w:multiLevelType w:val="hybridMultilevel"/>
    <w:tmpl w:val="D09EE1C2"/>
    <w:lvl w:ilvl="0" w:tplc="4E383788">
      <w:start w:val="1"/>
      <w:numFmt w:val="decimal"/>
      <w:lvlText w:val="%1."/>
      <w:lvlJc w:val="left"/>
      <w:pPr>
        <w:ind w:left="1076" w:hanging="375"/>
      </w:pPr>
      <w:rPr>
        <w:rFonts w:ascii="Calibri" w:eastAsia="Calibri" w:hAnsi="Calibri" w:cs="Calibri" w:hint="default"/>
        <w:w w:val="100"/>
        <w:sz w:val="22"/>
        <w:szCs w:val="22"/>
        <w:lang w:val="es-ES" w:eastAsia="en-US" w:bidi="ar-SA"/>
      </w:rPr>
    </w:lvl>
    <w:lvl w:ilvl="1" w:tplc="BF546AEE">
      <w:numFmt w:val="bullet"/>
      <w:lvlText w:val="•"/>
      <w:lvlJc w:val="left"/>
      <w:pPr>
        <w:ind w:left="1988" w:hanging="375"/>
      </w:pPr>
      <w:rPr>
        <w:rFonts w:hint="default"/>
        <w:lang w:val="es-ES" w:eastAsia="en-US" w:bidi="ar-SA"/>
      </w:rPr>
    </w:lvl>
    <w:lvl w:ilvl="2" w:tplc="A52E60CC">
      <w:numFmt w:val="bullet"/>
      <w:lvlText w:val="•"/>
      <w:lvlJc w:val="left"/>
      <w:pPr>
        <w:ind w:left="2897" w:hanging="375"/>
      </w:pPr>
      <w:rPr>
        <w:rFonts w:hint="default"/>
        <w:lang w:val="es-ES" w:eastAsia="en-US" w:bidi="ar-SA"/>
      </w:rPr>
    </w:lvl>
    <w:lvl w:ilvl="3" w:tplc="CFA43DCA">
      <w:numFmt w:val="bullet"/>
      <w:lvlText w:val="•"/>
      <w:lvlJc w:val="left"/>
      <w:pPr>
        <w:ind w:left="3805" w:hanging="375"/>
      </w:pPr>
      <w:rPr>
        <w:rFonts w:hint="default"/>
        <w:lang w:val="es-ES" w:eastAsia="en-US" w:bidi="ar-SA"/>
      </w:rPr>
    </w:lvl>
    <w:lvl w:ilvl="4" w:tplc="FE9AFAB8">
      <w:numFmt w:val="bullet"/>
      <w:lvlText w:val="•"/>
      <w:lvlJc w:val="left"/>
      <w:pPr>
        <w:ind w:left="4714" w:hanging="375"/>
      </w:pPr>
      <w:rPr>
        <w:rFonts w:hint="default"/>
        <w:lang w:val="es-ES" w:eastAsia="en-US" w:bidi="ar-SA"/>
      </w:rPr>
    </w:lvl>
    <w:lvl w:ilvl="5" w:tplc="1FD481EA">
      <w:numFmt w:val="bullet"/>
      <w:lvlText w:val="•"/>
      <w:lvlJc w:val="left"/>
      <w:pPr>
        <w:ind w:left="5623" w:hanging="375"/>
      </w:pPr>
      <w:rPr>
        <w:rFonts w:hint="default"/>
        <w:lang w:val="es-ES" w:eastAsia="en-US" w:bidi="ar-SA"/>
      </w:rPr>
    </w:lvl>
    <w:lvl w:ilvl="6" w:tplc="7B12085A">
      <w:numFmt w:val="bullet"/>
      <w:lvlText w:val="•"/>
      <w:lvlJc w:val="left"/>
      <w:pPr>
        <w:ind w:left="6531" w:hanging="375"/>
      </w:pPr>
      <w:rPr>
        <w:rFonts w:hint="default"/>
        <w:lang w:val="es-ES" w:eastAsia="en-US" w:bidi="ar-SA"/>
      </w:rPr>
    </w:lvl>
    <w:lvl w:ilvl="7" w:tplc="CC8A64AE">
      <w:numFmt w:val="bullet"/>
      <w:lvlText w:val="•"/>
      <w:lvlJc w:val="left"/>
      <w:pPr>
        <w:ind w:left="7440" w:hanging="375"/>
      </w:pPr>
      <w:rPr>
        <w:rFonts w:hint="default"/>
        <w:lang w:val="es-ES" w:eastAsia="en-US" w:bidi="ar-SA"/>
      </w:rPr>
    </w:lvl>
    <w:lvl w:ilvl="8" w:tplc="0246A4C0">
      <w:numFmt w:val="bullet"/>
      <w:lvlText w:val="•"/>
      <w:lvlJc w:val="left"/>
      <w:pPr>
        <w:ind w:left="8349" w:hanging="375"/>
      </w:pPr>
      <w:rPr>
        <w:rFonts w:hint="default"/>
        <w:lang w:val="es-ES" w:eastAsia="en-US" w:bidi="ar-SA"/>
      </w:rPr>
    </w:lvl>
  </w:abstractNum>
  <w:abstractNum w:abstractNumId="6" w15:restartNumberingAfterBreak="0">
    <w:nsid w:val="1F083D87"/>
    <w:multiLevelType w:val="hybridMultilevel"/>
    <w:tmpl w:val="667C3224"/>
    <w:lvl w:ilvl="0" w:tplc="FAC05B64">
      <w:start w:val="1"/>
      <w:numFmt w:val="lowerLetter"/>
      <w:lvlText w:val="%1."/>
      <w:lvlJc w:val="left"/>
      <w:pPr>
        <w:ind w:left="846" w:hanging="286"/>
      </w:pPr>
      <w:rPr>
        <w:rFonts w:ascii="Calibri" w:eastAsia="Calibri" w:hAnsi="Calibri" w:cs="Calibri" w:hint="default"/>
        <w:spacing w:val="-1"/>
        <w:w w:val="100"/>
        <w:sz w:val="22"/>
        <w:szCs w:val="22"/>
        <w:lang w:val="es-ES" w:eastAsia="en-US" w:bidi="ar-SA"/>
      </w:rPr>
    </w:lvl>
    <w:lvl w:ilvl="1" w:tplc="99F49664">
      <w:numFmt w:val="bullet"/>
      <w:lvlText w:val="•"/>
      <w:lvlJc w:val="left"/>
      <w:pPr>
        <w:ind w:left="1772" w:hanging="286"/>
      </w:pPr>
      <w:rPr>
        <w:rFonts w:hint="default"/>
        <w:lang w:val="es-ES" w:eastAsia="en-US" w:bidi="ar-SA"/>
      </w:rPr>
    </w:lvl>
    <w:lvl w:ilvl="2" w:tplc="269CB3FA">
      <w:numFmt w:val="bullet"/>
      <w:lvlText w:val="•"/>
      <w:lvlJc w:val="left"/>
      <w:pPr>
        <w:ind w:left="2705" w:hanging="286"/>
      </w:pPr>
      <w:rPr>
        <w:rFonts w:hint="default"/>
        <w:lang w:val="es-ES" w:eastAsia="en-US" w:bidi="ar-SA"/>
      </w:rPr>
    </w:lvl>
    <w:lvl w:ilvl="3" w:tplc="FCCA8A84">
      <w:numFmt w:val="bullet"/>
      <w:lvlText w:val="•"/>
      <w:lvlJc w:val="left"/>
      <w:pPr>
        <w:ind w:left="3637" w:hanging="286"/>
      </w:pPr>
      <w:rPr>
        <w:rFonts w:hint="default"/>
        <w:lang w:val="es-ES" w:eastAsia="en-US" w:bidi="ar-SA"/>
      </w:rPr>
    </w:lvl>
    <w:lvl w:ilvl="4" w:tplc="84505466">
      <w:numFmt w:val="bullet"/>
      <w:lvlText w:val="•"/>
      <w:lvlJc w:val="left"/>
      <w:pPr>
        <w:ind w:left="4570" w:hanging="286"/>
      </w:pPr>
      <w:rPr>
        <w:rFonts w:hint="default"/>
        <w:lang w:val="es-ES" w:eastAsia="en-US" w:bidi="ar-SA"/>
      </w:rPr>
    </w:lvl>
    <w:lvl w:ilvl="5" w:tplc="21A4F00A">
      <w:numFmt w:val="bullet"/>
      <w:lvlText w:val="•"/>
      <w:lvlJc w:val="left"/>
      <w:pPr>
        <w:ind w:left="5503" w:hanging="286"/>
      </w:pPr>
      <w:rPr>
        <w:rFonts w:hint="default"/>
        <w:lang w:val="es-ES" w:eastAsia="en-US" w:bidi="ar-SA"/>
      </w:rPr>
    </w:lvl>
    <w:lvl w:ilvl="6" w:tplc="3A043B84">
      <w:numFmt w:val="bullet"/>
      <w:lvlText w:val="•"/>
      <w:lvlJc w:val="left"/>
      <w:pPr>
        <w:ind w:left="6435" w:hanging="286"/>
      </w:pPr>
      <w:rPr>
        <w:rFonts w:hint="default"/>
        <w:lang w:val="es-ES" w:eastAsia="en-US" w:bidi="ar-SA"/>
      </w:rPr>
    </w:lvl>
    <w:lvl w:ilvl="7" w:tplc="97647306">
      <w:numFmt w:val="bullet"/>
      <w:lvlText w:val="•"/>
      <w:lvlJc w:val="left"/>
      <w:pPr>
        <w:ind w:left="7368" w:hanging="286"/>
      </w:pPr>
      <w:rPr>
        <w:rFonts w:hint="default"/>
        <w:lang w:val="es-ES" w:eastAsia="en-US" w:bidi="ar-SA"/>
      </w:rPr>
    </w:lvl>
    <w:lvl w:ilvl="8" w:tplc="45C4E400">
      <w:numFmt w:val="bullet"/>
      <w:lvlText w:val="•"/>
      <w:lvlJc w:val="left"/>
      <w:pPr>
        <w:ind w:left="8301" w:hanging="286"/>
      </w:pPr>
      <w:rPr>
        <w:rFonts w:hint="default"/>
        <w:lang w:val="es-ES" w:eastAsia="en-US" w:bidi="ar-SA"/>
      </w:rPr>
    </w:lvl>
  </w:abstractNum>
  <w:abstractNum w:abstractNumId="7" w15:restartNumberingAfterBreak="0">
    <w:nsid w:val="2CAF607B"/>
    <w:multiLevelType w:val="hybridMultilevel"/>
    <w:tmpl w:val="40A670A0"/>
    <w:lvl w:ilvl="0" w:tplc="2278ACDC">
      <w:start w:val="1"/>
      <w:numFmt w:val="lowerLetter"/>
      <w:lvlText w:val="%1."/>
      <w:lvlJc w:val="left"/>
      <w:pPr>
        <w:ind w:left="418" w:hanging="228"/>
      </w:pPr>
      <w:rPr>
        <w:rFonts w:ascii="Calibri" w:eastAsia="Calibri" w:hAnsi="Calibri" w:cs="Calibri" w:hint="default"/>
        <w:w w:val="100"/>
        <w:sz w:val="22"/>
        <w:szCs w:val="22"/>
        <w:lang w:val="es-ES" w:eastAsia="en-US" w:bidi="ar-SA"/>
      </w:rPr>
    </w:lvl>
    <w:lvl w:ilvl="1" w:tplc="1F347410">
      <w:numFmt w:val="bullet"/>
      <w:lvlText w:val="•"/>
      <w:lvlJc w:val="left"/>
      <w:pPr>
        <w:ind w:left="1394" w:hanging="228"/>
      </w:pPr>
      <w:rPr>
        <w:rFonts w:hint="default"/>
        <w:lang w:val="es-ES" w:eastAsia="en-US" w:bidi="ar-SA"/>
      </w:rPr>
    </w:lvl>
    <w:lvl w:ilvl="2" w:tplc="2F5C2A0C">
      <w:numFmt w:val="bullet"/>
      <w:lvlText w:val="•"/>
      <w:lvlJc w:val="left"/>
      <w:pPr>
        <w:ind w:left="2369" w:hanging="228"/>
      </w:pPr>
      <w:rPr>
        <w:rFonts w:hint="default"/>
        <w:lang w:val="es-ES" w:eastAsia="en-US" w:bidi="ar-SA"/>
      </w:rPr>
    </w:lvl>
    <w:lvl w:ilvl="3" w:tplc="7536F878">
      <w:numFmt w:val="bullet"/>
      <w:lvlText w:val="•"/>
      <w:lvlJc w:val="left"/>
      <w:pPr>
        <w:ind w:left="3343" w:hanging="228"/>
      </w:pPr>
      <w:rPr>
        <w:rFonts w:hint="default"/>
        <w:lang w:val="es-ES" w:eastAsia="en-US" w:bidi="ar-SA"/>
      </w:rPr>
    </w:lvl>
    <w:lvl w:ilvl="4" w:tplc="9D262BB6">
      <w:numFmt w:val="bullet"/>
      <w:lvlText w:val="•"/>
      <w:lvlJc w:val="left"/>
      <w:pPr>
        <w:ind w:left="4318" w:hanging="228"/>
      </w:pPr>
      <w:rPr>
        <w:rFonts w:hint="default"/>
        <w:lang w:val="es-ES" w:eastAsia="en-US" w:bidi="ar-SA"/>
      </w:rPr>
    </w:lvl>
    <w:lvl w:ilvl="5" w:tplc="47F26E70">
      <w:numFmt w:val="bullet"/>
      <w:lvlText w:val="•"/>
      <w:lvlJc w:val="left"/>
      <w:pPr>
        <w:ind w:left="5293" w:hanging="228"/>
      </w:pPr>
      <w:rPr>
        <w:rFonts w:hint="default"/>
        <w:lang w:val="es-ES" w:eastAsia="en-US" w:bidi="ar-SA"/>
      </w:rPr>
    </w:lvl>
    <w:lvl w:ilvl="6" w:tplc="19D44DAC">
      <w:numFmt w:val="bullet"/>
      <w:lvlText w:val="•"/>
      <w:lvlJc w:val="left"/>
      <w:pPr>
        <w:ind w:left="6267" w:hanging="228"/>
      </w:pPr>
      <w:rPr>
        <w:rFonts w:hint="default"/>
        <w:lang w:val="es-ES" w:eastAsia="en-US" w:bidi="ar-SA"/>
      </w:rPr>
    </w:lvl>
    <w:lvl w:ilvl="7" w:tplc="4E86C6C0">
      <w:numFmt w:val="bullet"/>
      <w:lvlText w:val="•"/>
      <w:lvlJc w:val="left"/>
      <w:pPr>
        <w:ind w:left="7242" w:hanging="228"/>
      </w:pPr>
      <w:rPr>
        <w:rFonts w:hint="default"/>
        <w:lang w:val="es-ES" w:eastAsia="en-US" w:bidi="ar-SA"/>
      </w:rPr>
    </w:lvl>
    <w:lvl w:ilvl="8" w:tplc="68A8851E">
      <w:numFmt w:val="bullet"/>
      <w:lvlText w:val="•"/>
      <w:lvlJc w:val="left"/>
      <w:pPr>
        <w:ind w:left="8217" w:hanging="228"/>
      </w:pPr>
      <w:rPr>
        <w:rFonts w:hint="default"/>
        <w:lang w:val="es-ES" w:eastAsia="en-US" w:bidi="ar-SA"/>
      </w:rPr>
    </w:lvl>
  </w:abstractNum>
  <w:abstractNum w:abstractNumId="8" w15:restartNumberingAfterBreak="0">
    <w:nsid w:val="2EE23E1A"/>
    <w:multiLevelType w:val="hybridMultilevel"/>
    <w:tmpl w:val="67B26F64"/>
    <w:lvl w:ilvl="0" w:tplc="CC72CDA6">
      <w:start w:val="1"/>
      <w:numFmt w:val="decimal"/>
      <w:lvlText w:val="%1."/>
      <w:lvlJc w:val="left"/>
      <w:pPr>
        <w:ind w:left="702" w:hanging="284"/>
      </w:pPr>
      <w:rPr>
        <w:rFonts w:ascii="Calibri" w:eastAsia="Calibri" w:hAnsi="Calibri" w:cs="Calibri" w:hint="default"/>
        <w:b/>
        <w:bCs/>
        <w:w w:val="100"/>
        <w:sz w:val="22"/>
        <w:szCs w:val="22"/>
        <w:lang w:val="es-ES" w:eastAsia="en-US" w:bidi="ar-SA"/>
      </w:rPr>
    </w:lvl>
    <w:lvl w:ilvl="1" w:tplc="0D70E51E">
      <w:start w:val="1"/>
      <w:numFmt w:val="lowerLetter"/>
      <w:lvlText w:val="%2."/>
      <w:lvlJc w:val="left"/>
      <w:pPr>
        <w:ind w:left="702" w:hanging="216"/>
      </w:pPr>
      <w:rPr>
        <w:rFonts w:ascii="Calibri" w:eastAsia="Calibri" w:hAnsi="Calibri" w:cs="Calibri" w:hint="default"/>
        <w:w w:val="100"/>
        <w:sz w:val="22"/>
        <w:szCs w:val="22"/>
        <w:lang w:val="es-ES" w:eastAsia="en-US" w:bidi="ar-SA"/>
      </w:rPr>
    </w:lvl>
    <w:lvl w:ilvl="2" w:tplc="42F4FDE0">
      <w:numFmt w:val="bullet"/>
      <w:lvlText w:val="•"/>
      <w:lvlJc w:val="left"/>
      <w:pPr>
        <w:ind w:left="1876" w:hanging="216"/>
      </w:pPr>
      <w:rPr>
        <w:rFonts w:hint="default"/>
        <w:lang w:val="es-ES" w:eastAsia="en-US" w:bidi="ar-SA"/>
      </w:rPr>
    </w:lvl>
    <w:lvl w:ilvl="3" w:tplc="2152893E">
      <w:numFmt w:val="bullet"/>
      <w:lvlText w:val="•"/>
      <w:lvlJc w:val="left"/>
      <w:pPr>
        <w:ind w:left="2912" w:hanging="216"/>
      </w:pPr>
      <w:rPr>
        <w:rFonts w:hint="default"/>
        <w:lang w:val="es-ES" w:eastAsia="en-US" w:bidi="ar-SA"/>
      </w:rPr>
    </w:lvl>
    <w:lvl w:ilvl="4" w:tplc="7A1C113C">
      <w:numFmt w:val="bullet"/>
      <w:lvlText w:val="•"/>
      <w:lvlJc w:val="left"/>
      <w:pPr>
        <w:ind w:left="3948" w:hanging="216"/>
      </w:pPr>
      <w:rPr>
        <w:rFonts w:hint="default"/>
        <w:lang w:val="es-ES" w:eastAsia="en-US" w:bidi="ar-SA"/>
      </w:rPr>
    </w:lvl>
    <w:lvl w:ilvl="5" w:tplc="8AB6E0D4">
      <w:numFmt w:val="bullet"/>
      <w:lvlText w:val="•"/>
      <w:lvlJc w:val="left"/>
      <w:pPr>
        <w:ind w:left="4985" w:hanging="216"/>
      </w:pPr>
      <w:rPr>
        <w:rFonts w:hint="default"/>
        <w:lang w:val="es-ES" w:eastAsia="en-US" w:bidi="ar-SA"/>
      </w:rPr>
    </w:lvl>
    <w:lvl w:ilvl="6" w:tplc="CB4E0590">
      <w:numFmt w:val="bullet"/>
      <w:lvlText w:val="•"/>
      <w:lvlJc w:val="left"/>
      <w:pPr>
        <w:ind w:left="6021" w:hanging="216"/>
      </w:pPr>
      <w:rPr>
        <w:rFonts w:hint="default"/>
        <w:lang w:val="es-ES" w:eastAsia="en-US" w:bidi="ar-SA"/>
      </w:rPr>
    </w:lvl>
    <w:lvl w:ilvl="7" w:tplc="D780D51E">
      <w:numFmt w:val="bullet"/>
      <w:lvlText w:val="•"/>
      <w:lvlJc w:val="left"/>
      <w:pPr>
        <w:ind w:left="7057" w:hanging="216"/>
      </w:pPr>
      <w:rPr>
        <w:rFonts w:hint="default"/>
        <w:lang w:val="es-ES" w:eastAsia="en-US" w:bidi="ar-SA"/>
      </w:rPr>
    </w:lvl>
    <w:lvl w:ilvl="8" w:tplc="70D6512E">
      <w:numFmt w:val="bullet"/>
      <w:lvlText w:val="•"/>
      <w:lvlJc w:val="left"/>
      <w:pPr>
        <w:ind w:left="8093" w:hanging="216"/>
      </w:pPr>
      <w:rPr>
        <w:rFonts w:hint="default"/>
        <w:lang w:val="es-ES" w:eastAsia="en-US" w:bidi="ar-SA"/>
      </w:rPr>
    </w:lvl>
  </w:abstractNum>
  <w:abstractNum w:abstractNumId="9" w15:restartNumberingAfterBreak="0">
    <w:nsid w:val="33312DB5"/>
    <w:multiLevelType w:val="hybridMultilevel"/>
    <w:tmpl w:val="4A088498"/>
    <w:lvl w:ilvl="0" w:tplc="27900ED2">
      <w:start w:val="2"/>
      <w:numFmt w:val="decimal"/>
      <w:lvlText w:val="%1."/>
      <w:lvlJc w:val="left"/>
      <w:pPr>
        <w:ind w:left="702" w:hanging="216"/>
      </w:pPr>
      <w:rPr>
        <w:rFonts w:ascii="Calibri" w:eastAsia="Calibri" w:hAnsi="Calibri" w:cs="Calibri" w:hint="default"/>
        <w:b/>
        <w:bCs/>
        <w:w w:val="100"/>
        <w:sz w:val="22"/>
        <w:szCs w:val="22"/>
        <w:lang w:val="es-ES" w:eastAsia="en-US" w:bidi="ar-SA"/>
      </w:rPr>
    </w:lvl>
    <w:lvl w:ilvl="1" w:tplc="DDC43318">
      <w:numFmt w:val="bullet"/>
      <w:lvlText w:val="•"/>
      <w:lvlJc w:val="left"/>
      <w:pPr>
        <w:ind w:left="1646" w:hanging="216"/>
      </w:pPr>
      <w:rPr>
        <w:rFonts w:hint="default"/>
        <w:lang w:val="es-ES" w:eastAsia="en-US" w:bidi="ar-SA"/>
      </w:rPr>
    </w:lvl>
    <w:lvl w:ilvl="2" w:tplc="6CA8CEDC">
      <w:numFmt w:val="bullet"/>
      <w:lvlText w:val="•"/>
      <w:lvlJc w:val="left"/>
      <w:pPr>
        <w:ind w:left="2593" w:hanging="216"/>
      </w:pPr>
      <w:rPr>
        <w:rFonts w:hint="default"/>
        <w:lang w:val="es-ES" w:eastAsia="en-US" w:bidi="ar-SA"/>
      </w:rPr>
    </w:lvl>
    <w:lvl w:ilvl="3" w:tplc="86CE3170">
      <w:numFmt w:val="bullet"/>
      <w:lvlText w:val="•"/>
      <w:lvlJc w:val="left"/>
      <w:pPr>
        <w:ind w:left="3539" w:hanging="216"/>
      </w:pPr>
      <w:rPr>
        <w:rFonts w:hint="default"/>
        <w:lang w:val="es-ES" w:eastAsia="en-US" w:bidi="ar-SA"/>
      </w:rPr>
    </w:lvl>
    <w:lvl w:ilvl="4" w:tplc="15DCD638">
      <w:numFmt w:val="bullet"/>
      <w:lvlText w:val="•"/>
      <w:lvlJc w:val="left"/>
      <w:pPr>
        <w:ind w:left="4486" w:hanging="216"/>
      </w:pPr>
      <w:rPr>
        <w:rFonts w:hint="default"/>
        <w:lang w:val="es-ES" w:eastAsia="en-US" w:bidi="ar-SA"/>
      </w:rPr>
    </w:lvl>
    <w:lvl w:ilvl="5" w:tplc="A82C4D32">
      <w:numFmt w:val="bullet"/>
      <w:lvlText w:val="•"/>
      <w:lvlJc w:val="left"/>
      <w:pPr>
        <w:ind w:left="5433" w:hanging="216"/>
      </w:pPr>
      <w:rPr>
        <w:rFonts w:hint="default"/>
        <w:lang w:val="es-ES" w:eastAsia="en-US" w:bidi="ar-SA"/>
      </w:rPr>
    </w:lvl>
    <w:lvl w:ilvl="6" w:tplc="DF3ECD92">
      <w:numFmt w:val="bullet"/>
      <w:lvlText w:val="•"/>
      <w:lvlJc w:val="left"/>
      <w:pPr>
        <w:ind w:left="6379" w:hanging="216"/>
      </w:pPr>
      <w:rPr>
        <w:rFonts w:hint="default"/>
        <w:lang w:val="es-ES" w:eastAsia="en-US" w:bidi="ar-SA"/>
      </w:rPr>
    </w:lvl>
    <w:lvl w:ilvl="7" w:tplc="FA2E5AAC">
      <w:numFmt w:val="bullet"/>
      <w:lvlText w:val="•"/>
      <w:lvlJc w:val="left"/>
      <w:pPr>
        <w:ind w:left="7326" w:hanging="216"/>
      </w:pPr>
      <w:rPr>
        <w:rFonts w:hint="default"/>
        <w:lang w:val="es-ES" w:eastAsia="en-US" w:bidi="ar-SA"/>
      </w:rPr>
    </w:lvl>
    <w:lvl w:ilvl="8" w:tplc="D1A43D2A">
      <w:numFmt w:val="bullet"/>
      <w:lvlText w:val="•"/>
      <w:lvlJc w:val="left"/>
      <w:pPr>
        <w:ind w:left="8273" w:hanging="216"/>
      </w:pPr>
      <w:rPr>
        <w:rFonts w:hint="default"/>
        <w:lang w:val="es-ES" w:eastAsia="en-US" w:bidi="ar-SA"/>
      </w:rPr>
    </w:lvl>
  </w:abstractNum>
  <w:abstractNum w:abstractNumId="10" w15:restartNumberingAfterBreak="0">
    <w:nsid w:val="36272FCE"/>
    <w:multiLevelType w:val="hybridMultilevel"/>
    <w:tmpl w:val="3C888CC0"/>
    <w:lvl w:ilvl="0" w:tplc="066A4960">
      <w:start w:val="6"/>
      <w:numFmt w:val="decimal"/>
      <w:lvlText w:val="%1."/>
      <w:lvlJc w:val="left"/>
      <w:pPr>
        <w:ind w:left="846" w:hanging="360"/>
        <w:jc w:val="right"/>
      </w:pPr>
      <w:rPr>
        <w:rFonts w:ascii="Calibri" w:eastAsia="Calibri" w:hAnsi="Calibri" w:cs="Calibri" w:hint="default"/>
        <w:b/>
        <w:bCs/>
        <w:w w:val="100"/>
        <w:sz w:val="22"/>
        <w:szCs w:val="22"/>
        <w:lang w:val="es-ES" w:eastAsia="en-US" w:bidi="ar-SA"/>
      </w:rPr>
    </w:lvl>
    <w:lvl w:ilvl="1" w:tplc="7D5E126E">
      <w:start w:val="1"/>
      <w:numFmt w:val="lowerLetter"/>
      <w:lvlText w:val="%2."/>
      <w:lvlJc w:val="left"/>
      <w:pPr>
        <w:ind w:left="702" w:hanging="240"/>
      </w:pPr>
      <w:rPr>
        <w:rFonts w:ascii="Calibri" w:eastAsia="Calibri" w:hAnsi="Calibri" w:cs="Calibri" w:hint="default"/>
        <w:w w:val="100"/>
        <w:sz w:val="22"/>
        <w:szCs w:val="22"/>
        <w:lang w:val="es-ES" w:eastAsia="en-US" w:bidi="ar-SA"/>
      </w:rPr>
    </w:lvl>
    <w:lvl w:ilvl="2" w:tplc="6876E9CA">
      <w:numFmt w:val="bullet"/>
      <w:lvlText w:val="•"/>
      <w:lvlJc w:val="left"/>
      <w:pPr>
        <w:ind w:left="1876" w:hanging="240"/>
      </w:pPr>
      <w:rPr>
        <w:rFonts w:hint="default"/>
        <w:lang w:val="es-ES" w:eastAsia="en-US" w:bidi="ar-SA"/>
      </w:rPr>
    </w:lvl>
    <w:lvl w:ilvl="3" w:tplc="A0148E70">
      <w:numFmt w:val="bullet"/>
      <w:lvlText w:val="•"/>
      <w:lvlJc w:val="left"/>
      <w:pPr>
        <w:ind w:left="2912" w:hanging="240"/>
      </w:pPr>
      <w:rPr>
        <w:rFonts w:hint="default"/>
        <w:lang w:val="es-ES" w:eastAsia="en-US" w:bidi="ar-SA"/>
      </w:rPr>
    </w:lvl>
    <w:lvl w:ilvl="4" w:tplc="FE2C7B5E">
      <w:numFmt w:val="bullet"/>
      <w:lvlText w:val="•"/>
      <w:lvlJc w:val="left"/>
      <w:pPr>
        <w:ind w:left="3948" w:hanging="240"/>
      </w:pPr>
      <w:rPr>
        <w:rFonts w:hint="default"/>
        <w:lang w:val="es-ES" w:eastAsia="en-US" w:bidi="ar-SA"/>
      </w:rPr>
    </w:lvl>
    <w:lvl w:ilvl="5" w:tplc="6B88AA9C">
      <w:numFmt w:val="bullet"/>
      <w:lvlText w:val="•"/>
      <w:lvlJc w:val="left"/>
      <w:pPr>
        <w:ind w:left="4985" w:hanging="240"/>
      </w:pPr>
      <w:rPr>
        <w:rFonts w:hint="default"/>
        <w:lang w:val="es-ES" w:eastAsia="en-US" w:bidi="ar-SA"/>
      </w:rPr>
    </w:lvl>
    <w:lvl w:ilvl="6" w:tplc="B3C2B1A4">
      <w:numFmt w:val="bullet"/>
      <w:lvlText w:val="•"/>
      <w:lvlJc w:val="left"/>
      <w:pPr>
        <w:ind w:left="6021" w:hanging="240"/>
      </w:pPr>
      <w:rPr>
        <w:rFonts w:hint="default"/>
        <w:lang w:val="es-ES" w:eastAsia="en-US" w:bidi="ar-SA"/>
      </w:rPr>
    </w:lvl>
    <w:lvl w:ilvl="7" w:tplc="60BEAC2A">
      <w:numFmt w:val="bullet"/>
      <w:lvlText w:val="•"/>
      <w:lvlJc w:val="left"/>
      <w:pPr>
        <w:ind w:left="7057" w:hanging="240"/>
      </w:pPr>
      <w:rPr>
        <w:rFonts w:hint="default"/>
        <w:lang w:val="es-ES" w:eastAsia="en-US" w:bidi="ar-SA"/>
      </w:rPr>
    </w:lvl>
    <w:lvl w:ilvl="8" w:tplc="38BCEA8A">
      <w:numFmt w:val="bullet"/>
      <w:lvlText w:val="•"/>
      <w:lvlJc w:val="left"/>
      <w:pPr>
        <w:ind w:left="8093" w:hanging="240"/>
      </w:pPr>
      <w:rPr>
        <w:rFonts w:hint="default"/>
        <w:lang w:val="es-ES" w:eastAsia="en-US" w:bidi="ar-SA"/>
      </w:rPr>
    </w:lvl>
  </w:abstractNum>
  <w:abstractNum w:abstractNumId="11" w15:restartNumberingAfterBreak="0">
    <w:nsid w:val="369B0D56"/>
    <w:multiLevelType w:val="hybridMultilevel"/>
    <w:tmpl w:val="794608B2"/>
    <w:lvl w:ilvl="0" w:tplc="FD9E4E58">
      <w:start w:val="14"/>
      <w:numFmt w:val="decimal"/>
      <w:lvlText w:val="%1."/>
      <w:lvlJc w:val="left"/>
      <w:pPr>
        <w:ind w:left="778" w:hanging="360"/>
      </w:pPr>
      <w:rPr>
        <w:rFonts w:ascii="Calibri" w:eastAsia="Calibri" w:hAnsi="Calibri" w:cs="Calibri" w:hint="default"/>
        <w:b/>
        <w:bCs/>
        <w:spacing w:val="-2"/>
        <w:w w:val="100"/>
        <w:sz w:val="22"/>
        <w:szCs w:val="22"/>
        <w:lang w:val="es-ES" w:eastAsia="en-US" w:bidi="ar-SA"/>
      </w:rPr>
    </w:lvl>
    <w:lvl w:ilvl="1" w:tplc="D41CCE7A">
      <w:numFmt w:val="bullet"/>
      <w:lvlText w:val="•"/>
      <w:lvlJc w:val="left"/>
      <w:pPr>
        <w:ind w:left="1718" w:hanging="360"/>
      </w:pPr>
      <w:rPr>
        <w:rFonts w:hint="default"/>
        <w:lang w:val="es-ES" w:eastAsia="en-US" w:bidi="ar-SA"/>
      </w:rPr>
    </w:lvl>
    <w:lvl w:ilvl="2" w:tplc="B58C41E2">
      <w:numFmt w:val="bullet"/>
      <w:lvlText w:val="•"/>
      <w:lvlJc w:val="left"/>
      <w:pPr>
        <w:ind w:left="2657" w:hanging="360"/>
      </w:pPr>
      <w:rPr>
        <w:rFonts w:hint="default"/>
        <w:lang w:val="es-ES" w:eastAsia="en-US" w:bidi="ar-SA"/>
      </w:rPr>
    </w:lvl>
    <w:lvl w:ilvl="3" w:tplc="EA0EC650">
      <w:numFmt w:val="bullet"/>
      <w:lvlText w:val="•"/>
      <w:lvlJc w:val="left"/>
      <w:pPr>
        <w:ind w:left="3595" w:hanging="360"/>
      </w:pPr>
      <w:rPr>
        <w:rFonts w:hint="default"/>
        <w:lang w:val="es-ES" w:eastAsia="en-US" w:bidi="ar-SA"/>
      </w:rPr>
    </w:lvl>
    <w:lvl w:ilvl="4" w:tplc="7A28EF46">
      <w:numFmt w:val="bullet"/>
      <w:lvlText w:val="•"/>
      <w:lvlJc w:val="left"/>
      <w:pPr>
        <w:ind w:left="4534" w:hanging="360"/>
      </w:pPr>
      <w:rPr>
        <w:rFonts w:hint="default"/>
        <w:lang w:val="es-ES" w:eastAsia="en-US" w:bidi="ar-SA"/>
      </w:rPr>
    </w:lvl>
    <w:lvl w:ilvl="5" w:tplc="F578B9C8">
      <w:numFmt w:val="bullet"/>
      <w:lvlText w:val="•"/>
      <w:lvlJc w:val="left"/>
      <w:pPr>
        <w:ind w:left="5473" w:hanging="360"/>
      </w:pPr>
      <w:rPr>
        <w:rFonts w:hint="default"/>
        <w:lang w:val="es-ES" w:eastAsia="en-US" w:bidi="ar-SA"/>
      </w:rPr>
    </w:lvl>
    <w:lvl w:ilvl="6" w:tplc="BF1AFB12">
      <w:numFmt w:val="bullet"/>
      <w:lvlText w:val="•"/>
      <w:lvlJc w:val="left"/>
      <w:pPr>
        <w:ind w:left="6411" w:hanging="360"/>
      </w:pPr>
      <w:rPr>
        <w:rFonts w:hint="default"/>
        <w:lang w:val="es-ES" w:eastAsia="en-US" w:bidi="ar-SA"/>
      </w:rPr>
    </w:lvl>
    <w:lvl w:ilvl="7" w:tplc="7590AA34">
      <w:numFmt w:val="bullet"/>
      <w:lvlText w:val="•"/>
      <w:lvlJc w:val="left"/>
      <w:pPr>
        <w:ind w:left="7350" w:hanging="360"/>
      </w:pPr>
      <w:rPr>
        <w:rFonts w:hint="default"/>
        <w:lang w:val="es-ES" w:eastAsia="en-US" w:bidi="ar-SA"/>
      </w:rPr>
    </w:lvl>
    <w:lvl w:ilvl="8" w:tplc="14B4887A">
      <w:numFmt w:val="bullet"/>
      <w:lvlText w:val="•"/>
      <w:lvlJc w:val="left"/>
      <w:pPr>
        <w:ind w:left="8289" w:hanging="360"/>
      </w:pPr>
      <w:rPr>
        <w:rFonts w:hint="default"/>
        <w:lang w:val="es-ES" w:eastAsia="en-US" w:bidi="ar-SA"/>
      </w:rPr>
    </w:lvl>
  </w:abstractNum>
  <w:abstractNum w:abstractNumId="12" w15:restartNumberingAfterBreak="0">
    <w:nsid w:val="37421EE2"/>
    <w:multiLevelType w:val="hybridMultilevel"/>
    <w:tmpl w:val="1862D310"/>
    <w:lvl w:ilvl="0" w:tplc="99141A5E">
      <w:start w:val="1"/>
      <w:numFmt w:val="lowerLetter"/>
      <w:lvlText w:val="%1."/>
      <w:lvlJc w:val="left"/>
      <w:pPr>
        <w:ind w:left="985" w:hanging="360"/>
      </w:pPr>
      <w:rPr>
        <w:rFonts w:ascii="Calibri" w:eastAsia="Calibri" w:hAnsi="Calibri" w:cs="Calibri" w:hint="default"/>
        <w:spacing w:val="-1"/>
        <w:w w:val="100"/>
        <w:sz w:val="22"/>
        <w:szCs w:val="22"/>
        <w:lang w:val="es-ES" w:eastAsia="en-US" w:bidi="ar-SA"/>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37586590"/>
    <w:multiLevelType w:val="hybridMultilevel"/>
    <w:tmpl w:val="201E75F8"/>
    <w:lvl w:ilvl="0" w:tplc="2B7C8642">
      <w:start w:val="1"/>
      <w:numFmt w:val="decimal"/>
      <w:lvlText w:val="%1."/>
      <w:lvlJc w:val="left"/>
      <w:pPr>
        <w:ind w:left="418" w:hanging="216"/>
      </w:pPr>
      <w:rPr>
        <w:rFonts w:ascii="Calibri" w:eastAsia="Calibri" w:hAnsi="Calibri" w:cs="Calibri" w:hint="default"/>
        <w:w w:val="100"/>
        <w:sz w:val="22"/>
        <w:szCs w:val="22"/>
        <w:lang w:val="es-ES" w:eastAsia="en-US" w:bidi="ar-SA"/>
      </w:rPr>
    </w:lvl>
    <w:lvl w:ilvl="1" w:tplc="00EEE686">
      <w:numFmt w:val="bullet"/>
      <w:lvlText w:val="•"/>
      <w:lvlJc w:val="left"/>
      <w:pPr>
        <w:ind w:left="1394" w:hanging="216"/>
      </w:pPr>
      <w:rPr>
        <w:rFonts w:hint="default"/>
        <w:lang w:val="es-ES" w:eastAsia="en-US" w:bidi="ar-SA"/>
      </w:rPr>
    </w:lvl>
    <w:lvl w:ilvl="2" w:tplc="4502D678">
      <w:numFmt w:val="bullet"/>
      <w:lvlText w:val="•"/>
      <w:lvlJc w:val="left"/>
      <w:pPr>
        <w:ind w:left="2369" w:hanging="216"/>
      </w:pPr>
      <w:rPr>
        <w:rFonts w:hint="default"/>
        <w:lang w:val="es-ES" w:eastAsia="en-US" w:bidi="ar-SA"/>
      </w:rPr>
    </w:lvl>
    <w:lvl w:ilvl="3" w:tplc="71CC1DCA">
      <w:numFmt w:val="bullet"/>
      <w:lvlText w:val="•"/>
      <w:lvlJc w:val="left"/>
      <w:pPr>
        <w:ind w:left="3343" w:hanging="216"/>
      </w:pPr>
      <w:rPr>
        <w:rFonts w:hint="default"/>
        <w:lang w:val="es-ES" w:eastAsia="en-US" w:bidi="ar-SA"/>
      </w:rPr>
    </w:lvl>
    <w:lvl w:ilvl="4" w:tplc="32F41C8C">
      <w:numFmt w:val="bullet"/>
      <w:lvlText w:val="•"/>
      <w:lvlJc w:val="left"/>
      <w:pPr>
        <w:ind w:left="4318" w:hanging="216"/>
      </w:pPr>
      <w:rPr>
        <w:rFonts w:hint="default"/>
        <w:lang w:val="es-ES" w:eastAsia="en-US" w:bidi="ar-SA"/>
      </w:rPr>
    </w:lvl>
    <w:lvl w:ilvl="5" w:tplc="85CA2F58">
      <w:numFmt w:val="bullet"/>
      <w:lvlText w:val="•"/>
      <w:lvlJc w:val="left"/>
      <w:pPr>
        <w:ind w:left="5293" w:hanging="216"/>
      </w:pPr>
      <w:rPr>
        <w:rFonts w:hint="default"/>
        <w:lang w:val="es-ES" w:eastAsia="en-US" w:bidi="ar-SA"/>
      </w:rPr>
    </w:lvl>
    <w:lvl w:ilvl="6" w:tplc="895C37B8">
      <w:numFmt w:val="bullet"/>
      <w:lvlText w:val="•"/>
      <w:lvlJc w:val="left"/>
      <w:pPr>
        <w:ind w:left="6267" w:hanging="216"/>
      </w:pPr>
      <w:rPr>
        <w:rFonts w:hint="default"/>
        <w:lang w:val="es-ES" w:eastAsia="en-US" w:bidi="ar-SA"/>
      </w:rPr>
    </w:lvl>
    <w:lvl w:ilvl="7" w:tplc="0C883AC6">
      <w:numFmt w:val="bullet"/>
      <w:lvlText w:val="•"/>
      <w:lvlJc w:val="left"/>
      <w:pPr>
        <w:ind w:left="7242" w:hanging="216"/>
      </w:pPr>
      <w:rPr>
        <w:rFonts w:hint="default"/>
        <w:lang w:val="es-ES" w:eastAsia="en-US" w:bidi="ar-SA"/>
      </w:rPr>
    </w:lvl>
    <w:lvl w:ilvl="8" w:tplc="4D308CE0">
      <w:numFmt w:val="bullet"/>
      <w:lvlText w:val="•"/>
      <w:lvlJc w:val="left"/>
      <w:pPr>
        <w:ind w:left="8217" w:hanging="216"/>
      </w:pPr>
      <w:rPr>
        <w:rFonts w:hint="default"/>
        <w:lang w:val="es-ES" w:eastAsia="en-US" w:bidi="ar-SA"/>
      </w:rPr>
    </w:lvl>
  </w:abstractNum>
  <w:abstractNum w:abstractNumId="14" w15:restartNumberingAfterBreak="0">
    <w:nsid w:val="40530174"/>
    <w:multiLevelType w:val="hybridMultilevel"/>
    <w:tmpl w:val="D43ED31C"/>
    <w:lvl w:ilvl="0" w:tplc="8B0A8354">
      <w:start w:val="1"/>
      <w:numFmt w:val="decimal"/>
      <w:lvlText w:val="%1."/>
      <w:lvlJc w:val="left"/>
      <w:pPr>
        <w:ind w:left="702" w:hanging="284"/>
      </w:pPr>
      <w:rPr>
        <w:rFonts w:ascii="Calibri" w:eastAsia="Calibri" w:hAnsi="Calibri" w:cs="Calibri" w:hint="default"/>
        <w:b/>
        <w:bCs/>
        <w:w w:val="100"/>
        <w:sz w:val="22"/>
        <w:szCs w:val="22"/>
        <w:lang w:val="es-ES" w:eastAsia="en-US" w:bidi="ar-SA"/>
      </w:rPr>
    </w:lvl>
    <w:lvl w:ilvl="1" w:tplc="93B86142">
      <w:start w:val="1"/>
      <w:numFmt w:val="decimal"/>
      <w:lvlText w:val="%2."/>
      <w:lvlJc w:val="left"/>
      <w:pPr>
        <w:ind w:left="1138" w:hanging="360"/>
      </w:pPr>
      <w:rPr>
        <w:rFonts w:ascii="Calibri" w:eastAsia="Calibri" w:hAnsi="Calibri" w:cs="Calibri" w:hint="default"/>
        <w:w w:val="100"/>
        <w:sz w:val="22"/>
        <w:szCs w:val="22"/>
        <w:lang w:val="es-ES" w:eastAsia="en-US" w:bidi="ar-SA"/>
      </w:rPr>
    </w:lvl>
    <w:lvl w:ilvl="2" w:tplc="BAD4EDE2">
      <w:numFmt w:val="bullet"/>
      <w:lvlText w:val="•"/>
      <w:lvlJc w:val="left"/>
      <w:pPr>
        <w:ind w:left="2142" w:hanging="360"/>
      </w:pPr>
      <w:rPr>
        <w:rFonts w:hint="default"/>
        <w:lang w:val="es-ES" w:eastAsia="en-US" w:bidi="ar-SA"/>
      </w:rPr>
    </w:lvl>
    <w:lvl w:ilvl="3" w:tplc="9ABCA876">
      <w:numFmt w:val="bullet"/>
      <w:lvlText w:val="•"/>
      <w:lvlJc w:val="left"/>
      <w:pPr>
        <w:ind w:left="3145" w:hanging="360"/>
      </w:pPr>
      <w:rPr>
        <w:rFonts w:hint="default"/>
        <w:lang w:val="es-ES" w:eastAsia="en-US" w:bidi="ar-SA"/>
      </w:rPr>
    </w:lvl>
    <w:lvl w:ilvl="4" w:tplc="61660B7C">
      <w:numFmt w:val="bullet"/>
      <w:lvlText w:val="•"/>
      <w:lvlJc w:val="left"/>
      <w:pPr>
        <w:ind w:left="4148" w:hanging="360"/>
      </w:pPr>
      <w:rPr>
        <w:rFonts w:hint="default"/>
        <w:lang w:val="es-ES" w:eastAsia="en-US" w:bidi="ar-SA"/>
      </w:rPr>
    </w:lvl>
    <w:lvl w:ilvl="5" w:tplc="FF782D72">
      <w:numFmt w:val="bullet"/>
      <w:lvlText w:val="•"/>
      <w:lvlJc w:val="left"/>
      <w:pPr>
        <w:ind w:left="5151" w:hanging="360"/>
      </w:pPr>
      <w:rPr>
        <w:rFonts w:hint="default"/>
        <w:lang w:val="es-ES" w:eastAsia="en-US" w:bidi="ar-SA"/>
      </w:rPr>
    </w:lvl>
    <w:lvl w:ilvl="6" w:tplc="E3ACCAB2">
      <w:numFmt w:val="bullet"/>
      <w:lvlText w:val="•"/>
      <w:lvlJc w:val="left"/>
      <w:pPr>
        <w:ind w:left="6154" w:hanging="360"/>
      </w:pPr>
      <w:rPr>
        <w:rFonts w:hint="default"/>
        <w:lang w:val="es-ES" w:eastAsia="en-US" w:bidi="ar-SA"/>
      </w:rPr>
    </w:lvl>
    <w:lvl w:ilvl="7" w:tplc="B48AC4F0">
      <w:numFmt w:val="bullet"/>
      <w:lvlText w:val="•"/>
      <w:lvlJc w:val="left"/>
      <w:pPr>
        <w:ind w:left="7157" w:hanging="360"/>
      </w:pPr>
      <w:rPr>
        <w:rFonts w:hint="default"/>
        <w:lang w:val="es-ES" w:eastAsia="en-US" w:bidi="ar-SA"/>
      </w:rPr>
    </w:lvl>
    <w:lvl w:ilvl="8" w:tplc="D3C861C2">
      <w:numFmt w:val="bullet"/>
      <w:lvlText w:val="•"/>
      <w:lvlJc w:val="left"/>
      <w:pPr>
        <w:ind w:left="8160" w:hanging="360"/>
      </w:pPr>
      <w:rPr>
        <w:rFonts w:hint="default"/>
        <w:lang w:val="es-ES" w:eastAsia="en-US" w:bidi="ar-SA"/>
      </w:rPr>
    </w:lvl>
  </w:abstractNum>
  <w:abstractNum w:abstractNumId="15" w15:restartNumberingAfterBreak="0">
    <w:nsid w:val="44750D85"/>
    <w:multiLevelType w:val="hybridMultilevel"/>
    <w:tmpl w:val="FB9AE840"/>
    <w:lvl w:ilvl="0" w:tplc="F2E85F1E">
      <w:start w:val="1"/>
      <w:numFmt w:val="decimal"/>
      <w:lvlText w:val="%1."/>
      <w:lvlJc w:val="left"/>
      <w:pPr>
        <w:ind w:left="786" w:hanging="219"/>
      </w:pPr>
      <w:rPr>
        <w:rFonts w:ascii="Calibri" w:eastAsia="Calibri" w:hAnsi="Calibri" w:cs="Calibri" w:hint="default"/>
        <w:w w:val="100"/>
        <w:sz w:val="22"/>
        <w:szCs w:val="22"/>
        <w:lang w:val="es-ES" w:eastAsia="en-US" w:bidi="ar-SA"/>
      </w:rPr>
    </w:lvl>
    <w:lvl w:ilvl="1" w:tplc="99141A5E">
      <w:start w:val="1"/>
      <w:numFmt w:val="lowerLetter"/>
      <w:lvlText w:val="%2."/>
      <w:lvlJc w:val="left"/>
      <w:pPr>
        <w:ind w:left="985" w:hanging="360"/>
      </w:pPr>
      <w:rPr>
        <w:rFonts w:ascii="Calibri" w:eastAsia="Calibri" w:hAnsi="Calibri" w:cs="Calibri" w:hint="default"/>
        <w:spacing w:val="-1"/>
        <w:w w:val="100"/>
        <w:sz w:val="22"/>
        <w:szCs w:val="22"/>
        <w:lang w:val="es-ES" w:eastAsia="en-US" w:bidi="ar-SA"/>
      </w:rPr>
    </w:lvl>
    <w:lvl w:ilvl="2" w:tplc="1248BC8A">
      <w:numFmt w:val="bullet"/>
      <w:lvlText w:val="•"/>
      <w:lvlJc w:val="left"/>
      <w:pPr>
        <w:ind w:left="2000" w:hanging="360"/>
      </w:pPr>
      <w:rPr>
        <w:rFonts w:hint="default"/>
        <w:lang w:val="es-ES" w:eastAsia="en-US" w:bidi="ar-SA"/>
      </w:rPr>
    </w:lvl>
    <w:lvl w:ilvl="3" w:tplc="774658B2">
      <w:numFmt w:val="bullet"/>
      <w:lvlText w:val="•"/>
      <w:lvlJc w:val="left"/>
      <w:pPr>
        <w:ind w:left="3021" w:hanging="360"/>
      </w:pPr>
      <w:rPr>
        <w:rFonts w:hint="default"/>
        <w:lang w:val="es-ES" w:eastAsia="en-US" w:bidi="ar-SA"/>
      </w:rPr>
    </w:lvl>
    <w:lvl w:ilvl="4" w:tplc="143EE2E2">
      <w:numFmt w:val="bullet"/>
      <w:lvlText w:val="•"/>
      <w:lvlJc w:val="left"/>
      <w:pPr>
        <w:ind w:left="4042" w:hanging="360"/>
      </w:pPr>
      <w:rPr>
        <w:rFonts w:hint="default"/>
        <w:lang w:val="es-ES" w:eastAsia="en-US" w:bidi="ar-SA"/>
      </w:rPr>
    </w:lvl>
    <w:lvl w:ilvl="5" w:tplc="A3EC427E">
      <w:numFmt w:val="bullet"/>
      <w:lvlText w:val="•"/>
      <w:lvlJc w:val="left"/>
      <w:pPr>
        <w:ind w:left="5062" w:hanging="360"/>
      </w:pPr>
      <w:rPr>
        <w:rFonts w:hint="default"/>
        <w:lang w:val="es-ES" w:eastAsia="en-US" w:bidi="ar-SA"/>
      </w:rPr>
    </w:lvl>
    <w:lvl w:ilvl="6" w:tplc="6818FCC4">
      <w:numFmt w:val="bullet"/>
      <w:lvlText w:val="•"/>
      <w:lvlJc w:val="left"/>
      <w:pPr>
        <w:ind w:left="6083" w:hanging="360"/>
      </w:pPr>
      <w:rPr>
        <w:rFonts w:hint="default"/>
        <w:lang w:val="es-ES" w:eastAsia="en-US" w:bidi="ar-SA"/>
      </w:rPr>
    </w:lvl>
    <w:lvl w:ilvl="7" w:tplc="B000A3E8">
      <w:numFmt w:val="bullet"/>
      <w:lvlText w:val="•"/>
      <w:lvlJc w:val="left"/>
      <w:pPr>
        <w:ind w:left="7104" w:hanging="360"/>
      </w:pPr>
      <w:rPr>
        <w:rFonts w:hint="default"/>
        <w:lang w:val="es-ES" w:eastAsia="en-US" w:bidi="ar-SA"/>
      </w:rPr>
    </w:lvl>
    <w:lvl w:ilvl="8" w:tplc="72D84680">
      <w:numFmt w:val="bullet"/>
      <w:lvlText w:val="•"/>
      <w:lvlJc w:val="left"/>
      <w:pPr>
        <w:ind w:left="8124" w:hanging="360"/>
      </w:pPr>
      <w:rPr>
        <w:rFonts w:hint="default"/>
        <w:lang w:val="es-ES" w:eastAsia="en-US" w:bidi="ar-SA"/>
      </w:rPr>
    </w:lvl>
  </w:abstractNum>
  <w:abstractNum w:abstractNumId="16" w15:restartNumberingAfterBreak="0">
    <w:nsid w:val="45BE3B49"/>
    <w:multiLevelType w:val="hybridMultilevel"/>
    <w:tmpl w:val="223C9E50"/>
    <w:lvl w:ilvl="0" w:tplc="0FF6D320">
      <w:start w:val="1"/>
      <w:numFmt w:val="decimal"/>
      <w:lvlText w:val="%1."/>
      <w:lvlJc w:val="left"/>
      <w:pPr>
        <w:ind w:left="702" w:hanging="284"/>
      </w:pPr>
      <w:rPr>
        <w:rFonts w:ascii="Calibri" w:eastAsia="Calibri" w:hAnsi="Calibri" w:cs="Calibri" w:hint="default"/>
        <w:b/>
        <w:bCs/>
        <w:w w:val="100"/>
        <w:sz w:val="22"/>
        <w:szCs w:val="22"/>
        <w:lang w:val="es-ES" w:eastAsia="en-US" w:bidi="ar-SA"/>
      </w:rPr>
    </w:lvl>
    <w:lvl w:ilvl="1" w:tplc="EE0AAF1C">
      <w:start w:val="1"/>
      <w:numFmt w:val="decimal"/>
      <w:lvlText w:val="%2."/>
      <w:lvlJc w:val="left"/>
      <w:pPr>
        <w:ind w:left="985" w:hanging="360"/>
        <w:jc w:val="right"/>
      </w:pPr>
      <w:rPr>
        <w:rFonts w:hint="default"/>
        <w:b/>
        <w:bCs/>
        <w:w w:val="100"/>
        <w:lang w:val="es-ES" w:eastAsia="en-US" w:bidi="ar-SA"/>
      </w:rPr>
    </w:lvl>
    <w:lvl w:ilvl="2" w:tplc="3E8E3490">
      <w:numFmt w:val="bullet"/>
      <w:lvlText w:val="•"/>
      <w:lvlJc w:val="left"/>
      <w:pPr>
        <w:ind w:left="2000" w:hanging="360"/>
      </w:pPr>
      <w:rPr>
        <w:rFonts w:hint="default"/>
        <w:lang w:val="es-ES" w:eastAsia="en-US" w:bidi="ar-SA"/>
      </w:rPr>
    </w:lvl>
    <w:lvl w:ilvl="3" w:tplc="C0F4D300">
      <w:numFmt w:val="bullet"/>
      <w:lvlText w:val="•"/>
      <w:lvlJc w:val="left"/>
      <w:pPr>
        <w:ind w:left="3021" w:hanging="360"/>
      </w:pPr>
      <w:rPr>
        <w:rFonts w:hint="default"/>
        <w:lang w:val="es-ES" w:eastAsia="en-US" w:bidi="ar-SA"/>
      </w:rPr>
    </w:lvl>
    <w:lvl w:ilvl="4" w:tplc="1F1CFCCA">
      <w:numFmt w:val="bullet"/>
      <w:lvlText w:val="•"/>
      <w:lvlJc w:val="left"/>
      <w:pPr>
        <w:ind w:left="4042" w:hanging="360"/>
      </w:pPr>
      <w:rPr>
        <w:rFonts w:hint="default"/>
        <w:lang w:val="es-ES" w:eastAsia="en-US" w:bidi="ar-SA"/>
      </w:rPr>
    </w:lvl>
    <w:lvl w:ilvl="5" w:tplc="6EA2DCFE">
      <w:numFmt w:val="bullet"/>
      <w:lvlText w:val="•"/>
      <w:lvlJc w:val="left"/>
      <w:pPr>
        <w:ind w:left="5062" w:hanging="360"/>
      </w:pPr>
      <w:rPr>
        <w:rFonts w:hint="default"/>
        <w:lang w:val="es-ES" w:eastAsia="en-US" w:bidi="ar-SA"/>
      </w:rPr>
    </w:lvl>
    <w:lvl w:ilvl="6" w:tplc="8B7A6AAA">
      <w:numFmt w:val="bullet"/>
      <w:lvlText w:val="•"/>
      <w:lvlJc w:val="left"/>
      <w:pPr>
        <w:ind w:left="6083" w:hanging="360"/>
      </w:pPr>
      <w:rPr>
        <w:rFonts w:hint="default"/>
        <w:lang w:val="es-ES" w:eastAsia="en-US" w:bidi="ar-SA"/>
      </w:rPr>
    </w:lvl>
    <w:lvl w:ilvl="7" w:tplc="5C58FD60">
      <w:numFmt w:val="bullet"/>
      <w:lvlText w:val="•"/>
      <w:lvlJc w:val="left"/>
      <w:pPr>
        <w:ind w:left="7104" w:hanging="360"/>
      </w:pPr>
      <w:rPr>
        <w:rFonts w:hint="default"/>
        <w:lang w:val="es-ES" w:eastAsia="en-US" w:bidi="ar-SA"/>
      </w:rPr>
    </w:lvl>
    <w:lvl w:ilvl="8" w:tplc="0C266F10">
      <w:numFmt w:val="bullet"/>
      <w:lvlText w:val="•"/>
      <w:lvlJc w:val="left"/>
      <w:pPr>
        <w:ind w:left="8124" w:hanging="360"/>
      </w:pPr>
      <w:rPr>
        <w:rFonts w:hint="default"/>
        <w:lang w:val="es-ES" w:eastAsia="en-US" w:bidi="ar-SA"/>
      </w:rPr>
    </w:lvl>
  </w:abstractNum>
  <w:abstractNum w:abstractNumId="17" w15:restartNumberingAfterBreak="0">
    <w:nsid w:val="55F971E8"/>
    <w:multiLevelType w:val="hybridMultilevel"/>
    <w:tmpl w:val="3F10A5AA"/>
    <w:lvl w:ilvl="0" w:tplc="F6D6051E">
      <w:start w:val="4"/>
      <w:numFmt w:val="decimal"/>
      <w:lvlText w:val="%1."/>
      <w:lvlJc w:val="left"/>
      <w:pPr>
        <w:ind w:left="846" w:hanging="360"/>
      </w:pPr>
      <w:rPr>
        <w:rFonts w:ascii="Calibri" w:eastAsia="Calibri" w:hAnsi="Calibri" w:cs="Calibri" w:hint="default"/>
        <w:b/>
        <w:bCs/>
        <w:w w:val="100"/>
        <w:sz w:val="22"/>
        <w:szCs w:val="22"/>
        <w:lang w:val="es-ES" w:eastAsia="en-US" w:bidi="ar-SA"/>
      </w:rPr>
    </w:lvl>
    <w:lvl w:ilvl="1" w:tplc="D3F29B82">
      <w:start w:val="1"/>
      <w:numFmt w:val="lowerLetter"/>
      <w:lvlText w:val="%2."/>
      <w:lvlJc w:val="left"/>
      <w:pPr>
        <w:ind w:left="985" w:hanging="360"/>
      </w:pPr>
      <w:rPr>
        <w:rFonts w:ascii="Calibri" w:eastAsia="Calibri" w:hAnsi="Calibri" w:cs="Calibri" w:hint="default"/>
        <w:spacing w:val="-1"/>
        <w:w w:val="100"/>
        <w:sz w:val="22"/>
        <w:szCs w:val="22"/>
        <w:lang w:val="es-ES" w:eastAsia="en-US" w:bidi="ar-SA"/>
      </w:rPr>
    </w:lvl>
    <w:lvl w:ilvl="2" w:tplc="680C0CBC">
      <w:numFmt w:val="bullet"/>
      <w:lvlText w:val="•"/>
      <w:lvlJc w:val="left"/>
      <w:pPr>
        <w:ind w:left="2000" w:hanging="360"/>
      </w:pPr>
      <w:rPr>
        <w:rFonts w:hint="default"/>
        <w:lang w:val="es-ES" w:eastAsia="en-US" w:bidi="ar-SA"/>
      </w:rPr>
    </w:lvl>
    <w:lvl w:ilvl="3" w:tplc="05FCFB4C">
      <w:numFmt w:val="bullet"/>
      <w:lvlText w:val="•"/>
      <w:lvlJc w:val="left"/>
      <w:pPr>
        <w:ind w:left="3021" w:hanging="360"/>
      </w:pPr>
      <w:rPr>
        <w:rFonts w:hint="default"/>
        <w:lang w:val="es-ES" w:eastAsia="en-US" w:bidi="ar-SA"/>
      </w:rPr>
    </w:lvl>
    <w:lvl w:ilvl="4" w:tplc="1CF8D4A8">
      <w:numFmt w:val="bullet"/>
      <w:lvlText w:val="•"/>
      <w:lvlJc w:val="left"/>
      <w:pPr>
        <w:ind w:left="4042" w:hanging="360"/>
      </w:pPr>
      <w:rPr>
        <w:rFonts w:hint="default"/>
        <w:lang w:val="es-ES" w:eastAsia="en-US" w:bidi="ar-SA"/>
      </w:rPr>
    </w:lvl>
    <w:lvl w:ilvl="5" w:tplc="A7748154">
      <w:numFmt w:val="bullet"/>
      <w:lvlText w:val="•"/>
      <w:lvlJc w:val="left"/>
      <w:pPr>
        <w:ind w:left="5062" w:hanging="360"/>
      </w:pPr>
      <w:rPr>
        <w:rFonts w:hint="default"/>
        <w:lang w:val="es-ES" w:eastAsia="en-US" w:bidi="ar-SA"/>
      </w:rPr>
    </w:lvl>
    <w:lvl w:ilvl="6" w:tplc="F42847F6">
      <w:numFmt w:val="bullet"/>
      <w:lvlText w:val="•"/>
      <w:lvlJc w:val="left"/>
      <w:pPr>
        <w:ind w:left="6083" w:hanging="360"/>
      </w:pPr>
      <w:rPr>
        <w:rFonts w:hint="default"/>
        <w:lang w:val="es-ES" w:eastAsia="en-US" w:bidi="ar-SA"/>
      </w:rPr>
    </w:lvl>
    <w:lvl w:ilvl="7" w:tplc="2C1EBF0C">
      <w:numFmt w:val="bullet"/>
      <w:lvlText w:val="•"/>
      <w:lvlJc w:val="left"/>
      <w:pPr>
        <w:ind w:left="7104" w:hanging="360"/>
      </w:pPr>
      <w:rPr>
        <w:rFonts w:hint="default"/>
        <w:lang w:val="es-ES" w:eastAsia="en-US" w:bidi="ar-SA"/>
      </w:rPr>
    </w:lvl>
    <w:lvl w:ilvl="8" w:tplc="A8EACC36">
      <w:numFmt w:val="bullet"/>
      <w:lvlText w:val="•"/>
      <w:lvlJc w:val="left"/>
      <w:pPr>
        <w:ind w:left="8124" w:hanging="360"/>
      </w:pPr>
      <w:rPr>
        <w:rFonts w:hint="default"/>
        <w:lang w:val="es-ES" w:eastAsia="en-US" w:bidi="ar-SA"/>
      </w:rPr>
    </w:lvl>
  </w:abstractNum>
  <w:abstractNum w:abstractNumId="18" w15:restartNumberingAfterBreak="0">
    <w:nsid w:val="58D12504"/>
    <w:multiLevelType w:val="hybridMultilevel"/>
    <w:tmpl w:val="6652DCFE"/>
    <w:lvl w:ilvl="0" w:tplc="9C24A972">
      <w:start w:val="1"/>
      <w:numFmt w:val="decimal"/>
      <w:lvlText w:val="%1."/>
      <w:lvlJc w:val="left"/>
      <w:pPr>
        <w:ind w:left="418" w:hanging="235"/>
      </w:pPr>
      <w:rPr>
        <w:rFonts w:ascii="Calibri" w:eastAsia="Calibri" w:hAnsi="Calibri" w:cs="Calibri" w:hint="default"/>
        <w:w w:val="100"/>
        <w:sz w:val="22"/>
        <w:szCs w:val="22"/>
        <w:lang w:val="es-ES" w:eastAsia="en-US" w:bidi="ar-SA"/>
      </w:rPr>
    </w:lvl>
    <w:lvl w:ilvl="1" w:tplc="109ED0CA">
      <w:start w:val="1"/>
      <w:numFmt w:val="lowerLetter"/>
      <w:lvlText w:val="%2)"/>
      <w:lvlJc w:val="left"/>
      <w:pPr>
        <w:ind w:left="1138" w:hanging="360"/>
      </w:pPr>
      <w:rPr>
        <w:rFonts w:ascii="Calibri" w:eastAsia="Calibri" w:hAnsi="Calibri" w:cs="Calibri" w:hint="default"/>
        <w:spacing w:val="-1"/>
        <w:w w:val="100"/>
        <w:sz w:val="22"/>
        <w:szCs w:val="22"/>
        <w:lang w:val="es-ES" w:eastAsia="en-US" w:bidi="ar-SA"/>
      </w:rPr>
    </w:lvl>
    <w:lvl w:ilvl="2" w:tplc="8708D9D0">
      <w:numFmt w:val="bullet"/>
      <w:lvlText w:val="•"/>
      <w:lvlJc w:val="left"/>
      <w:pPr>
        <w:ind w:left="2142" w:hanging="360"/>
      </w:pPr>
      <w:rPr>
        <w:rFonts w:hint="default"/>
        <w:lang w:val="es-ES" w:eastAsia="en-US" w:bidi="ar-SA"/>
      </w:rPr>
    </w:lvl>
    <w:lvl w:ilvl="3" w:tplc="9AFC318A">
      <w:numFmt w:val="bullet"/>
      <w:lvlText w:val="•"/>
      <w:lvlJc w:val="left"/>
      <w:pPr>
        <w:ind w:left="3145" w:hanging="360"/>
      </w:pPr>
      <w:rPr>
        <w:rFonts w:hint="default"/>
        <w:lang w:val="es-ES" w:eastAsia="en-US" w:bidi="ar-SA"/>
      </w:rPr>
    </w:lvl>
    <w:lvl w:ilvl="4" w:tplc="0A408AAE">
      <w:numFmt w:val="bullet"/>
      <w:lvlText w:val="•"/>
      <w:lvlJc w:val="left"/>
      <w:pPr>
        <w:ind w:left="4148" w:hanging="360"/>
      </w:pPr>
      <w:rPr>
        <w:rFonts w:hint="default"/>
        <w:lang w:val="es-ES" w:eastAsia="en-US" w:bidi="ar-SA"/>
      </w:rPr>
    </w:lvl>
    <w:lvl w:ilvl="5" w:tplc="C22EFE72">
      <w:numFmt w:val="bullet"/>
      <w:lvlText w:val="•"/>
      <w:lvlJc w:val="left"/>
      <w:pPr>
        <w:ind w:left="5151" w:hanging="360"/>
      </w:pPr>
      <w:rPr>
        <w:rFonts w:hint="default"/>
        <w:lang w:val="es-ES" w:eastAsia="en-US" w:bidi="ar-SA"/>
      </w:rPr>
    </w:lvl>
    <w:lvl w:ilvl="6" w:tplc="1946E564">
      <w:numFmt w:val="bullet"/>
      <w:lvlText w:val="•"/>
      <w:lvlJc w:val="left"/>
      <w:pPr>
        <w:ind w:left="6154" w:hanging="360"/>
      </w:pPr>
      <w:rPr>
        <w:rFonts w:hint="default"/>
        <w:lang w:val="es-ES" w:eastAsia="en-US" w:bidi="ar-SA"/>
      </w:rPr>
    </w:lvl>
    <w:lvl w:ilvl="7" w:tplc="ADBA6A8C">
      <w:numFmt w:val="bullet"/>
      <w:lvlText w:val="•"/>
      <w:lvlJc w:val="left"/>
      <w:pPr>
        <w:ind w:left="7157" w:hanging="360"/>
      </w:pPr>
      <w:rPr>
        <w:rFonts w:hint="default"/>
        <w:lang w:val="es-ES" w:eastAsia="en-US" w:bidi="ar-SA"/>
      </w:rPr>
    </w:lvl>
    <w:lvl w:ilvl="8" w:tplc="EB72F430">
      <w:numFmt w:val="bullet"/>
      <w:lvlText w:val="•"/>
      <w:lvlJc w:val="left"/>
      <w:pPr>
        <w:ind w:left="8160" w:hanging="360"/>
      </w:pPr>
      <w:rPr>
        <w:rFonts w:hint="default"/>
        <w:lang w:val="es-ES" w:eastAsia="en-US" w:bidi="ar-SA"/>
      </w:rPr>
    </w:lvl>
  </w:abstractNum>
  <w:abstractNum w:abstractNumId="19" w15:restartNumberingAfterBreak="0">
    <w:nsid w:val="5961317A"/>
    <w:multiLevelType w:val="hybridMultilevel"/>
    <w:tmpl w:val="9452B5E0"/>
    <w:lvl w:ilvl="0" w:tplc="F412F9A0">
      <w:start w:val="1"/>
      <w:numFmt w:val="decimal"/>
      <w:lvlText w:val="%1."/>
      <w:lvlJc w:val="left"/>
      <w:pPr>
        <w:ind w:left="639" w:hanging="221"/>
      </w:pPr>
      <w:rPr>
        <w:rFonts w:ascii="Calibri" w:eastAsia="Calibri" w:hAnsi="Calibri" w:cs="Calibri" w:hint="default"/>
        <w:b/>
        <w:bCs/>
        <w:w w:val="100"/>
        <w:sz w:val="22"/>
        <w:szCs w:val="22"/>
        <w:lang w:val="es-ES" w:eastAsia="en-US" w:bidi="ar-SA"/>
      </w:rPr>
    </w:lvl>
    <w:lvl w:ilvl="1" w:tplc="3558F2BE">
      <w:numFmt w:val="bullet"/>
      <w:lvlText w:val="•"/>
      <w:lvlJc w:val="left"/>
      <w:pPr>
        <w:ind w:left="1592" w:hanging="221"/>
      </w:pPr>
      <w:rPr>
        <w:rFonts w:hint="default"/>
        <w:lang w:val="es-ES" w:eastAsia="en-US" w:bidi="ar-SA"/>
      </w:rPr>
    </w:lvl>
    <w:lvl w:ilvl="2" w:tplc="F71CAA22">
      <w:numFmt w:val="bullet"/>
      <w:lvlText w:val="•"/>
      <w:lvlJc w:val="left"/>
      <w:pPr>
        <w:ind w:left="2545" w:hanging="221"/>
      </w:pPr>
      <w:rPr>
        <w:rFonts w:hint="default"/>
        <w:lang w:val="es-ES" w:eastAsia="en-US" w:bidi="ar-SA"/>
      </w:rPr>
    </w:lvl>
    <w:lvl w:ilvl="3" w:tplc="487C50DA">
      <w:numFmt w:val="bullet"/>
      <w:lvlText w:val="•"/>
      <w:lvlJc w:val="left"/>
      <w:pPr>
        <w:ind w:left="3497" w:hanging="221"/>
      </w:pPr>
      <w:rPr>
        <w:rFonts w:hint="default"/>
        <w:lang w:val="es-ES" w:eastAsia="en-US" w:bidi="ar-SA"/>
      </w:rPr>
    </w:lvl>
    <w:lvl w:ilvl="4" w:tplc="4AC867FA">
      <w:numFmt w:val="bullet"/>
      <w:lvlText w:val="•"/>
      <w:lvlJc w:val="left"/>
      <w:pPr>
        <w:ind w:left="4450" w:hanging="221"/>
      </w:pPr>
      <w:rPr>
        <w:rFonts w:hint="default"/>
        <w:lang w:val="es-ES" w:eastAsia="en-US" w:bidi="ar-SA"/>
      </w:rPr>
    </w:lvl>
    <w:lvl w:ilvl="5" w:tplc="7F8478F2">
      <w:numFmt w:val="bullet"/>
      <w:lvlText w:val="•"/>
      <w:lvlJc w:val="left"/>
      <w:pPr>
        <w:ind w:left="5403" w:hanging="221"/>
      </w:pPr>
      <w:rPr>
        <w:rFonts w:hint="default"/>
        <w:lang w:val="es-ES" w:eastAsia="en-US" w:bidi="ar-SA"/>
      </w:rPr>
    </w:lvl>
    <w:lvl w:ilvl="6" w:tplc="59F475AA">
      <w:numFmt w:val="bullet"/>
      <w:lvlText w:val="•"/>
      <w:lvlJc w:val="left"/>
      <w:pPr>
        <w:ind w:left="6355" w:hanging="221"/>
      </w:pPr>
      <w:rPr>
        <w:rFonts w:hint="default"/>
        <w:lang w:val="es-ES" w:eastAsia="en-US" w:bidi="ar-SA"/>
      </w:rPr>
    </w:lvl>
    <w:lvl w:ilvl="7" w:tplc="9A58C424">
      <w:numFmt w:val="bullet"/>
      <w:lvlText w:val="•"/>
      <w:lvlJc w:val="left"/>
      <w:pPr>
        <w:ind w:left="7308" w:hanging="221"/>
      </w:pPr>
      <w:rPr>
        <w:rFonts w:hint="default"/>
        <w:lang w:val="es-ES" w:eastAsia="en-US" w:bidi="ar-SA"/>
      </w:rPr>
    </w:lvl>
    <w:lvl w:ilvl="8" w:tplc="325EB4A4">
      <w:numFmt w:val="bullet"/>
      <w:lvlText w:val="•"/>
      <w:lvlJc w:val="left"/>
      <w:pPr>
        <w:ind w:left="8261" w:hanging="221"/>
      </w:pPr>
      <w:rPr>
        <w:rFonts w:hint="default"/>
        <w:lang w:val="es-ES" w:eastAsia="en-US" w:bidi="ar-SA"/>
      </w:rPr>
    </w:lvl>
  </w:abstractNum>
  <w:abstractNum w:abstractNumId="20" w15:restartNumberingAfterBreak="0">
    <w:nsid w:val="62255E63"/>
    <w:multiLevelType w:val="hybridMultilevel"/>
    <w:tmpl w:val="A3D0FC16"/>
    <w:lvl w:ilvl="0" w:tplc="99141A5E">
      <w:start w:val="1"/>
      <w:numFmt w:val="lowerLetter"/>
      <w:lvlText w:val="%1."/>
      <w:lvlJc w:val="left"/>
      <w:pPr>
        <w:ind w:left="985" w:hanging="360"/>
      </w:pPr>
      <w:rPr>
        <w:rFonts w:ascii="Calibri" w:eastAsia="Calibri" w:hAnsi="Calibri" w:cs="Calibri" w:hint="default"/>
        <w:spacing w:val="-1"/>
        <w:w w:val="100"/>
        <w:sz w:val="22"/>
        <w:szCs w:val="22"/>
        <w:lang w:val="es-ES" w:eastAsia="en-US" w:bidi="ar-SA"/>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688F041B"/>
    <w:multiLevelType w:val="hybridMultilevel"/>
    <w:tmpl w:val="5FDE64C6"/>
    <w:lvl w:ilvl="0" w:tplc="604473E0">
      <w:start w:val="1"/>
      <w:numFmt w:val="lowerLetter"/>
      <w:lvlText w:val="%1)"/>
      <w:lvlJc w:val="left"/>
      <w:pPr>
        <w:ind w:left="418" w:hanging="228"/>
      </w:pPr>
      <w:rPr>
        <w:rFonts w:ascii="Calibri" w:eastAsia="Calibri" w:hAnsi="Calibri" w:cs="Calibri" w:hint="default"/>
        <w:w w:val="100"/>
        <w:sz w:val="22"/>
        <w:szCs w:val="22"/>
        <w:lang w:val="es-ES" w:eastAsia="en-US" w:bidi="ar-SA"/>
      </w:rPr>
    </w:lvl>
    <w:lvl w:ilvl="1" w:tplc="BDE6D58A">
      <w:numFmt w:val="bullet"/>
      <w:lvlText w:val="•"/>
      <w:lvlJc w:val="left"/>
      <w:pPr>
        <w:ind w:left="1394" w:hanging="228"/>
      </w:pPr>
      <w:rPr>
        <w:rFonts w:hint="default"/>
        <w:lang w:val="es-ES" w:eastAsia="en-US" w:bidi="ar-SA"/>
      </w:rPr>
    </w:lvl>
    <w:lvl w:ilvl="2" w:tplc="B5C4BB4A">
      <w:numFmt w:val="bullet"/>
      <w:lvlText w:val="•"/>
      <w:lvlJc w:val="left"/>
      <w:pPr>
        <w:ind w:left="2369" w:hanging="228"/>
      </w:pPr>
      <w:rPr>
        <w:rFonts w:hint="default"/>
        <w:lang w:val="es-ES" w:eastAsia="en-US" w:bidi="ar-SA"/>
      </w:rPr>
    </w:lvl>
    <w:lvl w:ilvl="3" w:tplc="A3EC08EA">
      <w:numFmt w:val="bullet"/>
      <w:lvlText w:val="•"/>
      <w:lvlJc w:val="left"/>
      <w:pPr>
        <w:ind w:left="3343" w:hanging="228"/>
      </w:pPr>
      <w:rPr>
        <w:rFonts w:hint="default"/>
        <w:lang w:val="es-ES" w:eastAsia="en-US" w:bidi="ar-SA"/>
      </w:rPr>
    </w:lvl>
    <w:lvl w:ilvl="4" w:tplc="77F68556">
      <w:numFmt w:val="bullet"/>
      <w:lvlText w:val="•"/>
      <w:lvlJc w:val="left"/>
      <w:pPr>
        <w:ind w:left="4318" w:hanging="228"/>
      </w:pPr>
      <w:rPr>
        <w:rFonts w:hint="default"/>
        <w:lang w:val="es-ES" w:eastAsia="en-US" w:bidi="ar-SA"/>
      </w:rPr>
    </w:lvl>
    <w:lvl w:ilvl="5" w:tplc="9828C62A">
      <w:numFmt w:val="bullet"/>
      <w:lvlText w:val="•"/>
      <w:lvlJc w:val="left"/>
      <w:pPr>
        <w:ind w:left="5293" w:hanging="228"/>
      </w:pPr>
      <w:rPr>
        <w:rFonts w:hint="default"/>
        <w:lang w:val="es-ES" w:eastAsia="en-US" w:bidi="ar-SA"/>
      </w:rPr>
    </w:lvl>
    <w:lvl w:ilvl="6" w:tplc="CE44B55C">
      <w:numFmt w:val="bullet"/>
      <w:lvlText w:val="•"/>
      <w:lvlJc w:val="left"/>
      <w:pPr>
        <w:ind w:left="6267" w:hanging="228"/>
      </w:pPr>
      <w:rPr>
        <w:rFonts w:hint="default"/>
        <w:lang w:val="es-ES" w:eastAsia="en-US" w:bidi="ar-SA"/>
      </w:rPr>
    </w:lvl>
    <w:lvl w:ilvl="7" w:tplc="1794EAA6">
      <w:numFmt w:val="bullet"/>
      <w:lvlText w:val="•"/>
      <w:lvlJc w:val="left"/>
      <w:pPr>
        <w:ind w:left="7242" w:hanging="228"/>
      </w:pPr>
      <w:rPr>
        <w:rFonts w:hint="default"/>
        <w:lang w:val="es-ES" w:eastAsia="en-US" w:bidi="ar-SA"/>
      </w:rPr>
    </w:lvl>
    <w:lvl w:ilvl="8" w:tplc="77509486">
      <w:numFmt w:val="bullet"/>
      <w:lvlText w:val="•"/>
      <w:lvlJc w:val="left"/>
      <w:pPr>
        <w:ind w:left="8217" w:hanging="228"/>
      </w:pPr>
      <w:rPr>
        <w:rFonts w:hint="default"/>
        <w:lang w:val="es-ES" w:eastAsia="en-US" w:bidi="ar-SA"/>
      </w:rPr>
    </w:lvl>
  </w:abstractNum>
  <w:abstractNum w:abstractNumId="22" w15:restartNumberingAfterBreak="0">
    <w:nsid w:val="6BE464A8"/>
    <w:multiLevelType w:val="hybridMultilevel"/>
    <w:tmpl w:val="8AFED5A2"/>
    <w:lvl w:ilvl="0" w:tplc="5CBC0EF0">
      <w:start w:val="1"/>
      <w:numFmt w:val="lowerLetter"/>
      <w:lvlText w:val="%1)"/>
      <w:lvlJc w:val="left"/>
      <w:pPr>
        <w:ind w:left="641" w:hanging="223"/>
      </w:pPr>
      <w:rPr>
        <w:rFonts w:ascii="Calibri" w:eastAsia="Calibri" w:hAnsi="Calibri" w:cs="Calibri" w:hint="default"/>
        <w:w w:val="100"/>
        <w:sz w:val="22"/>
        <w:szCs w:val="22"/>
        <w:lang w:val="es-ES" w:eastAsia="en-US" w:bidi="ar-SA"/>
      </w:rPr>
    </w:lvl>
    <w:lvl w:ilvl="1" w:tplc="8CE00426">
      <w:numFmt w:val="bullet"/>
      <w:lvlText w:val="•"/>
      <w:lvlJc w:val="left"/>
      <w:pPr>
        <w:ind w:left="1592" w:hanging="223"/>
      </w:pPr>
      <w:rPr>
        <w:rFonts w:hint="default"/>
        <w:lang w:val="es-ES" w:eastAsia="en-US" w:bidi="ar-SA"/>
      </w:rPr>
    </w:lvl>
    <w:lvl w:ilvl="2" w:tplc="8EC83802">
      <w:numFmt w:val="bullet"/>
      <w:lvlText w:val="•"/>
      <w:lvlJc w:val="left"/>
      <w:pPr>
        <w:ind w:left="2545" w:hanging="223"/>
      </w:pPr>
      <w:rPr>
        <w:rFonts w:hint="default"/>
        <w:lang w:val="es-ES" w:eastAsia="en-US" w:bidi="ar-SA"/>
      </w:rPr>
    </w:lvl>
    <w:lvl w:ilvl="3" w:tplc="FE66268E">
      <w:numFmt w:val="bullet"/>
      <w:lvlText w:val="•"/>
      <w:lvlJc w:val="left"/>
      <w:pPr>
        <w:ind w:left="3497" w:hanging="223"/>
      </w:pPr>
      <w:rPr>
        <w:rFonts w:hint="default"/>
        <w:lang w:val="es-ES" w:eastAsia="en-US" w:bidi="ar-SA"/>
      </w:rPr>
    </w:lvl>
    <w:lvl w:ilvl="4" w:tplc="6F5EE84A">
      <w:numFmt w:val="bullet"/>
      <w:lvlText w:val="•"/>
      <w:lvlJc w:val="left"/>
      <w:pPr>
        <w:ind w:left="4450" w:hanging="223"/>
      </w:pPr>
      <w:rPr>
        <w:rFonts w:hint="default"/>
        <w:lang w:val="es-ES" w:eastAsia="en-US" w:bidi="ar-SA"/>
      </w:rPr>
    </w:lvl>
    <w:lvl w:ilvl="5" w:tplc="FC7A8396">
      <w:numFmt w:val="bullet"/>
      <w:lvlText w:val="•"/>
      <w:lvlJc w:val="left"/>
      <w:pPr>
        <w:ind w:left="5403" w:hanging="223"/>
      </w:pPr>
      <w:rPr>
        <w:rFonts w:hint="default"/>
        <w:lang w:val="es-ES" w:eastAsia="en-US" w:bidi="ar-SA"/>
      </w:rPr>
    </w:lvl>
    <w:lvl w:ilvl="6" w:tplc="B1440268">
      <w:numFmt w:val="bullet"/>
      <w:lvlText w:val="•"/>
      <w:lvlJc w:val="left"/>
      <w:pPr>
        <w:ind w:left="6355" w:hanging="223"/>
      </w:pPr>
      <w:rPr>
        <w:rFonts w:hint="default"/>
        <w:lang w:val="es-ES" w:eastAsia="en-US" w:bidi="ar-SA"/>
      </w:rPr>
    </w:lvl>
    <w:lvl w:ilvl="7" w:tplc="C1DE031E">
      <w:numFmt w:val="bullet"/>
      <w:lvlText w:val="•"/>
      <w:lvlJc w:val="left"/>
      <w:pPr>
        <w:ind w:left="7308" w:hanging="223"/>
      </w:pPr>
      <w:rPr>
        <w:rFonts w:hint="default"/>
        <w:lang w:val="es-ES" w:eastAsia="en-US" w:bidi="ar-SA"/>
      </w:rPr>
    </w:lvl>
    <w:lvl w:ilvl="8" w:tplc="F2C64374">
      <w:numFmt w:val="bullet"/>
      <w:lvlText w:val="•"/>
      <w:lvlJc w:val="left"/>
      <w:pPr>
        <w:ind w:left="8261" w:hanging="223"/>
      </w:pPr>
      <w:rPr>
        <w:rFonts w:hint="default"/>
        <w:lang w:val="es-ES" w:eastAsia="en-US" w:bidi="ar-SA"/>
      </w:rPr>
    </w:lvl>
  </w:abstractNum>
  <w:abstractNum w:abstractNumId="23" w15:restartNumberingAfterBreak="0">
    <w:nsid w:val="70814D9C"/>
    <w:multiLevelType w:val="hybridMultilevel"/>
    <w:tmpl w:val="3CA4B622"/>
    <w:lvl w:ilvl="0" w:tplc="CD0037C2">
      <w:start w:val="1"/>
      <w:numFmt w:val="decimal"/>
      <w:lvlText w:val="%1."/>
      <w:lvlJc w:val="left"/>
      <w:pPr>
        <w:ind w:left="418" w:hanging="219"/>
      </w:pPr>
      <w:rPr>
        <w:rFonts w:ascii="Calibri" w:eastAsia="Calibri" w:hAnsi="Calibri" w:cs="Calibri" w:hint="default"/>
        <w:w w:val="100"/>
        <w:sz w:val="22"/>
        <w:szCs w:val="22"/>
        <w:lang w:val="es-ES" w:eastAsia="en-US" w:bidi="ar-SA"/>
      </w:rPr>
    </w:lvl>
    <w:lvl w:ilvl="1" w:tplc="8B941D06">
      <w:numFmt w:val="bullet"/>
      <w:lvlText w:val="•"/>
      <w:lvlJc w:val="left"/>
      <w:pPr>
        <w:ind w:left="1394" w:hanging="219"/>
      </w:pPr>
      <w:rPr>
        <w:rFonts w:hint="default"/>
        <w:lang w:val="es-ES" w:eastAsia="en-US" w:bidi="ar-SA"/>
      </w:rPr>
    </w:lvl>
    <w:lvl w:ilvl="2" w:tplc="CE120C36">
      <w:numFmt w:val="bullet"/>
      <w:lvlText w:val="•"/>
      <w:lvlJc w:val="left"/>
      <w:pPr>
        <w:ind w:left="2369" w:hanging="219"/>
      </w:pPr>
      <w:rPr>
        <w:rFonts w:hint="default"/>
        <w:lang w:val="es-ES" w:eastAsia="en-US" w:bidi="ar-SA"/>
      </w:rPr>
    </w:lvl>
    <w:lvl w:ilvl="3" w:tplc="B8C61948">
      <w:numFmt w:val="bullet"/>
      <w:lvlText w:val="•"/>
      <w:lvlJc w:val="left"/>
      <w:pPr>
        <w:ind w:left="3343" w:hanging="219"/>
      </w:pPr>
      <w:rPr>
        <w:rFonts w:hint="default"/>
        <w:lang w:val="es-ES" w:eastAsia="en-US" w:bidi="ar-SA"/>
      </w:rPr>
    </w:lvl>
    <w:lvl w:ilvl="4" w:tplc="6038B16C">
      <w:numFmt w:val="bullet"/>
      <w:lvlText w:val="•"/>
      <w:lvlJc w:val="left"/>
      <w:pPr>
        <w:ind w:left="4318" w:hanging="219"/>
      </w:pPr>
      <w:rPr>
        <w:rFonts w:hint="default"/>
        <w:lang w:val="es-ES" w:eastAsia="en-US" w:bidi="ar-SA"/>
      </w:rPr>
    </w:lvl>
    <w:lvl w:ilvl="5" w:tplc="E81C1F70">
      <w:numFmt w:val="bullet"/>
      <w:lvlText w:val="•"/>
      <w:lvlJc w:val="left"/>
      <w:pPr>
        <w:ind w:left="5293" w:hanging="219"/>
      </w:pPr>
      <w:rPr>
        <w:rFonts w:hint="default"/>
        <w:lang w:val="es-ES" w:eastAsia="en-US" w:bidi="ar-SA"/>
      </w:rPr>
    </w:lvl>
    <w:lvl w:ilvl="6" w:tplc="95207CF8">
      <w:numFmt w:val="bullet"/>
      <w:lvlText w:val="•"/>
      <w:lvlJc w:val="left"/>
      <w:pPr>
        <w:ind w:left="6267" w:hanging="219"/>
      </w:pPr>
      <w:rPr>
        <w:rFonts w:hint="default"/>
        <w:lang w:val="es-ES" w:eastAsia="en-US" w:bidi="ar-SA"/>
      </w:rPr>
    </w:lvl>
    <w:lvl w:ilvl="7" w:tplc="B086990C">
      <w:numFmt w:val="bullet"/>
      <w:lvlText w:val="•"/>
      <w:lvlJc w:val="left"/>
      <w:pPr>
        <w:ind w:left="7242" w:hanging="219"/>
      </w:pPr>
      <w:rPr>
        <w:rFonts w:hint="default"/>
        <w:lang w:val="es-ES" w:eastAsia="en-US" w:bidi="ar-SA"/>
      </w:rPr>
    </w:lvl>
    <w:lvl w:ilvl="8" w:tplc="F288FAAE">
      <w:numFmt w:val="bullet"/>
      <w:lvlText w:val="•"/>
      <w:lvlJc w:val="left"/>
      <w:pPr>
        <w:ind w:left="8217" w:hanging="219"/>
      </w:pPr>
      <w:rPr>
        <w:rFonts w:hint="default"/>
        <w:lang w:val="es-ES" w:eastAsia="en-US" w:bidi="ar-SA"/>
      </w:rPr>
    </w:lvl>
  </w:abstractNum>
  <w:abstractNum w:abstractNumId="24" w15:restartNumberingAfterBreak="0">
    <w:nsid w:val="71A21631"/>
    <w:multiLevelType w:val="hybridMultilevel"/>
    <w:tmpl w:val="9B300774"/>
    <w:lvl w:ilvl="0" w:tplc="93386808">
      <w:start w:val="2"/>
      <w:numFmt w:val="decimal"/>
      <w:lvlText w:val="%1."/>
      <w:lvlJc w:val="left"/>
      <w:pPr>
        <w:ind w:left="927" w:hanging="360"/>
      </w:pPr>
      <w:rPr>
        <w:rFonts w:hint="default"/>
      </w:rPr>
    </w:lvl>
    <w:lvl w:ilvl="1" w:tplc="3C0A0019">
      <w:start w:val="1"/>
      <w:numFmt w:val="lowerLetter"/>
      <w:lvlText w:val="%2."/>
      <w:lvlJc w:val="left"/>
      <w:pPr>
        <w:ind w:left="1647" w:hanging="360"/>
      </w:pPr>
    </w:lvl>
    <w:lvl w:ilvl="2" w:tplc="3C0A001B" w:tentative="1">
      <w:start w:val="1"/>
      <w:numFmt w:val="lowerRoman"/>
      <w:lvlText w:val="%3."/>
      <w:lvlJc w:val="right"/>
      <w:pPr>
        <w:ind w:left="2367" w:hanging="180"/>
      </w:pPr>
    </w:lvl>
    <w:lvl w:ilvl="3" w:tplc="3C0A000F" w:tentative="1">
      <w:start w:val="1"/>
      <w:numFmt w:val="decimal"/>
      <w:lvlText w:val="%4."/>
      <w:lvlJc w:val="left"/>
      <w:pPr>
        <w:ind w:left="3087" w:hanging="360"/>
      </w:pPr>
    </w:lvl>
    <w:lvl w:ilvl="4" w:tplc="3C0A0019" w:tentative="1">
      <w:start w:val="1"/>
      <w:numFmt w:val="lowerLetter"/>
      <w:lvlText w:val="%5."/>
      <w:lvlJc w:val="left"/>
      <w:pPr>
        <w:ind w:left="3807" w:hanging="360"/>
      </w:pPr>
    </w:lvl>
    <w:lvl w:ilvl="5" w:tplc="3C0A001B" w:tentative="1">
      <w:start w:val="1"/>
      <w:numFmt w:val="lowerRoman"/>
      <w:lvlText w:val="%6."/>
      <w:lvlJc w:val="right"/>
      <w:pPr>
        <w:ind w:left="4527" w:hanging="180"/>
      </w:pPr>
    </w:lvl>
    <w:lvl w:ilvl="6" w:tplc="3C0A000F" w:tentative="1">
      <w:start w:val="1"/>
      <w:numFmt w:val="decimal"/>
      <w:lvlText w:val="%7."/>
      <w:lvlJc w:val="left"/>
      <w:pPr>
        <w:ind w:left="5247" w:hanging="360"/>
      </w:pPr>
    </w:lvl>
    <w:lvl w:ilvl="7" w:tplc="3C0A0019" w:tentative="1">
      <w:start w:val="1"/>
      <w:numFmt w:val="lowerLetter"/>
      <w:lvlText w:val="%8."/>
      <w:lvlJc w:val="left"/>
      <w:pPr>
        <w:ind w:left="5967" w:hanging="360"/>
      </w:pPr>
    </w:lvl>
    <w:lvl w:ilvl="8" w:tplc="3C0A001B" w:tentative="1">
      <w:start w:val="1"/>
      <w:numFmt w:val="lowerRoman"/>
      <w:lvlText w:val="%9."/>
      <w:lvlJc w:val="right"/>
      <w:pPr>
        <w:ind w:left="6687" w:hanging="180"/>
      </w:pPr>
    </w:lvl>
  </w:abstractNum>
  <w:abstractNum w:abstractNumId="25" w15:restartNumberingAfterBreak="0">
    <w:nsid w:val="72D069CE"/>
    <w:multiLevelType w:val="hybridMultilevel"/>
    <w:tmpl w:val="BC9AE980"/>
    <w:lvl w:ilvl="0" w:tplc="771CFEBE">
      <w:start w:val="14"/>
      <w:numFmt w:val="decimal"/>
      <w:lvlText w:val="%1."/>
      <w:lvlJc w:val="left"/>
      <w:pPr>
        <w:ind w:left="846" w:hanging="360"/>
      </w:pPr>
      <w:rPr>
        <w:rFonts w:ascii="Calibri" w:eastAsia="Calibri" w:hAnsi="Calibri" w:cs="Calibri" w:hint="default"/>
        <w:b/>
        <w:bCs/>
        <w:spacing w:val="-2"/>
        <w:w w:val="100"/>
        <w:sz w:val="22"/>
        <w:szCs w:val="22"/>
        <w:lang w:val="es-ES" w:eastAsia="en-US" w:bidi="ar-SA"/>
      </w:rPr>
    </w:lvl>
    <w:lvl w:ilvl="1" w:tplc="6A6E6F32">
      <w:numFmt w:val="bullet"/>
      <w:lvlText w:val="•"/>
      <w:lvlJc w:val="left"/>
      <w:pPr>
        <w:ind w:left="1772" w:hanging="360"/>
      </w:pPr>
      <w:rPr>
        <w:rFonts w:hint="default"/>
        <w:lang w:val="es-ES" w:eastAsia="en-US" w:bidi="ar-SA"/>
      </w:rPr>
    </w:lvl>
    <w:lvl w:ilvl="2" w:tplc="478C2AA0">
      <w:numFmt w:val="bullet"/>
      <w:lvlText w:val="•"/>
      <w:lvlJc w:val="left"/>
      <w:pPr>
        <w:ind w:left="2705" w:hanging="360"/>
      </w:pPr>
      <w:rPr>
        <w:rFonts w:hint="default"/>
        <w:lang w:val="es-ES" w:eastAsia="en-US" w:bidi="ar-SA"/>
      </w:rPr>
    </w:lvl>
    <w:lvl w:ilvl="3" w:tplc="81761A32">
      <w:numFmt w:val="bullet"/>
      <w:lvlText w:val="•"/>
      <w:lvlJc w:val="left"/>
      <w:pPr>
        <w:ind w:left="3637" w:hanging="360"/>
      </w:pPr>
      <w:rPr>
        <w:rFonts w:hint="default"/>
        <w:lang w:val="es-ES" w:eastAsia="en-US" w:bidi="ar-SA"/>
      </w:rPr>
    </w:lvl>
    <w:lvl w:ilvl="4" w:tplc="6494E1BE">
      <w:numFmt w:val="bullet"/>
      <w:lvlText w:val="•"/>
      <w:lvlJc w:val="left"/>
      <w:pPr>
        <w:ind w:left="4570" w:hanging="360"/>
      </w:pPr>
      <w:rPr>
        <w:rFonts w:hint="default"/>
        <w:lang w:val="es-ES" w:eastAsia="en-US" w:bidi="ar-SA"/>
      </w:rPr>
    </w:lvl>
    <w:lvl w:ilvl="5" w:tplc="F2ECCA36">
      <w:numFmt w:val="bullet"/>
      <w:lvlText w:val="•"/>
      <w:lvlJc w:val="left"/>
      <w:pPr>
        <w:ind w:left="5503" w:hanging="360"/>
      </w:pPr>
      <w:rPr>
        <w:rFonts w:hint="default"/>
        <w:lang w:val="es-ES" w:eastAsia="en-US" w:bidi="ar-SA"/>
      </w:rPr>
    </w:lvl>
    <w:lvl w:ilvl="6" w:tplc="F8543CCC">
      <w:numFmt w:val="bullet"/>
      <w:lvlText w:val="•"/>
      <w:lvlJc w:val="left"/>
      <w:pPr>
        <w:ind w:left="6435" w:hanging="360"/>
      </w:pPr>
      <w:rPr>
        <w:rFonts w:hint="default"/>
        <w:lang w:val="es-ES" w:eastAsia="en-US" w:bidi="ar-SA"/>
      </w:rPr>
    </w:lvl>
    <w:lvl w:ilvl="7" w:tplc="F27659C0">
      <w:numFmt w:val="bullet"/>
      <w:lvlText w:val="•"/>
      <w:lvlJc w:val="left"/>
      <w:pPr>
        <w:ind w:left="7368" w:hanging="360"/>
      </w:pPr>
      <w:rPr>
        <w:rFonts w:hint="default"/>
        <w:lang w:val="es-ES" w:eastAsia="en-US" w:bidi="ar-SA"/>
      </w:rPr>
    </w:lvl>
    <w:lvl w:ilvl="8" w:tplc="7D9A0B58">
      <w:numFmt w:val="bullet"/>
      <w:lvlText w:val="•"/>
      <w:lvlJc w:val="left"/>
      <w:pPr>
        <w:ind w:left="8301" w:hanging="360"/>
      </w:pPr>
      <w:rPr>
        <w:rFonts w:hint="default"/>
        <w:lang w:val="es-ES" w:eastAsia="en-US" w:bidi="ar-SA"/>
      </w:rPr>
    </w:lvl>
  </w:abstractNum>
  <w:abstractNum w:abstractNumId="26" w15:restartNumberingAfterBreak="0">
    <w:nsid w:val="7AD16EE4"/>
    <w:multiLevelType w:val="hybridMultilevel"/>
    <w:tmpl w:val="CADCD7C2"/>
    <w:lvl w:ilvl="0" w:tplc="CA28071E">
      <w:start w:val="1"/>
      <w:numFmt w:val="decimal"/>
      <w:lvlText w:val="%1."/>
      <w:lvlJc w:val="left"/>
      <w:pPr>
        <w:ind w:left="846" w:hanging="360"/>
      </w:pPr>
      <w:rPr>
        <w:rFonts w:ascii="Calibri" w:eastAsia="Calibri" w:hAnsi="Calibri" w:cs="Calibri" w:hint="default"/>
        <w:b/>
        <w:bCs/>
        <w:w w:val="100"/>
        <w:sz w:val="22"/>
        <w:szCs w:val="22"/>
        <w:lang w:val="es-ES" w:eastAsia="en-US" w:bidi="ar-SA"/>
      </w:rPr>
    </w:lvl>
    <w:lvl w:ilvl="1" w:tplc="71040CDC">
      <w:start w:val="1"/>
      <w:numFmt w:val="lowerLetter"/>
      <w:lvlText w:val="%2."/>
      <w:lvlJc w:val="left"/>
      <w:pPr>
        <w:ind w:left="702" w:hanging="264"/>
      </w:pPr>
      <w:rPr>
        <w:rFonts w:ascii="Calibri" w:eastAsia="Calibri" w:hAnsi="Calibri" w:cs="Calibri" w:hint="default"/>
        <w:w w:val="100"/>
        <w:sz w:val="22"/>
        <w:szCs w:val="22"/>
        <w:lang w:val="es-ES" w:eastAsia="en-US" w:bidi="ar-SA"/>
      </w:rPr>
    </w:lvl>
    <w:lvl w:ilvl="2" w:tplc="9DB48C30">
      <w:numFmt w:val="bullet"/>
      <w:lvlText w:val="•"/>
      <w:lvlJc w:val="left"/>
      <w:pPr>
        <w:ind w:left="840" w:hanging="264"/>
      </w:pPr>
      <w:rPr>
        <w:rFonts w:hint="default"/>
        <w:lang w:val="es-ES" w:eastAsia="en-US" w:bidi="ar-SA"/>
      </w:rPr>
    </w:lvl>
    <w:lvl w:ilvl="3" w:tplc="A90493DA">
      <w:numFmt w:val="bullet"/>
      <w:lvlText w:val="•"/>
      <w:lvlJc w:val="left"/>
      <w:pPr>
        <w:ind w:left="980" w:hanging="264"/>
      </w:pPr>
      <w:rPr>
        <w:rFonts w:hint="default"/>
        <w:lang w:val="es-ES" w:eastAsia="en-US" w:bidi="ar-SA"/>
      </w:rPr>
    </w:lvl>
    <w:lvl w:ilvl="4" w:tplc="79762BBE">
      <w:numFmt w:val="bullet"/>
      <w:lvlText w:val="•"/>
      <w:lvlJc w:val="left"/>
      <w:pPr>
        <w:ind w:left="2292" w:hanging="264"/>
      </w:pPr>
      <w:rPr>
        <w:rFonts w:hint="default"/>
        <w:lang w:val="es-ES" w:eastAsia="en-US" w:bidi="ar-SA"/>
      </w:rPr>
    </w:lvl>
    <w:lvl w:ilvl="5" w:tplc="97C020C6">
      <w:numFmt w:val="bullet"/>
      <w:lvlText w:val="•"/>
      <w:lvlJc w:val="left"/>
      <w:pPr>
        <w:ind w:left="3604" w:hanging="264"/>
      </w:pPr>
      <w:rPr>
        <w:rFonts w:hint="default"/>
        <w:lang w:val="es-ES" w:eastAsia="en-US" w:bidi="ar-SA"/>
      </w:rPr>
    </w:lvl>
    <w:lvl w:ilvl="6" w:tplc="BF04AF14">
      <w:numFmt w:val="bullet"/>
      <w:lvlText w:val="•"/>
      <w:lvlJc w:val="left"/>
      <w:pPr>
        <w:ind w:left="4917" w:hanging="264"/>
      </w:pPr>
      <w:rPr>
        <w:rFonts w:hint="default"/>
        <w:lang w:val="es-ES" w:eastAsia="en-US" w:bidi="ar-SA"/>
      </w:rPr>
    </w:lvl>
    <w:lvl w:ilvl="7" w:tplc="1A3CD65E">
      <w:numFmt w:val="bullet"/>
      <w:lvlText w:val="•"/>
      <w:lvlJc w:val="left"/>
      <w:pPr>
        <w:ind w:left="6229" w:hanging="264"/>
      </w:pPr>
      <w:rPr>
        <w:rFonts w:hint="default"/>
        <w:lang w:val="es-ES" w:eastAsia="en-US" w:bidi="ar-SA"/>
      </w:rPr>
    </w:lvl>
    <w:lvl w:ilvl="8" w:tplc="528EA0C6">
      <w:numFmt w:val="bullet"/>
      <w:lvlText w:val="•"/>
      <w:lvlJc w:val="left"/>
      <w:pPr>
        <w:ind w:left="7541" w:hanging="264"/>
      </w:pPr>
      <w:rPr>
        <w:rFonts w:hint="default"/>
        <w:lang w:val="es-ES" w:eastAsia="en-US" w:bidi="ar-SA"/>
      </w:rPr>
    </w:lvl>
  </w:abstractNum>
  <w:abstractNum w:abstractNumId="27" w15:restartNumberingAfterBreak="0">
    <w:nsid w:val="7D5279E4"/>
    <w:multiLevelType w:val="hybridMultilevel"/>
    <w:tmpl w:val="C68A2844"/>
    <w:lvl w:ilvl="0" w:tplc="0C7070B6">
      <w:start w:val="1"/>
      <w:numFmt w:val="lowerLetter"/>
      <w:lvlText w:val="%1)"/>
      <w:lvlJc w:val="left"/>
      <w:pPr>
        <w:ind w:left="418" w:hanging="257"/>
      </w:pPr>
      <w:rPr>
        <w:rFonts w:ascii="Calibri" w:eastAsia="Calibri" w:hAnsi="Calibri" w:cs="Calibri" w:hint="default"/>
        <w:w w:val="100"/>
        <w:sz w:val="22"/>
        <w:szCs w:val="22"/>
        <w:lang w:val="es-ES" w:eastAsia="en-US" w:bidi="ar-SA"/>
      </w:rPr>
    </w:lvl>
    <w:lvl w:ilvl="1" w:tplc="7C569218">
      <w:start w:val="1"/>
      <w:numFmt w:val="lowerRoman"/>
      <w:lvlText w:val="%2."/>
      <w:lvlJc w:val="left"/>
      <w:pPr>
        <w:ind w:left="846" w:hanging="173"/>
        <w:jc w:val="right"/>
      </w:pPr>
      <w:rPr>
        <w:rFonts w:ascii="Calibri" w:eastAsia="Calibri" w:hAnsi="Calibri" w:cs="Calibri" w:hint="default"/>
        <w:spacing w:val="-1"/>
        <w:w w:val="85"/>
        <w:sz w:val="22"/>
        <w:szCs w:val="22"/>
        <w:lang w:val="es-ES" w:eastAsia="en-US" w:bidi="ar-SA"/>
      </w:rPr>
    </w:lvl>
    <w:lvl w:ilvl="2" w:tplc="48C88F7A">
      <w:numFmt w:val="bullet"/>
      <w:lvlText w:val="•"/>
      <w:lvlJc w:val="left"/>
      <w:pPr>
        <w:ind w:left="1876" w:hanging="173"/>
      </w:pPr>
      <w:rPr>
        <w:rFonts w:hint="default"/>
        <w:lang w:val="es-ES" w:eastAsia="en-US" w:bidi="ar-SA"/>
      </w:rPr>
    </w:lvl>
    <w:lvl w:ilvl="3" w:tplc="CF3E025C">
      <w:numFmt w:val="bullet"/>
      <w:lvlText w:val="•"/>
      <w:lvlJc w:val="left"/>
      <w:pPr>
        <w:ind w:left="2912" w:hanging="173"/>
      </w:pPr>
      <w:rPr>
        <w:rFonts w:hint="default"/>
        <w:lang w:val="es-ES" w:eastAsia="en-US" w:bidi="ar-SA"/>
      </w:rPr>
    </w:lvl>
    <w:lvl w:ilvl="4" w:tplc="CBD8CFD6">
      <w:numFmt w:val="bullet"/>
      <w:lvlText w:val="•"/>
      <w:lvlJc w:val="left"/>
      <w:pPr>
        <w:ind w:left="3948" w:hanging="173"/>
      </w:pPr>
      <w:rPr>
        <w:rFonts w:hint="default"/>
        <w:lang w:val="es-ES" w:eastAsia="en-US" w:bidi="ar-SA"/>
      </w:rPr>
    </w:lvl>
    <w:lvl w:ilvl="5" w:tplc="C6483D34">
      <w:numFmt w:val="bullet"/>
      <w:lvlText w:val="•"/>
      <w:lvlJc w:val="left"/>
      <w:pPr>
        <w:ind w:left="4985" w:hanging="173"/>
      </w:pPr>
      <w:rPr>
        <w:rFonts w:hint="default"/>
        <w:lang w:val="es-ES" w:eastAsia="en-US" w:bidi="ar-SA"/>
      </w:rPr>
    </w:lvl>
    <w:lvl w:ilvl="6" w:tplc="6D34D6D6">
      <w:numFmt w:val="bullet"/>
      <w:lvlText w:val="•"/>
      <w:lvlJc w:val="left"/>
      <w:pPr>
        <w:ind w:left="6021" w:hanging="173"/>
      </w:pPr>
      <w:rPr>
        <w:rFonts w:hint="default"/>
        <w:lang w:val="es-ES" w:eastAsia="en-US" w:bidi="ar-SA"/>
      </w:rPr>
    </w:lvl>
    <w:lvl w:ilvl="7" w:tplc="7968EDE2">
      <w:numFmt w:val="bullet"/>
      <w:lvlText w:val="•"/>
      <w:lvlJc w:val="left"/>
      <w:pPr>
        <w:ind w:left="7057" w:hanging="173"/>
      </w:pPr>
      <w:rPr>
        <w:rFonts w:hint="default"/>
        <w:lang w:val="es-ES" w:eastAsia="en-US" w:bidi="ar-SA"/>
      </w:rPr>
    </w:lvl>
    <w:lvl w:ilvl="8" w:tplc="9AC26D9E">
      <w:numFmt w:val="bullet"/>
      <w:lvlText w:val="•"/>
      <w:lvlJc w:val="left"/>
      <w:pPr>
        <w:ind w:left="8093" w:hanging="173"/>
      </w:pPr>
      <w:rPr>
        <w:rFonts w:hint="default"/>
        <w:lang w:val="es-ES" w:eastAsia="en-US" w:bidi="ar-SA"/>
      </w:rPr>
    </w:lvl>
  </w:abstractNum>
  <w:abstractNum w:abstractNumId="28" w15:restartNumberingAfterBreak="0">
    <w:nsid w:val="7FDB3669"/>
    <w:multiLevelType w:val="hybridMultilevel"/>
    <w:tmpl w:val="36082B6E"/>
    <w:lvl w:ilvl="0" w:tplc="874878CE">
      <w:start w:val="1"/>
      <w:numFmt w:val="decimal"/>
      <w:lvlText w:val="%1."/>
      <w:lvlJc w:val="left"/>
      <w:pPr>
        <w:ind w:left="985" w:hanging="284"/>
      </w:pPr>
      <w:rPr>
        <w:rFonts w:ascii="Calibri" w:eastAsia="Calibri" w:hAnsi="Calibri" w:cs="Calibri" w:hint="default"/>
        <w:w w:val="100"/>
        <w:sz w:val="22"/>
        <w:szCs w:val="22"/>
        <w:lang w:val="es-ES" w:eastAsia="en-US" w:bidi="ar-SA"/>
      </w:rPr>
    </w:lvl>
    <w:lvl w:ilvl="1" w:tplc="D29AF2BA">
      <w:numFmt w:val="bullet"/>
      <w:lvlText w:val="•"/>
      <w:lvlJc w:val="left"/>
      <w:pPr>
        <w:ind w:left="1898" w:hanging="284"/>
      </w:pPr>
      <w:rPr>
        <w:rFonts w:hint="default"/>
        <w:lang w:val="es-ES" w:eastAsia="en-US" w:bidi="ar-SA"/>
      </w:rPr>
    </w:lvl>
    <w:lvl w:ilvl="2" w:tplc="4948BE62">
      <w:numFmt w:val="bullet"/>
      <w:lvlText w:val="•"/>
      <w:lvlJc w:val="left"/>
      <w:pPr>
        <w:ind w:left="2817" w:hanging="284"/>
      </w:pPr>
      <w:rPr>
        <w:rFonts w:hint="default"/>
        <w:lang w:val="es-ES" w:eastAsia="en-US" w:bidi="ar-SA"/>
      </w:rPr>
    </w:lvl>
    <w:lvl w:ilvl="3" w:tplc="4B9C0D98">
      <w:numFmt w:val="bullet"/>
      <w:lvlText w:val="•"/>
      <w:lvlJc w:val="left"/>
      <w:pPr>
        <w:ind w:left="3735" w:hanging="284"/>
      </w:pPr>
      <w:rPr>
        <w:rFonts w:hint="default"/>
        <w:lang w:val="es-ES" w:eastAsia="en-US" w:bidi="ar-SA"/>
      </w:rPr>
    </w:lvl>
    <w:lvl w:ilvl="4" w:tplc="D60C19A6">
      <w:numFmt w:val="bullet"/>
      <w:lvlText w:val="•"/>
      <w:lvlJc w:val="left"/>
      <w:pPr>
        <w:ind w:left="4654" w:hanging="284"/>
      </w:pPr>
      <w:rPr>
        <w:rFonts w:hint="default"/>
        <w:lang w:val="es-ES" w:eastAsia="en-US" w:bidi="ar-SA"/>
      </w:rPr>
    </w:lvl>
    <w:lvl w:ilvl="5" w:tplc="4F0ABD0A">
      <w:numFmt w:val="bullet"/>
      <w:lvlText w:val="•"/>
      <w:lvlJc w:val="left"/>
      <w:pPr>
        <w:ind w:left="5573" w:hanging="284"/>
      </w:pPr>
      <w:rPr>
        <w:rFonts w:hint="default"/>
        <w:lang w:val="es-ES" w:eastAsia="en-US" w:bidi="ar-SA"/>
      </w:rPr>
    </w:lvl>
    <w:lvl w:ilvl="6" w:tplc="BAEA5B6C">
      <w:numFmt w:val="bullet"/>
      <w:lvlText w:val="•"/>
      <w:lvlJc w:val="left"/>
      <w:pPr>
        <w:ind w:left="6491" w:hanging="284"/>
      </w:pPr>
      <w:rPr>
        <w:rFonts w:hint="default"/>
        <w:lang w:val="es-ES" w:eastAsia="en-US" w:bidi="ar-SA"/>
      </w:rPr>
    </w:lvl>
    <w:lvl w:ilvl="7" w:tplc="CD861A70">
      <w:numFmt w:val="bullet"/>
      <w:lvlText w:val="•"/>
      <w:lvlJc w:val="left"/>
      <w:pPr>
        <w:ind w:left="7410" w:hanging="284"/>
      </w:pPr>
      <w:rPr>
        <w:rFonts w:hint="default"/>
        <w:lang w:val="es-ES" w:eastAsia="en-US" w:bidi="ar-SA"/>
      </w:rPr>
    </w:lvl>
    <w:lvl w:ilvl="8" w:tplc="B9BCEC4E">
      <w:numFmt w:val="bullet"/>
      <w:lvlText w:val="•"/>
      <w:lvlJc w:val="left"/>
      <w:pPr>
        <w:ind w:left="8329" w:hanging="284"/>
      </w:pPr>
      <w:rPr>
        <w:rFonts w:hint="default"/>
        <w:lang w:val="es-ES" w:eastAsia="en-US" w:bidi="ar-SA"/>
      </w:rPr>
    </w:lvl>
  </w:abstractNum>
  <w:num w:numId="1">
    <w:abstractNumId w:val="6"/>
  </w:num>
  <w:num w:numId="2">
    <w:abstractNumId w:val="9"/>
  </w:num>
  <w:num w:numId="3">
    <w:abstractNumId w:val="27"/>
  </w:num>
  <w:num w:numId="4">
    <w:abstractNumId w:val="19"/>
  </w:num>
  <w:num w:numId="5">
    <w:abstractNumId w:val="16"/>
  </w:num>
  <w:num w:numId="6">
    <w:abstractNumId w:val="2"/>
  </w:num>
  <w:num w:numId="7">
    <w:abstractNumId w:val="8"/>
  </w:num>
  <w:num w:numId="8">
    <w:abstractNumId w:val="21"/>
  </w:num>
  <w:num w:numId="9">
    <w:abstractNumId w:val="14"/>
  </w:num>
  <w:num w:numId="10">
    <w:abstractNumId w:val="25"/>
  </w:num>
  <w:num w:numId="11">
    <w:abstractNumId w:val="13"/>
  </w:num>
  <w:num w:numId="12">
    <w:abstractNumId w:val="22"/>
  </w:num>
  <w:num w:numId="13">
    <w:abstractNumId w:val="5"/>
  </w:num>
  <w:num w:numId="14">
    <w:abstractNumId w:val="28"/>
  </w:num>
  <w:num w:numId="15">
    <w:abstractNumId w:val="26"/>
  </w:num>
  <w:num w:numId="16">
    <w:abstractNumId w:val="11"/>
  </w:num>
  <w:num w:numId="17">
    <w:abstractNumId w:val="0"/>
  </w:num>
  <w:num w:numId="18">
    <w:abstractNumId w:val="7"/>
  </w:num>
  <w:num w:numId="19">
    <w:abstractNumId w:val="10"/>
  </w:num>
  <w:num w:numId="20">
    <w:abstractNumId w:val="4"/>
  </w:num>
  <w:num w:numId="21">
    <w:abstractNumId w:val="17"/>
  </w:num>
  <w:num w:numId="22">
    <w:abstractNumId w:val="23"/>
  </w:num>
  <w:num w:numId="23">
    <w:abstractNumId w:val="18"/>
  </w:num>
  <w:num w:numId="24">
    <w:abstractNumId w:val="15"/>
  </w:num>
  <w:num w:numId="25">
    <w:abstractNumId w:val="3"/>
  </w:num>
  <w:num w:numId="26">
    <w:abstractNumId w:val="1"/>
  </w:num>
  <w:num w:numId="27">
    <w:abstractNumId w:val="12"/>
  </w:num>
  <w:num w:numId="28">
    <w:abstractNumId w:val="2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D49"/>
    <w:rsid w:val="000000AA"/>
    <w:rsid w:val="00010067"/>
    <w:rsid w:val="00060452"/>
    <w:rsid w:val="0006074D"/>
    <w:rsid w:val="00071F15"/>
    <w:rsid w:val="001032AC"/>
    <w:rsid w:val="0011328C"/>
    <w:rsid w:val="0013395C"/>
    <w:rsid w:val="001374EA"/>
    <w:rsid w:val="001765A5"/>
    <w:rsid w:val="001A2A8F"/>
    <w:rsid w:val="001C39A3"/>
    <w:rsid w:val="001E321B"/>
    <w:rsid w:val="00236FA0"/>
    <w:rsid w:val="00267534"/>
    <w:rsid w:val="00286AEC"/>
    <w:rsid w:val="002872A8"/>
    <w:rsid w:val="002940E8"/>
    <w:rsid w:val="00295079"/>
    <w:rsid w:val="002A6AAD"/>
    <w:rsid w:val="003069DB"/>
    <w:rsid w:val="00330CB8"/>
    <w:rsid w:val="0034181D"/>
    <w:rsid w:val="00350039"/>
    <w:rsid w:val="00350297"/>
    <w:rsid w:val="00371546"/>
    <w:rsid w:val="003C5F4B"/>
    <w:rsid w:val="003E338D"/>
    <w:rsid w:val="00400C13"/>
    <w:rsid w:val="00401D3C"/>
    <w:rsid w:val="00414BB7"/>
    <w:rsid w:val="0045051F"/>
    <w:rsid w:val="0047095B"/>
    <w:rsid w:val="00481A2A"/>
    <w:rsid w:val="0049095E"/>
    <w:rsid w:val="004B40A5"/>
    <w:rsid w:val="004D483E"/>
    <w:rsid w:val="004F13BA"/>
    <w:rsid w:val="00506B64"/>
    <w:rsid w:val="00506C6D"/>
    <w:rsid w:val="005154AF"/>
    <w:rsid w:val="005418D7"/>
    <w:rsid w:val="005761AE"/>
    <w:rsid w:val="0059445A"/>
    <w:rsid w:val="005A534B"/>
    <w:rsid w:val="00600E75"/>
    <w:rsid w:val="006270AA"/>
    <w:rsid w:val="00674853"/>
    <w:rsid w:val="006955D0"/>
    <w:rsid w:val="006A4864"/>
    <w:rsid w:val="006D1EFC"/>
    <w:rsid w:val="00721A83"/>
    <w:rsid w:val="00722EEB"/>
    <w:rsid w:val="00740AD5"/>
    <w:rsid w:val="007611D5"/>
    <w:rsid w:val="00767608"/>
    <w:rsid w:val="00770E10"/>
    <w:rsid w:val="007A7342"/>
    <w:rsid w:val="007B29F5"/>
    <w:rsid w:val="00814F20"/>
    <w:rsid w:val="0082040B"/>
    <w:rsid w:val="00847C23"/>
    <w:rsid w:val="00850DD5"/>
    <w:rsid w:val="00870D1E"/>
    <w:rsid w:val="00887366"/>
    <w:rsid w:val="008E21F5"/>
    <w:rsid w:val="008E5B02"/>
    <w:rsid w:val="009073AB"/>
    <w:rsid w:val="00933AED"/>
    <w:rsid w:val="00942480"/>
    <w:rsid w:val="00947C4D"/>
    <w:rsid w:val="00952D49"/>
    <w:rsid w:val="009568AB"/>
    <w:rsid w:val="00986DB5"/>
    <w:rsid w:val="009B25C2"/>
    <w:rsid w:val="009E520F"/>
    <w:rsid w:val="00A02AEA"/>
    <w:rsid w:val="00A03B4F"/>
    <w:rsid w:val="00A055B9"/>
    <w:rsid w:val="00A46189"/>
    <w:rsid w:val="00A5758F"/>
    <w:rsid w:val="00A87C97"/>
    <w:rsid w:val="00AC451B"/>
    <w:rsid w:val="00AE0CA5"/>
    <w:rsid w:val="00AF53D6"/>
    <w:rsid w:val="00B02B45"/>
    <w:rsid w:val="00B10AEA"/>
    <w:rsid w:val="00B23AE4"/>
    <w:rsid w:val="00B475E8"/>
    <w:rsid w:val="00B61231"/>
    <w:rsid w:val="00B77718"/>
    <w:rsid w:val="00BB40E9"/>
    <w:rsid w:val="00BC4A07"/>
    <w:rsid w:val="00BD54B8"/>
    <w:rsid w:val="00BD74A9"/>
    <w:rsid w:val="00BE2A27"/>
    <w:rsid w:val="00C045D7"/>
    <w:rsid w:val="00C176A6"/>
    <w:rsid w:val="00C22DFE"/>
    <w:rsid w:val="00C244D4"/>
    <w:rsid w:val="00C57A3F"/>
    <w:rsid w:val="00C60898"/>
    <w:rsid w:val="00C8268D"/>
    <w:rsid w:val="00CB13AC"/>
    <w:rsid w:val="00CB3C41"/>
    <w:rsid w:val="00CE2A0B"/>
    <w:rsid w:val="00CE2B52"/>
    <w:rsid w:val="00D15F39"/>
    <w:rsid w:val="00D35B7E"/>
    <w:rsid w:val="00D40309"/>
    <w:rsid w:val="00D8302C"/>
    <w:rsid w:val="00DA09A5"/>
    <w:rsid w:val="00DE6320"/>
    <w:rsid w:val="00DF02F2"/>
    <w:rsid w:val="00DF0D3F"/>
    <w:rsid w:val="00DF1A18"/>
    <w:rsid w:val="00E01214"/>
    <w:rsid w:val="00E13146"/>
    <w:rsid w:val="00E2069B"/>
    <w:rsid w:val="00E211DF"/>
    <w:rsid w:val="00E6732C"/>
    <w:rsid w:val="00E82DDE"/>
    <w:rsid w:val="00EA3A94"/>
    <w:rsid w:val="00EB3481"/>
    <w:rsid w:val="00EB6F68"/>
    <w:rsid w:val="00EE6E84"/>
    <w:rsid w:val="00F055B9"/>
    <w:rsid w:val="00F15380"/>
    <w:rsid w:val="00F835FC"/>
    <w:rsid w:val="00FD2E76"/>
    <w:rsid w:val="00FE0E50"/>
    <w:rsid w:val="00FF05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7FCBF"/>
  <w15:docId w15:val="{6F7FF9FB-6A90-4572-9D79-2DB8D607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702" w:hanging="361"/>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418"/>
      <w:jc w:val="both"/>
    </w:pPr>
  </w:style>
  <w:style w:type="paragraph" w:styleId="Ttulo">
    <w:name w:val="Title"/>
    <w:basedOn w:val="Normal"/>
    <w:uiPriority w:val="10"/>
    <w:qFormat/>
    <w:pPr>
      <w:spacing w:before="52"/>
      <w:ind w:left="2125" w:right="2383"/>
      <w:jc w:val="center"/>
    </w:pPr>
    <w:rPr>
      <w:b/>
      <w:bCs/>
      <w:sz w:val="24"/>
      <w:szCs w:val="24"/>
    </w:rPr>
  </w:style>
  <w:style w:type="paragraph" w:styleId="Prrafodelista">
    <w:name w:val="List Paragraph"/>
    <w:basedOn w:val="Normal"/>
    <w:uiPriority w:val="1"/>
    <w:qFormat/>
    <w:pPr>
      <w:ind w:left="702"/>
    </w:pPr>
  </w:style>
  <w:style w:type="paragraph" w:customStyle="1" w:styleId="TableParagraph">
    <w:name w:val="Table Paragraph"/>
    <w:basedOn w:val="Normal"/>
    <w:uiPriority w:val="1"/>
    <w:qFormat/>
  </w:style>
  <w:style w:type="character" w:styleId="Refdecomentario">
    <w:name w:val="annotation reference"/>
    <w:basedOn w:val="Fuentedeprrafopredeter"/>
    <w:uiPriority w:val="99"/>
    <w:semiHidden/>
    <w:unhideWhenUsed/>
    <w:rsid w:val="00600E75"/>
    <w:rPr>
      <w:sz w:val="16"/>
      <w:szCs w:val="16"/>
    </w:rPr>
  </w:style>
  <w:style w:type="paragraph" w:styleId="Textocomentario">
    <w:name w:val="annotation text"/>
    <w:basedOn w:val="Normal"/>
    <w:link w:val="TextocomentarioCar"/>
    <w:uiPriority w:val="99"/>
    <w:unhideWhenUsed/>
    <w:rsid w:val="00600E75"/>
    <w:rPr>
      <w:sz w:val="20"/>
      <w:szCs w:val="20"/>
    </w:rPr>
  </w:style>
  <w:style w:type="character" w:customStyle="1" w:styleId="TextocomentarioCar">
    <w:name w:val="Texto comentario Car"/>
    <w:basedOn w:val="Fuentedeprrafopredeter"/>
    <w:link w:val="Textocomentario"/>
    <w:uiPriority w:val="99"/>
    <w:rsid w:val="00600E75"/>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600E75"/>
    <w:rPr>
      <w:b/>
      <w:bCs/>
    </w:rPr>
  </w:style>
  <w:style w:type="character" w:customStyle="1" w:styleId="AsuntodelcomentarioCar">
    <w:name w:val="Asunto del comentario Car"/>
    <w:basedOn w:val="TextocomentarioCar"/>
    <w:link w:val="Asuntodelcomentario"/>
    <w:uiPriority w:val="99"/>
    <w:semiHidden/>
    <w:rsid w:val="00600E75"/>
    <w:rPr>
      <w:rFonts w:ascii="Calibri" w:eastAsia="Calibri" w:hAnsi="Calibri" w:cs="Calibri"/>
      <w:b/>
      <w:bCs/>
      <w:sz w:val="20"/>
      <w:szCs w:val="20"/>
      <w:lang w:val="es-ES"/>
    </w:rPr>
  </w:style>
  <w:style w:type="paragraph" w:styleId="Textodeglobo">
    <w:name w:val="Balloon Text"/>
    <w:basedOn w:val="Normal"/>
    <w:link w:val="TextodegloboCar"/>
    <w:uiPriority w:val="99"/>
    <w:semiHidden/>
    <w:unhideWhenUsed/>
    <w:rsid w:val="00600E7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00E75"/>
    <w:rPr>
      <w:rFonts w:ascii="Segoe UI" w:eastAsia="Calibr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16868</Words>
  <Characters>92775</Characters>
  <Application>Microsoft Office Word</Application>
  <DocSecurity>0</DocSecurity>
  <Lines>773</Lines>
  <Paragraphs>218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109425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Maria Centurion Pachigua</dc:creator>
  <cp:lastModifiedBy>Sany Karina Flores Noguera</cp:lastModifiedBy>
  <cp:revision>5</cp:revision>
  <dcterms:created xsi:type="dcterms:W3CDTF">2024-01-15T12:15:00Z</dcterms:created>
  <dcterms:modified xsi:type="dcterms:W3CDTF">2024-01-15T13:03:00Z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2021-05-27T00:00:00Z</vt:filetime>
  </property>
  <property fmtid="{D5CDD505-2E9C-101B-9397-08002B2CF9AE}" pid="3" name="Creator">
    <vt:lpwstr>Microsoft® Word 2013</vt:lpwstr>
  </property>
  <property fmtid="{D5CDD505-2E9C-101B-9397-08002B2CF9AE}" pid="4" name="LastSaved">
    <vt:filetime>2022-10-19T00:00:00Z</vt:filetime>
  </property>
</Properties>
</file>