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97F95F" w14:textId="77777777" w:rsidR="007023F6" w:rsidRPr="00F43259" w:rsidRDefault="007023F6" w:rsidP="007023F6">
      <w:pPr>
        <w:widowControl w:val="0"/>
        <w:adjustRightInd w:val="0"/>
        <w:spacing w:after="0" w:line="240" w:lineRule="auto"/>
        <w:jc w:val="center"/>
        <w:rPr>
          <w:rFonts w:ascii="Cambria" w:eastAsia="Times New Roman" w:hAnsi="Cambria" w:cs="Arial"/>
          <w:b/>
          <w:sz w:val="36"/>
          <w:szCs w:val="36"/>
          <w:u w:val="single"/>
          <w:lang w:val="es-ES"/>
        </w:rPr>
      </w:pPr>
      <w:r w:rsidRPr="00F43259">
        <w:rPr>
          <w:rFonts w:ascii="Cambria" w:eastAsia="Times New Roman" w:hAnsi="Cambria" w:cs="Arial"/>
          <w:b/>
          <w:sz w:val="36"/>
          <w:szCs w:val="36"/>
          <w:u w:val="single"/>
          <w:lang w:val="es-ES"/>
        </w:rPr>
        <w:t>Modelo de Contrato N° ______</w:t>
      </w:r>
    </w:p>
    <w:p w14:paraId="65469C22" w14:textId="77777777" w:rsidR="007023F6" w:rsidRPr="00F43259" w:rsidRDefault="007023F6" w:rsidP="007023F6">
      <w:pPr>
        <w:widowControl w:val="0"/>
        <w:adjustRightInd w:val="0"/>
        <w:spacing w:after="0" w:line="240" w:lineRule="auto"/>
        <w:jc w:val="both"/>
        <w:rPr>
          <w:rFonts w:ascii="Cambria" w:eastAsia="Times New Roman" w:hAnsi="Cambria"/>
          <w:sz w:val="16"/>
          <w:szCs w:val="16"/>
          <w:lang w:val="es-ES" w:eastAsia="es-ES"/>
        </w:rPr>
      </w:pPr>
    </w:p>
    <w:p w14:paraId="60E0B065" w14:textId="1CAE5605" w:rsidR="007023F6" w:rsidRPr="00D137D1" w:rsidRDefault="00793475" w:rsidP="00D005D5">
      <w:pPr>
        <w:widowControl w:val="0"/>
        <w:adjustRightInd w:val="0"/>
        <w:spacing w:before="120" w:after="120" w:line="240" w:lineRule="auto"/>
        <w:jc w:val="both"/>
        <w:rPr>
          <w:rFonts w:asciiTheme="majorHAnsi" w:hAnsiTheme="majorHAnsi"/>
          <w:sz w:val="20"/>
          <w:szCs w:val="20"/>
        </w:rPr>
      </w:pPr>
      <w:r w:rsidRPr="00D137D1">
        <w:rPr>
          <w:rFonts w:asciiTheme="majorHAnsi" w:hAnsiTheme="majorHAnsi"/>
          <w:sz w:val="20"/>
          <w:szCs w:val="20"/>
          <w:lang w:val="es-ES"/>
        </w:rPr>
        <w:t>Entre la</w:t>
      </w:r>
      <w:r w:rsidRPr="00D137D1">
        <w:rPr>
          <w:rFonts w:asciiTheme="majorHAnsi" w:hAnsiTheme="majorHAnsi"/>
          <w:b/>
          <w:spacing w:val="-3"/>
          <w:sz w:val="20"/>
          <w:szCs w:val="20"/>
        </w:rPr>
        <w:t xml:space="preserve"> AGENCIA FINANCIERA DE DESARROLLO (AFD) </w:t>
      </w:r>
      <w:r w:rsidRPr="00D137D1">
        <w:rPr>
          <w:rFonts w:asciiTheme="majorHAnsi" w:hAnsiTheme="majorHAnsi"/>
          <w:spacing w:val="-3"/>
          <w:sz w:val="20"/>
          <w:szCs w:val="20"/>
        </w:rPr>
        <w:t xml:space="preserve">con </w:t>
      </w:r>
      <w:r w:rsidRPr="00D137D1">
        <w:rPr>
          <w:rFonts w:asciiTheme="majorHAnsi" w:hAnsiTheme="majorHAnsi"/>
          <w:b/>
          <w:spacing w:val="-3"/>
          <w:sz w:val="20"/>
          <w:szCs w:val="20"/>
        </w:rPr>
        <w:t>RUC N° 80035190-8,</w:t>
      </w:r>
      <w:r w:rsidRPr="00D137D1">
        <w:rPr>
          <w:rFonts w:asciiTheme="majorHAnsi" w:hAnsiTheme="majorHAnsi"/>
          <w:spacing w:val="-3"/>
          <w:sz w:val="20"/>
          <w:szCs w:val="20"/>
        </w:rPr>
        <w:t xml:space="preserve"> creada por Ley Nº 2.640 del 27 de julio de 2.005</w:t>
      </w:r>
      <w:r w:rsidRPr="00D137D1">
        <w:rPr>
          <w:rFonts w:asciiTheme="majorHAnsi" w:hAnsiTheme="majorHAnsi"/>
          <w:sz w:val="20"/>
          <w:szCs w:val="20"/>
          <w:lang w:val="es-ES"/>
        </w:rPr>
        <w:t xml:space="preserve">, domiciliada en </w:t>
      </w:r>
      <w:r w:rsidRPr="00D137D1">
        <w:rPr>
          <w:rFonts w:asciiTheme="majorHAnsi" w:hAnsiTheme="majorHAnsi"/>
          <w:spacing w:val="-3"/>
          <w:sz w:val="20"/>
          <w:szCs w:val="20"/>
        </w:rPr>
        <w:t>Herib Campos Cervera N° 886 c/ Aviadores del Chaco</w:t>
      </w:r>
      <w:r w:rsidRPr="00D137D1">
        <w:rPr>
          <w:rFonts w:asciiTheme="majorHAnsi" w:hAnsiTheme="majorHAnsi"/>
          <w:sz w:val="20"/>
          <w:szCs w:val="20"/>
          <w:lang w:val="es-ES"/>
        </w:rPr>
        <w:t xml:space="preserve">, República del Paraguay, representada para este acto por </w:t>
      </w:r>
      <w:r w:rsidRPr="00D137D1">
        <w:rPr>
          <w:rFonts w:asciiTheme="majorHAnsi" w:hAnsiTheme="majorHAnsi"/>
          <w:sz w:val="20"/>
          <w:szCs w:val="20"/>
          <w:lang w:val="es-MX"/>
        </w:rPr>
        <w:t xml:space="preserve">su Presidente </w:t>
      </w:r>
      <w:r w:rsidRPr="00D137D1">
        <w:rPr>
          <w:rFonts w:asciiTheme="majorHAnsi" w:hAnsiTheme="majorHAnsi"/>
          <w:b/>
          <w:sz w:val="20"/>
          <w:szCs w:val="20"/>
          <w:lang w:val="es-MX"/>
        </w:rPr>
        <w:t xml:space="preserve">José H. Maciel, </w:t>
      </w:r>
      <w:r w:rsidRPr="00D137D1">
        <w:rPr>
          <w:rFonts w:asciiTheme="majorHAnsi" w:hAnsiTheme="majorHAnsi"/>
          <w:sz w:val="20"/>
          <w:szCs w:val="20"/>
          <w:lang w:val="es-MX"/>
        </w:rPr>
        <w:t xml:space="preserve">con C.I. N° 384.064, nombrado por Decreto N° 10.718 de fecha 25 de febrero de 2013 </w:t>
      </w:r>
      <w:r w:rsidR="00D137D1" w:rsidRPr="00D137D1">
        <w:rPr>
          <w:rFonts w:asciiTheme="majorHAnsi" w:hAnsiTheme="majorHAnsi"/>
          <w:sz w:val="20"/>
          <w:szCs w:val="20"/>
          <w:lang w:val="es-MX"/>
        </w:rPr>
        <w:t>y</w:t>
      </w:r>
      <w:r w:rsidR="00D137D1" w:rsidRPr="00D137D1">
        <w:rPr>
          <w:rFonts w:asciiTheme="majorHAnsi" w:hAnsiTheme="majorHAnsi"/>
          <w:sz w:val="20"/>
          <w:szCs w:val="20"/>
        </w:rPr>
        <w:t xml:space="preserve"> el Miembro del Directorio </w:t>
      </w:r>
      <w:r w:rsidR="00D137D1" w:rsidRPr="00D137D1">
        <w:rPr>
          <w:rFonts w:asciiTheme="majorHAnsi" w:hAnsiTheme="majorHAnsi"/>
          <w:b/>
          <w:sz w:val="20"/>
          <w:szCs w:val="20"/>
        </w:rPr>
        <w:t>Martin Eduardo Salcedo Villalba</w:t>
      </w:r>
      <w:r w:rsidR="00D137D1" w:rsidRPr="00D137D1">
        <w:rPr>
          <w:rFonts w:asciiTheme="majorHAnsi" w:hAnsiTheme="majorHAnsi"/>
          <w:sz w:val="20"/>
          <w:szCs w:val="20"/>
        </w:rPr>
        <w:t xml:space="preserve"> con C.I. Nº 1.259.839, nombrado por Decreto N° 10.718 de fecha 25 de febrero de 2013</w:t>
      </w:r>
      <w:r w:rsidRPr="00D137D1">
        <w:rPr>
          <w:rFonts w:asciiTheme="majorHAnsi" w:hAnsiTheme="majorHAnsi"/>
          <w:sz w:val="20"/>
          <w:szCs w:val="20"/>
        </w:rPr>
        <w:t>, denominada en adelante la CONTRATANTE</w:t>
      </w:r>
      <w:r w:rsidR="007023F6" w:rsidRPr="00D137D1">
        <w:rPr>
          <w:rFonts w:asciiTheme="majorHAnsi" w:hAnsiTheme="majorHAnsi"/>
          <w:sz w:val="20"/>
          <w:szCs w:val="20"/>
        </w:rPr>
        <w:t xml:space="preserve">, por una parte, y, por la otra, la firma [____________], domiciliada en [_______________________],[____________], República del Paraguay, representada para este acto por [_________________________________], con Cédula de Identidad N° [________________], denominada en adelante el PROVEEDOR, denominadas en conjunto "LAS PARTES" e, individualmente, "PARTE", acuerdan celebrar el presente </w:t>
      </w:r>
      <w:r w:rsidRPr="00D137D1">
        <w:rPr>
          <w:rFonts w:asciiTheme="majorHAnsi" w:hAnsiTheme="majorHAnsi"/>
          <w:sz w:val="20"/>
          <w:szCs w:val="20"/>
        </w:rPr>
        <w:t>contrato para la</w:t>
      </w:r>
      <w:r w:rsidR="0025385E" w:rsidRPr="00D137D1">
        <w:rPr>
          <w:rFonts w:asciiTheme="majorHAnsi" w:hAnsiTheme="majorHAnsi"/>
          <w:sz w:val="20"/>
          <w:szCs w:val="20"/>
        </w:rPr>
        <w:t xml:space="preserve"> </w:t>
      </w:r>
      <w:r w:rsidR="00484BEB" w:rsidRPr="00484BEB">
        <w:rPr>
          <w:rFonts w:asciiTheme="majorHAnsi" w:hAnsiTheme="majorHAnsi"/>
          <w:b/>
          <w:color w:val="FF0000"/>
          <w:sz w:val="20"/>
          <w:szCs w:val="20"/>
        </w:rPr>
        <w:t>“</w:t>
      </w:r>
      <w:r w:rsidR="003A7883" w:rsidRPr="003A7883">
        <w:rPr>
          <w:rFonts w:asciiTheme="majorHAnsi" w:hAnsiTheme="majorHAnsi"/>
          <w:b/>
          <w:color w:val="FF0000"/>
          <w:sz w:val="20"/>
          <w:szCs w:val="20"/>
        </w:rPr>
        <w:t>DISEÑO E IMPRESIÓN DE LA MEMORIA INSTITUCIONAL 2016 - DECLARADO DESIERTO</w:t>
      </w:r>
      <w:r w:rsidR="00484BEB" w:rsidRPr="00484BEB">
        <w:rPr>
          <w:rFonts w:asciiTheme="majorHAnsi" w:hAnsiTheme="majorHAnsi"/>
          <w:b/>
          <w:color w:val="FF0000"/>
          <w:sz w:val="20"/>
          <w:szCs w:val="20"/>
        </w:rPr>
        <w:t>”</w:t>
      </w:r>
      <w:r w:rsidR="007023F6" w:rsidRPr="00D137D1">
        <w:rPr>
          <w:rFonts w:asciiTheme="majorHAnsi" w:hAnsiTheme="majorHAnsi"/>
          <w:b/>
          <w:color w:val="FF0000"/>
          <w:sz w:val="20"/>
          <w:szCs w:val="20"/>
        </w:rPr>
        <w:t>,</w:t>
      </w:r>
      <w:r w:rsidR="007023F6" w:rsidRPr="00D137D1">
        <w:rPr>
          <w:rFonts w:asciiTheme="majorHAnsi" w:hAnsiTheme="majorHAnsi"/>
          <w:sz w:val="20"/>
          <w:szCs w:val="20"/>
        </w:rPr>
        <w:t xml:space="preserve"> el cual estará sujeto a las siguientes cláusulas y condiciones:</w:t>
      </w:r>
    </w:p>
    <w:p w14:paraId="26DC100C" w14:textId="77777777" w:rsidR="007023F6" w:rsidRPr="00025024" w:rsidRDefault="007023F6" w:rsidP="00D005D5">
      <w:pPr>
        <w:widowControl w:val="0"/>
        <w:adjustRightInd w:val="0"/>
        <w:spacing w:before="120" w:after="120" w:line="240" w:lineRule="auto"/>
        <w:jc w:val="both"/>
        <w:rPr>
          <w:rFonts w:ascii="Cambria" w:hAnsi="Cambria"/>
          <w:sz w:val="20"/>
          <w:szCs w:val="20"/>
          <w:lang w:val="es-ES_tradnl"/>
        </w:rPr>
      </w:pPr>
      <w:r w:rsidRPr="00025024">
        <w:rPr>
          <w:rFonts w:ascii="Cambria" w:hAnsi="Cambria"/>
          <w:sz w:val="20"/>
          <w:szCs w:val="20"/>
          <w:lang w:val="es-ES_tradnl"/>
        </w:rPr>
        <w:t> </w:t>
      </w:r>
      <w:r w:rsidRPr="00025024">
        <w:rPr>
          <w:rFonts w:ascii="Cambria" w:hAnsi="Cambria"/>
          <w:b/>
          <w:bCs/>
          <w:sz w:val="20"/>
          <w:szCs w:val="20"/>
          <w:lang w:val="es-ES_tradnl"/>
        </w:rPr>
        <w:t>1. OBJETO</w:t>
      </w:r>
      <w:r w:rsidRPr="00025024">
        <w:rPr>
          <w:rFonts w:ascii="Cambria" w:hAnsi="Cambria"/>
          <w:sz w:val="20"/>
          <w:szCs w:val="20"/>
          <w:lang w:val="es-ES_tradnl"/>
        </w:rPr>
        <w:t>.</w:t>
      </w:r>
    </w:p>
    <w:p w14:paraId="636071C7" w14:textId="270B06C5" w:rsidR="007023F6" w:rsidRPr="00025024" w:rsidRDefault="007023F6" w:rsidP="00D005D5">
      <w:pPr>
        <w:widowControl w:val="0"/>
        <w:tabs>
          <w:tab w:val="num" w:pos="0"/>
          <w:tab w:val="num" w:pos="360"/>
        </w:tabs>
        <w:adjustRightInd w:val="0"/>
        <w:spacing w:before="120" w:after="120" w:line="240" w:lineRule="auto"/>
        <w:jc w:val="both"/>
        <w:rPr>
          <w:rFonts w:ascii="Cambria" w:hAnsi="Cambria"/>
          <w:b/>
          <w:color w:val="FF0000"/>
          <w:sz w:val="20"/>
          <w:szCs w:val="20"/>
        </w:rPr>
      </w:pPr>
      <w:r w:rsidRPr="00025024">
        <w:rPr>
          <w:rFonts w:ascii="Cambria" w:hAnsi="Cambria"/>
          <w:sz w:val="20"/>
          <w:szCs w:val="20"/>
        </w:rPr>
        <w:t>El ob</w:t>
      </w:r>
      <w:r w:rsidR="000A1254" w:rsidRPr="00025024">
        <w:rPr>
          <w:rFonts w:ascii="Cambria" w:hAnsi="Cambria"/>
          <w:sz w:val="20"/>
          <w:szCs w:val="20"/>
        </w:rPr>
        <w:t xml:space="preserve">jeto del presente contrato es </w:t>
      </w:r>
      <w:r w:rsidR="0025385E" w:rsidRPr="00025024">
        <w:rPr>
          <w:rFonts w:ascii="Cambria" w:hAnsi="Cambria"/>
          <w:sz w:val="20"/>
          <w:szCs w:val="20"/>
        </w:rPr>
        <w:t>l</w:t>
      </w:r>
      <w:r w:rsidR="00D137D1">
        <w:rPr>
          <w:rFonts w:ascii="Cambria" w:hAnsi="Cambria"/>
          <w:sz w:val="20"/>
          <w:szCs w:val="20"/>
        </w:rPr>
        <w:t>a</w:t>
      </w:r>
      <w:r w:rsidR="00517028">
        <w:rPr>
          <w:rFonts w:ascii="Cambria" w:hAnsi="Cambria"/>
          <w:sz w:val="20"/>
          <w:szCs w:val="20"/>
        </w:rPr>
        <w:t xml:space="preserve"> </w:t>
      </w:r>
      <w:r w:rsidR="00484BEB" w:rsidRPr="00484BEB">
        <w:rPr>
          <w:rFonts w:ascii="Cambria" w:hAnsi="Cambria"/>
          <w:b/>
          <w:color w:val="FF0000"/>
          <w:sz w:val="20"/>
          <w:szCs w:val="20"/>
        </w:rPr>
        <w:t>“</w:t>
      </w:r>
      <w:r w:rsidR="003A7883" w:rsidRPr="003A7883">
        <w:rPr>
          <w:rFonts w:ascii="Cambria" w:hAnsi="Cambria"/>
          <w:b/>
          <w:color w:val="FF0000"/>
          <w:sz w:val="20"/>
          <w:szCs w:val="20"/>
        </w:rPr>
        <w:t>DISEÑO E IMPRESIÓN DE LA MEMORIA INSTITUCIONAL 2016 - DECLARADO DESIERTO</w:t>
      </w:r>
      <w:r w:rsidR="00517028" w:rsidRPr="00517028">
        <w:rPr>
          <w:rFonts w:ascii="Cambria" w:hAnsi="Cambria"/>
          <w:b/>
          <w:color w:val="FF0000"/>
          <w:sz w:val="20"/>
          <w:szCs w:val="20"/>
        </w:rPr>
        <w:t>”</w:t>
      </w:r>
      <w:r w:rsidR="00D137D1">
        <w:rPr>
          <w:rFonts w:ascii="Cambria" w:hAnsi="Cambria"/>
          <w:b/>
          <w:color w:val="FF0000"/>
          <w:sz w:val="20"/>
          <w:szCs w:val="20"/>
        </w:rPr>
        <w:t xml:space="preserve">;  </w:t>
      </w:r>
      <w:r w:rsidR="00D137D1" w:rsidRPr="00D137D1">
        <w:rPr>
          <w:rFonts w:ascii="Cambria" w:hAnsi="Cambria"/>
          <w:b/>
          <w:sz w:val="20"/>
          <w:szCs w:val="20"/>
        </w:rPr>
        <w:t>a ser proveidos por el Proveedor a la Contratante</w:t>
      </w:r>
      <w:r w:rsidR="00B95DB4" w:rsidRPr="00D137D1">
        <w:rPr>
          <w:rFonts w:ascii="Cambria" w:hAnsi="Cambria"/>
          <w:b/>
          <w:sz w:val="20"/>
          <w:szCs w:val="20"/>
        </w:rPr>
        <w:t>.-</w:t>
      </w:r>
    </w:p>
    <w:p w14:paraId="05F9BBD5" w14:textId="77777777" w:rsidR="007023F6" w:rsidRPr="00025024" w:rsidRDefault="007023F6" w:rsidP="00D005D5">
      <w:pPr>
        <w:widowControl w:val="0"/>
        <w:tabs>
          <w:tab w:val="num" w:pos="360"/>
          <w:tab w:val="num" w:pos="570"/>
        </w:tabs>
        <w:adjustRightInd w:val="0"/>
        <w:spacing w:before="120" w:after="120" w:line="240" w:lineRule="auto"/>
        <w:ind w:left="567" w:hanging="567"/>
        <w:jc w:val="both"/>
        <w:rPr>
          <w:rFonts w:ascii="Cambria" w:hAnsi="Cambria"/>
          <w:b/>
          <w:bCs/>
          <w:sz w:val="20"/>
          <w:szCs w:val="20"/>
          <w:lang w:val="es-ES_tradnl"/>
        </w:rPr>
      </w:pPr>
      <w:r w:rsidRPr="00025024">
        <w:rPr>
          <w:rFonts w:ascii="Cambria" w:hAnsi="Cambria"/>
          <w:b/>
          <w:bCs/>
          <w:sz w:val="20"/>
          <w:szCs w:val="20"/>
          <w:lang w:val="es-ES_tradnl"/>
        </w:rPr>
        <w:t>2. DOCUMENTOS INTEGRANTES DEL CONTRATO.</w:t>
      </w:r>
    </w:p>
    <w:p w14:paraId="58A79A5E" w14:textId="77777777" w:rsidR="007023F6" w:rsidRPr="00025024" w:rsidRDefault="007023F6" w:rsidP="00D005D5">
      <w:pPr>
        <w:widowControl w:val="0"/>
        <w:adjustRightInd w:val="0"/>
        <w:spacing w:before="120" w:after="120" w:line="240" w:lineRule="auto"/>
        <w:jc w:val="both"/>
        <w:rPr>
          <w:rFonts w:ascii="Cambria" w:hAnsi="Cambria"/>
          <w:sz w:val="20"/>
          <w:szCs w:val="20"/>
          <w:lang w:val="es-ES_tradnl"/>
        </w:rPr>
      </w:pPr>
      <w:r w:rsidRPr="00025024">
        <w:rPr>
          <w:rFonts w:ascii="Cambria" w:hAnsi="Cambria"/>
          <w:sz w:val="20"/>
          <w:szCs w:val="20"/>
          <w:lang w:val="es-ES_tradnl"/>
        </w:rPr>
        <w:t xml:space="preserve">Los documentos contractuales firmados por las partes y que forman parte integral del Contrato son los siguientes: </w:t>
      </w:r>
    </w:p>
    <w:p w14:paraId="30D9E6A2" w14:textId="77777777" w:rsidR="007023F6" w:rsidRPr="00025024" w:rsidRDefault="007023F6" w:rsidP="00362E42">
      <w:pPr>
        <w:widowControl w:val="0"/>
        <w:numPr>
          <w:ilvl w:val="2"/>
          <w:numId w:val="4"/>
        </w:numPr>
        <w:adjustRightInd w:val="0"/>
        <w:spacing w:after="0" w:line="240" w:lineRule="auto"/>
        <w:ind w:left="1418"/>
        <w:jc w:val="both"/>
        <w:rPr>
          <w:rFonts w:ascii="Cambria" w:hAnsi="Cambria"/>
          <w:sz w:val="20"/>
          <w:szCs w:val="20"/>
          <w:lang w:val="es-MX"/>
        </w:rPr>
      </w:pPr>
      <w:r w:rsidRPr="00025024">
        <w:rPr>
          <w:rFonts w:ascii="Cambria" w:hAnsi="Cambria"/>
          <w:sz w:val="20"/>
          <w:szCs w:val="20"/>
          <w:lang w:val="es-MX"/>
        </w:rPr>
        <w:t>Contrato;</w:t>
      </w:r>
    </w:p>
    <w:p w14:paraId="3271B091" w14:textId="77777777" w:rsidR="007023F6" w:rsidRDefault="007023F6" w:rsidP="00362E42">
      <w:pPr>
        <w:widowControl w:val="0"/>
        <w:numPr>
          <w:ilvl w:val="2"/>
          <w:numId w:val="4"/>
        </w:numPr>
        <w:adjustRightInd w:val="0"/>
        <w:spacing w:after="0" w:line="240" w:lineRule="auto"/>
        <w:ind w:left="1418"/>
        <w:jc w:val="both"/>
        <w:rPr>
          <w:rFonts w:ascii="Cambria" w:hAnsi="Cambria"/>
          <w:sz w:val="20"/>
          <w:szCs w:val="20"/>
          <w:lang w:val="es-MX"/>
        </w:rPr>
      </w:pPr>
      <w:r w:rsidRPr="00025024">
        <w:rPr>
          <w:rFonts w:ascii="Cambria" w:hAnsi="Cambria"/>
          <w:sz w:val="20"/>
          <w:szCs w:val="20"/>
          <w:lang w:val="es-MX"/>
        </w:rPr>
        <w:t xml:space="preserve">La Carta de Invitación y sus Adendas o modificaciones; </w:t>
      </w:r>
    </w:p>
    <w:p w14:paraId="09073F4B" w14:textId="57B5824F" w:rsidR="006724F8" w:rsidRPr="00025024" w:rsidRDefault="006724F8" w:rsidP="00362E42">
      <w:pPr>
        <w:widowControl w:val="0"/>
        <w:numPr>
          <w:ilvl w:val="2"/>
          <w:numId w:val="4"/>
        </w:numPr>
        <w:adjustRightInd w:val="0"/>
        <w:spacing w:after="0" w:line="240" w:lineRule="auto"/>
        <w:ind w:left="1418"/>
        <w:jc w:val="both"/>
        <w:rPr>
          <w:rFonts w:ascii="Cambria" w:hAnsi="Cambria"/>
          <w:sz w:val="20"/>
          <w:szCs w:val="20"/>
          <w:lang w:val="es-MX"/>
        </w:rPr>
      </w:pPr>
      <w:r>
        <w:rPr>
          <w:rFonts w:ascii="Cambria" w:hAnsi="Cambria"/>
          <w:sz w:val="20"/>
          <w:szCs w:val="20"/>
          <w:lang w:val="es-MX"/>
        </w:rPr>
        <w:t xml:space="preserve">Las Instrucciones al Oferente (IAO) y las Condiciones Generales del Contrato (CGC) publicadas en el portal de Contrataciones Públicas.- </w:t>
      </w:r>
    </w:p>
    <w:p w14:paraId="4E8F6ABD" w14:textId="77777777" w:rsidR="007023F6" w:rsidRPr="00025024" w:rsidRDefault="007023F6" w:rsidP="00362E42">
      <w:pPr>
        <w:widowControl w:val="0"/>
        <w:numPr>
          <w:ilvl w:val="2"/>
          <w:numId w:val="4"/>
        </w:numPr>
        <w:adjustRightInd w:val="0"/>
        <w:spacing w:after="0" w:line="240" w:lineRule="auto"/>
        <w:ind w:left="1418"/>
        <w:jc w:val="both"/>
        <w:rPr>
          <w:rFonts w:ascii="Cambria" w:hAnsi="Cambria"/>
          <w:sz w:val="20"/>
          <w:szCs w:val="20"/>
          <w:lang w:val="es-MX"/>
        </w:rPr>
      </w:pPr>
      <w:r w:rsidRPr="00025024">
        <w:rPr>
          <w:rFonts w:ascii="Cambria" w:hAnsi="Cambria"/>
          <w:sz w:val="20"/>
          <w:szCs w:val="20"/>
          <w:lang w:val="es-MX"/>
        </w:rPr>
        <w:t xml:space="preserve">La oferta del Proveedor; </w:t>
      </w:r>
    </w:p>
    <w:p w14:paraId="6EFEBA1C" w14:textId="77777777" w:rsidR="007023F6" w:rsidRPr="00025024" w:rsidRDefault="007023F6" w:rsidP="00362E42">
      <w:pPr>
        <w:widowControl w:val="0"/>
        <w:numPr>
          <w:ilvl w:val="2"/>
          <w:numId w:val="4"/>
        </w:numPr>
        <w:adjustRightInd w:val="0"/>
        <w:spacing w:after="0" w:line="240" w:lineRule="auto"/>
        <w:ind w:left="1418"/>
        <w:jc w:val="both"/>
        <w:rPr>
          <w:rFonts w:ascii="Cambria" w:hAnsi="Cambria"/>
          <w:sz w:val="20"/>
          <w:szCs w:val="20"/>
          <w:lang w:val="es-MX"/>
        </w:rPr>
      </w:pPr>
      <w:r w:rsidRPr="00025024">
        <w:rPr>
          <w:rFonts w:ascii="Cambria" w:hAnsi="Cambria"/>
          <w:sz w:val="20"/>
          <w:szCs w:val="20"/>
          <w:lang w:val="es-MX"/>
        </w:rPr>
        <w:t>La resolución de adjudicación  del Contrato emitida por la Contratante y su respectiva notificación;</w:t>
      </w:r>
    </w:p>
    <w:p w14:paraId="3D36C220" w14:textId="77777777" w:rsidR="007023F6" w:rsidRPr="00025024" w:rsidRDefault="00F43709" w:rsidP="00362E42">
      <w:pPr>
        <w:widowControl w:val="0"/>
        <w:numPr>
          <w:ilvl w:val="2"/>
          <w:numId w:val="4"/>
        </w:numPr>
        <w:adjustRightInd w:val="0"/>
        <w:spacing w:after="0" w:line="240" w:lineRule="auto"/>
        <w:ind w:left="1418"/>
        <w:jc w:val="both"/>
        <w:rPr>
          <w:rFonts w:ascii="Cambria" w:hAnsi="Cambria"/>
          <w:iCs/>
          <w:sz w:val="20"/>
          <w:szCs w:val="20"/>
          <w:lang w:val="es-MX"/>
        </w:rPr>
      </w:pPr>
      <w:r w:rsidRPr="00025024">
        <w:rPr>
          <w:rFonts w:ascii="Cambria" w:hAnsi="Cambria"/>
          <w:sz w:val="20"/>
          <w:szCs w:val="20"/>
          <w:lang w:val="es-MX"/>
        </w:rPr>
        <w:t>Garantía de Fiel cumplimiento de contrato.</w:t>
      </w:r>
    </w:p>
    <w:p w14:paraId="78C22C80" w14:textId="11E05594" w:rsidR="005E3C07" w:rsidRPr="00025024" w:rsidRDefault="005E3C07" w:rsidP="00D005D5">
      <w:pPr>
        <w:widowControl w:val="0"/>
        <w:tabs>
          <w:tab w:val="num" w:pos="-1843"/>
          <w:tab w:val="num" w:pos="-1701"/>
        </w:tabs>
        <w:adjustRightInd w:val="0"/>
        <w:spacing w:before="120" w:after="120" w:line="240" w:lineRule="auto"/>
        <w:jc w:val="both"/>
        <w:rPr>
          <w:rFonts w:ascii="Cambria" w:hAnsi="Cambria"/>
          <w:sz w:val="20"/>
          <w:szCs w:val="20"/>
          <w:lang w:val="es-AR"/>
        </w:rPr>
      </w:pPr>
      <w:r w:rsidRPr="00025024">
        <w:rPr>
          <w:rFonts w:ascii="Cambria" w:hAnsi="Cambria"/>
          <w:sz w:val="20"/>
          <w:szCs w:val="20"/>
          <w:lang w:val="es-AR"/>
        </w:rPr>
        <w:t>Los documentos que forman parte del Contrato deberán considerarse mutuamente explicativos; en caso de contradicción o diferencia entre los documentos que forman parte integral del Contrato, la prioridad de los mismos será en el orden enunciado anteriormente, siempre que no contradigan las disposiciones de</w:t>
      </w:r>
      <w:r w:rsidR="006724F8">
        <w:rPr>
          <w:rFonts w:ascii="Cambria" w:hAnsi="Cambria"/>
          <w:sz w:val="20"/>
          <w:szCs w:val="20"/>
          <w:lang w:val="es-AR"/>
        </w:rPr>
        <w:t xml:space="preserve"> </w:t>
      </w:r>
      <w:r w:rsidRPr="00025024">
        <w:rPr>
          <w:rFonts w:ascii="Cambria" w:hAnsi="Cambria"/>
          <w:sz w:val="20"/>
          <w:szCs w:val="20"/>
          <w:lang w:val="es-AR"/>
        </w:rPr>
        <w:t>l</w:t>
      </w:r>
      <w:r w:rsidR="006724F8">
        <w:rPr>
          <w:rFonts w:ascii="Cambria" w:hAnsi="Cambria"/>
          <w:sz w:val="20"/>
          <w:szCs w:val="20"/>
          <w:lang w:val="es-AR"/>
        </w:rPr>
        <w:t>a cara de invitación</w:t>
      </w:r>
      <w:r w:rsidRPr="00025024">
        <w:rPr>
          <w:rFonts w:ascii="Cambria" w:hAnsi="Cambria"/>
          <w:sz w:val="20"/>
          <w:szCs w:val="20"/>
          <w:lang w:val="es-AR"/>
        </w:rPr>
        <w:t>, en cuyo caso pr</w:t>
      </w:r>
      <w:r w:rsidR="006724F8">
        <w:rPr>
          <w:rFonts w:ascii="Cambria" w:hAnsi="Cambria"/>
          <w:sz w:val="20"/>
          <w:szCs w:val="20"/>
          <w:lang w:val="es-AR"/>
        </w:rPr>
        <w:t>evalecerá lo dispuesto en el este</w:t>
      </w:r>
      <w:r w:rsidRPr="00025024">
        <w:rPr>
          <w:rFonts w:ascii="Cambria" w:hAnsi="Cambria"/>
          <w:sz w:val="20"/>
          <w:szCs w:val="20"/>
          <w:lang w:val="es-AR"/>
        </w:rPr>
        <w:t>.</w:t>
      </w:r>
    </w:p>
    <w:p w14:paraId="4C321366" w14:textId="77777777" w:rsidR="00F43709" w:rsidRPr="00025024" w:rsidRDefault="007023F6" w:rsidP="00D005D5">
      <w:pPr>
        <w:widowControl w:val="0"/>
        <w:tabs>
          <w:tab w:val="num" w:pos="-1843"/>
          <w:tab w:val="num" w:pos="-1701"/>
        </w:tabs>
        <w:adjustRightInd w:val="0"/>
        <w:spacing w:before="120" w:after="120" w:line="240" w:lineRule="auto"/>
        <w:ind w:left="284" w:hanging="284"/>
        <w:jc w:val="both"/>
        <w:rPr>
          <w:rFonts w:ascii="Cambria" w:hAnsi="Cambria"/>
          <w:sz w:val="20"/>
          <w:szCs w:val="20"/>
          <w:lang w:val="es-ES_tradnl"/>
        </w:rPr>
      </w:pPr>
      <w:r w:rsidRPr="00025024">
        <w:rPr>
          <w:rFonts w:ascii="Cambria" w:hAnsi="Cambria"/>
          <w:b/>
          <w:bCs/>
          <w:sz w:val="20"/>
          <w:szCs w:val="20"/>
          <w:lang w:val="es-ES_tradnl"/>
        </w:rPr>
        <w:t>3. IDENTIFICACIÓN DEL CRÉDITO PRESUPUESTARIO PARA CUBRIR EL COMPROMISO DERIVADO DEL CONTRATO</w:t>
      </w:r>
      <w:r w:rsidR="007D15DC" w:rsidRPr="00025024">
        <w:rPr>
          <w:rFonts w:ascii="Cambria" w:hAnsi="Cambria"/>
          <w:sz w:val="20"/>
          <w:szCs w:val="20"/>
          <w:lang w:val="es-ES_tradnl"/>
        </w:rPr>
        <w:t>.</w:t>
      </w:r>
    </w:p>
    <w:p w14:paraId="40BDF617" w14:textId="69AC56C2" w:rsidR="007023F6" w:rsidRPr="00484BEB" w:rsidRDefault="007023F6" w:rsidP="006724F8">
      <w:pPr>
        <w:widowControl w:val="0"/>
        <w:tabs>
          <w:tab w:val="num" w:pos="360"/>
        </w:tabs>
        <w:adjustRightInd w:val="0"/>
        <w:spacing w:before="120" w:after="120" w:line="240" w:lineRule="auto"/>
        <w:jc w:val="both"/>
        <w:rPr>
          <w:rFonts w:ascii="Cambria" w:hAnsi="Cambria"/>
          <w:b/>
          <w:snapToGrid w:val="0"/>
          <w:sz w:val="20"/>
          <w:szCs w:val="20"/>
          <w:lang w:val="es-ES_tradnl"/>
        </w:rPr>
      </w:pPr>
      <w:r w:rsidRPr="00025024">
        <w:rPr>
          <w:rFonts w:ascii="Cambria" w:hAnsi="Cambria"/>
          <w:snapToGrid w:val="0"/>
          <w:color w:val="000000"/>
          <w:sz w:val="20"/>
          <w:szCs w:val="20"/>
        </w:rPr>
        <w:t xml:space="preserve">El crédito presupuestario para cubrir el compromiso derivado del presente Contrato está previsto </w:t>
      </w:r>
      <w:r w:rsidR="006724F8">
        <w:rPr>
          <w:rFonts w:ascii="Cambria" w:hAnsi="Cambria"/>
          <w:snapToGrid w:val="0"/>
          <w:color w:val="000000"/>
          <w:sz w:val="20"/>
          <w:szCs w:val="20"/>
        </w:rPr>
        <w:t xml:space="preserve">conforme al certificado de Disponibilidad Presupuestaria vinculado al programa Anual de Contrataciones (PAC) con </w:t>
      </w:r>
      <w:r w:rsidR="006724F8" w:rsidRPr="00484BEB">
        <w:rPr>
          <w:rFonts w:ascii="Cambria" w:hAnsi="Cambria"/>
          <w:snapToGrid w:val="0"/>
          <w:sz w:val="20"/>
          <w:szCs w:val="20"/>
        </w:rPr>
        <w:t>el</w:t>
      </w:r>
      <w:r w:rsidR="006724F8" w:rsidRPr="00484BEB">
        <w:rPr>
          <w:rFonts w:ascii="Cambria" w:hAnsi="Cambria"/>
          <w:b/>
          <w:snapToGrid w:val="0"/>
          <w:sz w:val="20"/>
          <w:szCs w:val="20"/>
        </w:rPr>
        <w:t xml:space="preserve"> </w:t>
      </w:r>
      <w:r w:rsidR="006724F8" w:rsidRPr="003A7883">
        <w:rPr>
          <w:rFonts w:ascii="Cambria" w:hAnsi="Cambria"/>
          <w:b/>
          <w:snapToGrid w:val="0"/>
          <w:color w:val="FF0000"/>
          <w:sz w:val="20"/>
          <w:szCs w:val="20"/>
        </w:rPr>
        <w:t>ID N°</w:t>
      </w:r>
      <w:r w:rsidR="00484BEB" w:rsidRPr="003A7883">
        <w:rPr>
          <w:rFonts w:ascii="Cambria" w:hAnsi="Cambria"/>
          <w:b/>
          <w:snapToGrid w:val="0"/>
          <w:color w:val="FF0000"/>
          <w:sz w:val="20"/>
          <w:szCs w:val="20"/>
        </w:rPr>
        <w:t xml:space="preserve"> </w:t>
      </w:r>
      <w:r w:rsidR="003A7883" w:rsidRPr="003A7883">
        <w:rPr>
          <w:rFonts w:ascii="Cambria" w:hAnsi="Cambria"/>
          <w:b/>
          <w:snapToGrid w:val="0"/>
          <w:color w:val="FF0000"/>
          <w:sz w:val="20"/>
          <w:szCs w:val="20"/>
        </w:rPr>
        <w:t>326.250</w:t>
      </w:r>
      <w:r w:rsidR="006724F8" w:rsidRPr="00484BEB">
        <w:rPr>
          <w:rFonts w:ascii="Cambria" w:hAnsi="Cambria"/>
          <w:b/>
          <w:snapToGrid w:val="0"/>
          <w:color w:val="000000"/>
          <w:sz w:val="20"/>
          <w:szCs w:val="20"/>
        </w:rPr>
        <w:t>.-</w:t>
      </w:r>
    </w:p>
    <w:p w14:paraId="52969597" w14:textId="77777777" w:rsidR="007023F6" w:rsidRPr="00025024" w:rsidRDefault="007023F6" w:rsidP="00D005D5">
      <w:pPr>
        <w:widowControl w:val="0"/>
        <w:adjustRightInd w:val="0"/>
        <w:spacing w:before="120" w:after="120" w:line="240" w:lineRule="auto"/>
        <w:jc w:val="both"/>
        <w:rPr>
          <w:rFonts w:ascii="Cambria" w:hAnsi="Cambria"/>
          <w:sz w:val="20"/>
          <w:szCs w:val="20"/>
          <w:lang w:val="es-ES_tradnl"/>
        </w:rPr>
      </w:pPr>
      <w:r w:rsidRPr="00025024">
        <w:rPr>
          <w:rFonts w:ascii="Cambria" w:hAnsi="Cambria"/>
          <w:sz w:val="20"/>
          <w:szCs w:val="20"/>
          <w:lang w:val="es-ES_tradnl"/>
        </w:rPr>
        <w:t> </w:t>
      </w:r>
      <w:r w:rsidRPr="00025024">
        <w:rPr>
          <w:rFonts w:ascii="Cambria" w:hAnsi="Cambria"/>
          <w:b/>
          <w:bCs/>
          <w:sz w:val="20"/>
          <w:szCs w:val="20"/>
          <w:lang w:val="es-ES_tradnl"/>
        </w:rPr>
        <w:t xml:space="preserve">4. PROCEDIMIENTO DE CONTRATACIÓN </w:t>
      </w:r>
    </w:p>
    <w:p w14:paraId="61906153" w14:textId="6606F1A9" w:rsidR="005A0C26" w:rsidRDefault="007023F6" w:rsidP="00D005D5">
      <w:pPr>
        <w:widowControl w:val="0"/>
        <w:adjustRightInd w:val="0"/>
        <w:spacing w:before="120" w:after="120" w:line="240" w:lineRule="auto"/>
        <w:jc w:val="both"/>
        <w:rPr>
          <w:rFonts w:ascii="Cambria" w:hAnsi="Cambria"/>
          <w:sz w:val="20"/>
          <w:szCs w:val="20"/>
        </w:rPr>
      </w:pPr>
      <w:r w:rsidRPr="00025024">
        <w:rPr>
          <w:rFonts w:ascii="Cambria" w:hAnsi="Cambria"/>
          <w:sz w:val="20"/>
          <w:szCs w:val="20"/>
        </w:rPr>
        <w:t xml:space="preserve">El presente Contrato es el resultado del procedimiento de </w:t>
      </w:r>
      <w:r w:rsidRPr="00025024">
        <w:rPr>
          <w:rFonts w:ascii="Cambria" w:hAnsi="Cambria"/>
          <w:b/>
          <w:sz w:val="20"/>
          <w:szCs w:val="20"/>
        </w:rPr>
        <w:t>Contratación Directa</w:t>
      </w:r>
      <w:r w:rsidR="006724F8">
        <w:rPr>
          <w:rFonts w:ascii="Cambria" w:hAnsi="Cambria"/>
          <w:b/>
          <w:sz w:val="20"/>
          <w:szCs w:val="20"/>
        </w:rPr>
        <w:t xml:space="preserve"> N° 0</w:t>
      </w:r>
      <w:r w:rsidR="003A7883">
        <w:rPr>
          <w:rFonts w:ascii="Cambria" w:hAnsi="Cambria"/>
          <w:b/>
          <w:sz w:val="20"/>
          <w:szCs w:val="20"/>
        </w:rPr>
        <w:t>4</w:t>
      </w:r>
      <w:r w:rsidRPr="00025024">
        <w:rPr>
          <w:rFonts w:ascii="Cambria" w:hAnsi="Cambria"/>
          <w:sz w:val="20"/>
          <w:szCs w:val="20"/>
        </w:rPr>
        <w:t xml:space="preserve">, convocado por la </w:t>
      </w:r>
      <w:r w:rsidRPr="00025024">
        <w:rPr>
          <w:rFonts w:ascii="Cambria" w:hAnsi="Cambria"/>
          <w:b/>
          <w:sz w:val="20"/>
          <w:szCs w:val="20"/>
        </w:rPr>
        <w:t>AGENCIA FINANCIERA DE DESARROLLO</w:t>
      </w:r>
      <w:r w:rsidR="00CC28DC" w:rsidRPr="00025024">
        <w:rPr>
          <w:rFonts w:ascii="Cambria" w:hAnsi="Cambria"/>
          <w:sz w:val="20"/>
          <w:szCs w:val="20"/>
        </w:rPr>
        <w:t>, según R</w:t>
      </w:r>
      <w:r w:rsidRPr="00025024">
        <w:rPr>
          <w:rFonts w:ascii="Cambria" w:hAnsi="Cambria"/>
          <w:sz w:val="20"/>
          <w:szCs w:val="20"/>
        </w:rPr>
        <w:t>esolución</w:t>
      </w:r>
      <w:r w:rsidR="006724F8">
        <w:rPr>
          <w:rFonts w:ascii="Cambria" w:hAnsi="Cambria"/>
          <w:sz w:val="20"/>
          <w:szCs w:val="20"/>
        </w:rPr>
        <w:t xml:space="preserve"> </w:t>
      </w:r>
      <w:r w:rsidR="00CB58B3" w:rsidRPr="00025024">
        <w:rPr>
          <w:rFonts w:ascii="Cambria" w:hAnsi="Cambria"/>
          <w:b/>
          <w:color w:val="FF0000"/>
          <w:sz w:val="20"/>
          <w:szCs w:val="20"/>
        </w:rPr>
        <w:t>de Presidencia</w:t>
      </w:r>
      <w:r w:rsidRPr="00025024">
        <w:rPr>
          <w:rFonts w:ascii="Cambria" w:hAnsi="Cambria"/>
          <w:b/>
          <w:color w:val="FF0000"/>
          <w:sz w:val="20"/>
          <w:szCs w:val="20"/>
        </w:rPr>
        <w:t xml:space="preserve"> N°</w:t>
      </w:r>
      <w:r w:rsidR="00822E86" w:rsidRPr="00025024">
        <w:rPr>
          <w:rFonts w:ascii="Cambria" w:hAnsi="Cambria"/>
          <w:b/>
          <w:color w:val="FF0000"/>
          <w:sz w:val="20"/>
          <w:szCs w:val="20"/>
        </w:rPr>
        <w:t>__</w:t>
      </w:r>
      <w:r w:rsidR="00CB58B3" w:rsidRPr="00025024">
        <w:rPr>
          <w:rFonts w:ascii="Cambria" w:hAnsi="Cambria"/>
          <w:b/>
          <w:color w:val="FF0000"/>
          <w:sz w:val="20"/>
          <w:szCs w:val="20"/>
        </w:rPr>
        <w:t>/201</w:t>
      </w:r>
      <w:r w:rsidR="006724F8">
        <w:rPr>
          <w:rFonts w:ascii="Cambria" w:hAnsi="Cambria"/>
          <w:b/>
          <w:color w:val="FF0000"/>
          <w:sz w:val="20"/>
          <w:szCs w:val="20"/>
        </w:rPr>
        <w:t>7</w:t>
      </w:r>
      <w:r w:rsidRPr="00025024">
        <w:rPr>
          <w:rFonts w:ascii="Cambria" w:hAnsi="Cambria"/>
          <w:sz w:val="20"/>
          <w:szCs w:val="20"/>
        </w:rPr>
        <w:t xml:space="preserve">. La adjudicación fue realizada por Resolución </w:t>
      </w:r>
      <w:r w:rsidR="00CC28DC" w:rsidRPr="00025024">
        <w:rPr>
          <w:rFonts w:ascii="Cambria" w:hAnsi="Cambria"/>
          <w:b/>
          <w:color w:val="FF0000"/>
          <w:sz w:val="20"/>
          <w:szCs w:val="20"/>
        </w:rPr>
        <w:t>de Presidencia N°__/201</w:t>
      </w:r>
      <w:r w:rsidR="006724F8">
        <w:rPr>
          <w:rFonts w:ascii="Cambria" w:hAnsi="Cambria"/>
          <w:b/>
          <w:color w:val="FF0000"/>
          <w:sz w:val="20"/>
          <w:szCs w:val="20"/>
        </w:rPr>
        <w:t>7</w:t>
      </w:r>
      <w:r w:rsidRPr="00025024">
        <w:rPr>
          <w:rFonts w:ascii="Cambria" w:hAnsi="Cambria"/>
          <w:sz w:val="20"/>
          <w:szCs w:val="20"/>
        </w:rPr>
        <w:t>.</w:t>
      </w:r>
    </w:p>
    <w:p w14:paraId="7D5D0156" w14:textId="77777777" w:rsidR="00517028" w:rsidRDefault="00517028">
      <w:pPr>
        <w:spacing w:after="0" w:line="240" w:lineRule="auto"/>
        <w:rPr>
          <w:b/>
          <w:lang w:val="es-ES_tradnl"/>
        </w:rPr>
      </w:pPr>
      <w:r>
        <w:rPr>
          <w:b/>
          <w:lang w:val="es-ES_tradnl"/>
        </w:rPr>
        <w:br w:type="page"/>
      </w:r>
    </w:p>
    <w:p w14:paraId="69715832" w14:textId="7519E46C" w:rsidR="00D84D77" w:rsidRPr="006724F8" w:rsidRDefault="006724F8" w:rsidP="006724F8">
      <w:pPr>
        <w:widowControl w:val="0"/>
        <w:adjustRightInd w:val="0"/>
        <w:spacing w:before="120" w:after="120" w:line="240" w:lineRule="auto"/>
        <w:jc w:val="both"/>
        <w:rPr>
          <w:rFonts w:ascii="Cambria" w:hAnsi="Cambria"/>
          <w:b/>
          <w:bCs/>
          <w:sz w:val="20"/>
          <w:szCs w:val="20"/>
          <w:lang w:val="es-ES_tradnl"/>
        </w:rPr>
      </w:pPr>
      <w:r w:rsidRPr="006724F8">
        <w:rPr>
          <w:b/>
          <w:lang w:val="es-ES_tradnl"/>
        </w:rPr>
        <w:lastRenderedPageBreak/>
        <w:t>5.</w:t>
      </w:r>
      <w:r w:rsidRPr="006724F8">
        <w:rPr>
          <w:lang w:val="es-ES_tradnl"/>
        </w:rPr>
        <w:t xml:space="preserve"> </w:t>
      </w:r>
      <w:r w:rsidR="007023F6" w:rsidRPr="006724F8">
        <w:rPr>
          <w:rFonts w:ascii="Cambria" w:hAnsi="Cambria"/>
          <w:b/>
          <w:bCs/>
          <w:sz w:val="20"/>
          <w:szCs w:val="20"/>
          <w:lang w:val="es-ES_tradnl"/>
        </w:rPr>
        <w:t xml:space="preserve">PRECIO UNITARIO Y EL IMPORTE TOTAL A PAGAR POR </w:t>
      </w:r>
      <w:r w:rsidR="004119EB" w:rsidRPr="006724F8">
        <w:rPr>
          <w:rFonts w:ascii="Cambria" w:hAnsi="Cambria"/>
          <w:b/>
          <w:bCs/>
          <w:sz w:val="20"/>
          <w:szCs w:val="20"/>
          <w:lang w:val="es-ES_tradnl"/>
        </w:rPr>
        <w:t>E</w:t>
      </w:r>
      <w:r w:rsidR="007023F6" w:rsidRPr="006724F8">
        <w:rPr>
          <w:rFonts w:ascii="Cambria" w:hAnsi="Cambria"/>
          <w:b/>
          <w:bCs/>
          <w:sz w:val="20"/>
          <w:szCs w:val="20"/>
          <w:lang w:val="es-ES_tradnl"/>
        </w:rPr>
        <w:t xml:space="preserve">L </w:t>
      </w:r>
      <w:r w:rsidR="004119EB" w:rsidRPr="006724F8">
        <w:rPr>
          <w:rFonts w:ascii="Cambria" w:hAnsi="Cambria"/>
          <w:b/>
          <w:bCs/>
          <w:sz w:val="20"/>
          <w:szCs w:val="20"/>
          <w:lang w:val="es-ES_tradnl"/>
        </w:rPr>
        <w:t>BIEN</w:t>
      </w:r>
    </w:p>
    <w:tbl>
      <w:tblPr>
        <w:tblW w:w="5005"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484"/>
        <w:gridCol w:w="240"/>
        <w:gridCol w:w="553"/>
        <w:gridCol w:w="1451"/>
        <w:gridCol w:w="743"/>
        <w:gridCol w:w="745"/>
        <w:gridCol w:w="745"/>
        <w:gridCol w:w="743"/>
        <w:gridCol w:w="789"/>
        <w:gridCol w:w="1019"/>
        <w:gridCol w:w="991"/>
      </w:tblGrid>
      <w:tr w:rsidR="00484BEB" w:rsidRPr="000314D3" w14:paraId="58CF83C0" w14:textId="77777777" w:rsidTr="006240E0">
        <w:trPr>
          <w:trHeight w:val="490"/>
        </w:trPr>
        <w:tc>
          <w:tcPr>
            <w:tcW w:w="28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98CA8D" w14:textId="7398FD9C" w:rsidR="00484BEB" w:rsidRPr="000314D3" w:rsidRDefault="003A7883" w:rsidP="007573E6">
            <w:pPr>
              <w:suppressAutoHyphens/>
              <w:spacing w:after="0" w:line="240" w:lineRule="auto"/>
              <w:jc w:val="center"/>
              <w:rPr>
                <w:rFonts w:ascii="Cambria" w:hAnsi="Cambria" w:cs="Calibri"/>
                <w:b/>
                <w:sz w:val="16"/>
                <w:szCs w:val="16"/>
                <w:lang w:val="es-ES"/>
              </w:rPr>
            </w:pPr>
            <w:r>
              <w:rPr>
                <w:rFonts w:ascii="Cambria" w:hAnsi="Cambria" w:cs="Calibri"/>
                <w:b/>
                <w:sz w:val="16"/>
                <w:szCs w:val="16"/>
                <w:lang w:val="es-ES"/>
              </w:rPr>
              <w:t>Ítem</w:t>
            </w:r>
          </w:p>
        </w:tc>
        <w:tc>
          <w:tcPr>
            <w:tcW w:w="466"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9F7C89" w14:textId="77777777" w:rsidR="00484BEB" w:rsidRPr="000314D3" w:rsidRDefault="00484BEB" w:rsidP="007573E6">
            <w:pPr>
              <w:suppressAutoHyphens/>
              <w:spacing w:after="0" w:line="240" w:lineRule="auto"/>
              <w:jc w:val="center"/>
              <w:rPr>
                <w:rFonts w:ascii="Cambria" w:hAnsi="Cambria" w:cs="Calibri"/>
                <w:b/>
                <w:sz w:val="16"/>
                <w:szCs w:val="16"/>
                <w:lang w:val="es-ES"/>
              </w:rPr>
            </w:pPr>
            <w:r w:rsidRPr="000314D3">
              <w:rPr>
                <w:rFonts w:ascii="Cambria" w:hAnsi="Cambria" w:cs="Calibri"/>
                <w:b/>
                <w:sz w:val="16"/>
                <w:szCs w:val="16"/>
                <w:lang w:val="es-ES"/>
              </w:rPr>
              <w:t>Código Catalogo*</w:t>
            </w:r>
          </w:p>
        </w:tc>
        <w:tc>
          <w:tcPr>
            <w:tcW w:w="85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794A3E" w14:textId="77777777" w:rsidR="00484BEB" w:rsidRPr="000314D3" w:rsidRDefault="00484BEB" w:rsidP="007573E6">
            <w:pPr>
              <w:suppressAutoHyphens/>
              <w:spacing w:after="0" w:line="240" w:lineRule="auto"/>
              <w:jc w:val="center"/>
              <w:rPr>
                <w:rFonts w:ascii="Cambria" w:hAnsi="Cambria" w:cs="Calibri"/>
                <w:b/>
                <w:sz w:val="16"/>
                <w:szCs w:val="16"/>
                <w:lang w:val="es-ES"/>
              </w:rPr>
            </w:pPr>
            <w:r w:rsidRPr="000314D3">
              <w:rPr>
                <w:rFonts w:ascii="Cambria" w:hAnsi="Cambria" w:cs="Calibri"/>
                <w:b/>
                <w:sz w:val="16"/>
                <w:szCs w:val="16"/>
                <w:lang w:val="es-ES"/>
              </w:rPr>
              <w:t>Descripción del Servicio*</w:t>
            </w:r>
          </w:p>
        </w:tc>
        <w:tc>
          <w:tcPr>
            <w:tcW w:w="4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220863" w14:textId="77777777" w:rsidR="00484BEB" w:rsidRPr="000314D3" w:rsidRDefault="00484BEB" w:rsidP="007573E6">
            <w:pPr>
              <w:suppressAutoHyphens/>
              <w:spacing w:after="0" w:line="240" w:lineRule="auto"/>
              <w:jc w:val="center"/>
              <w:rPr>
                <w:rFonts w:ascii="Cambria" w:hAnsi="Cambria" w:cs="Calibri"/>
                <w:b/>
                <w:sz w:val="16"/>
                <w:szCs w:val="16"/>
                <w:lang w:val="es-ES"/>
              </w:rPr>
            </w:pPr>
            <w:r w:rsidRPr="000314D3">
              <w:rPr>
                <w:rFonts w:ascii="Cambria" w:hAnsi="Cambria" w:cs="Calibri"/>
                <w:b/>
                <w:sz w:val="16"/>
                <w:szCs w:val="16"/>
                <w:lang w:val="es-ES"/>
              </w:rPr>
              <w:t xml:space="preserve">Marca </w:t>
            </w:r>
            <w:r w:rsidRPr="000314D3">
              <w:rPr>
                <w:rFonts w:ascii="Cambria" w:hAnsi="Cambria" w:cs="Calibri"/>
                <w:b/>
                <w:color w:val="FF0000"/>
                <w:sz w:val="16"/>
                <w:szCs w:val="16"/>
                <w:lang w:val="es-ES"/>
              </w:rPr>
              <w:t>**</w:t>
            </w:r>
          </w:p>
        </w:tc>
        <w:tc>
          <w:tcPr>
            <w:tcW w:w="43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A88BF7" w14:textId="77777777" w:rsidR="00484BEB" w:rsidRPr="000314D3" w:rsidRDefault="00484BEB" w:rsidP="007573E6">
            <w:pPr>
              <w:suppressAutoHyphens/>
              <w:spacing w:after="0" w:line="240" w:lineRule="auto"/>
              <w:jc w:val="center"/>
              <w:rPr>
                <w:rFonts w:ascii="Cambria" w:hAnsi="Cambria" w:cs="Calibri"/>
                <w:b/>
                <w:sz w:val="16"/>
                <w:szCs w:val="16"/>
                <w:lang w:val="es-ES"/>
              </w:rPr>
            </w:pPr>
            <w:r w:rsidRPr="000314D3">
              <w:rPr>
                <w:rFonts w:ascii="Cambria" w:hAnsi="Cambria" w:cs="Calibri"/>
                <w:b/>
                <w:sz w:val="16"/>
                <w:szCs w:val="16"/>
                <w:lang w:val="es-ES"/>
              </w:rPr>
              <w:t xml:space="preserve">Procedencia </w:t>
            </w:r>
            <w:r w:rsidRPr="000314D3">
              <w:rPr>
                <w:rFonts w:ascii="Cambria" w:hAnsi="Cambria" w:cs="Calibri"/>
                <w:b/>
                <w:color w:val="FF0000"/>
                <w:sz w:val="16"/>
                <w:szCs w:val="16"/>
                <w:lang w:val="es-ES"/>
              </w:rPr>
              <w:t>**</w:t>
            </w:r>
          </w:p>
        </w:tc>
        <w:tc>
          <w:tcPr>
            <w:tcW w:w="43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10E5FF1" w14:textId="77777777" w:rsidR="00484BEB" w:rsidRPr="000314D3" w:rsidRDefault="00484BEB" w:rsidP="007573E6">
            <w:pPr>
              <w:suppressAutoHyphens/>
              <w:spacing w:after="0" w:line="240" w:lineRule="auto"/>
              <w:jc w:val="center"/>
              <w:rPr>
                <w:rFonts w:ascii="Cambria" w:hAnsi="Cambria" w:cs="Calibri"/>
                <w:b/>
                <w:sz w:val="16"/>
                <w:szCs w:val="16"/>
                <w:lang w:val="es-ES"/>
              </w:rPr>
            </w:pPr>
            <w:r w:rsidRPr="000314D3">
              <w:rPr>
                <w:rFonts w:ascii="Cambria" w:hAnsi="Cambria" w:cs="Calibri"/>
                <w:b/>
                <w:sz w:val="16"/>
                <w:szCs w:val="16"/>
                <w:lang w:val="es-ES"/>
              </w:rPr>
              <w:t>Unidad de Medida*</w:t>
            </w:r>
          </w:p>
        </w:tc>
        <w:tc>
          <w:tcPr>
            <w:tcW w:w="4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7442C9B" w14:textId="77777777" w:rsidR="006240E0" w:rsidRDefault="00484BEB" w:rsidP="007573E6">
            <w:pPr>
              <w:suppressAutoHyphens/>
              <w:spacing w:after="0" w:line="240" w:lineRule="auto"/>
              <w:jc w:val="center"/>
              <w:rPr>
                <w:rFonts w:ascii="Cambria" w:hAnsi="Cambria" w:cs="Calibri"/>
                <w:b/>
                <w:sz w:val="16"/>
                <w:szCs w:val="16"/>
                <w:lang w:val="es-ES"/>
              </w:rPr>
            </w:pPr>
            <w:r>
              <w:rPr>
                <w:rFonts w:ascii="Cambria" w:hAnsi="Cambria" w:cs="Calibri"/>
                <w:b/>
                <w:sz w:val="16"/>
                <w:szCs w:val="16"/>
                <w:lang w:val="es-ES"/>
              </w:rPr>
              <w:t>Canti</w:t>
            </w:r>
          </w:p>
          <w:p w14:paraId="71C1A295" w14:textId="7D6FFFE2" w:rsidR="00484BEB" w:rsidRPr="000314D3" w:rsidRDefault="00484BEB" w:rsidP="007573E6">
            <w:pPr>
              <w:suppressAutoHyphens/>
              <w:spacing w:after="0" w:line="240" w:lineRule="auto"/>
              <w:jc w:val="center"/>
              <w:rPr>
                <w:rFonts w:ascii="Cambria" w:hAnsi="Cambria" w:cs="Calibri"/>
                <w:b/>
                <w:sz w:val="16"/>
                <w:szCs w:val="16"/>
                <w:lang w:val="es-ES"/>
              </w:rPr>
            </w:pPr>
            <w:r>
              <w:rPr>
                <w:rFonts w:ascii="Cambria" w:hAnsi="Cambria" w:cs="Calibri"/>
                <w:b/>
                <w:sz w:val="16"/>
                <w:szCs w:val="16"/>
                <w:lang w:val="es-ES"/>
              </w:rPr>
              <w:t>dad</w:t>
            </w:r>
            <w:r w:rsidRPr="000314D3">
              <w:rPr>
                <w:rFonts w:ascii="Cambria" w:hAnsi="Cambria" w:cs="Calibri"/>
                <w:b/>
                <w:sz w:val="16"/>
                <w:szCs w:val="16"/>
                <w:lang w:val="es-ES"/>
              </w:rPr>
              <w:t>*</w:t>
            </w:r>
          </w:p>
        </w:tc>
        <w:tc>
          <w:tcPr>
            <w:tcW w:w="46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6869B1" w14:textId="77777777" w:rsidR="006240E0" w:rsidRDefault="00484BEB" w:rsidP="007573E6">
            <w:pPr>
              <w:suppressAutoHyphens/>
              <w:spacing w:after="0" w:line="240" w:lineRule="auto"/>
              <w:jc w:val="center"/>
              <w:rPr>
                <w:rFonts w:ascii="Cambria" w:hAnsi="Cambria" w:cs="Calibri"/>
                <w:b/>
                <w:sz w:val="16"/>
                <w:szCs w:val="16"/>
                <w:lang w:val="es-ES"/>
              </w:rPr>
            </w:pPr>
            <w:r w:rsidRPr="000314D3">
              <w:rPr>
                <w:rFonts w:ascii="Cambria" w:hAnsi="Cambria" w:cs="Calibri"/>
                <w:b/>
                <w:sz w:val="16"/>
                <w:szCs w:val="16"/>
                <w:lang w:val="es-ES"/>
              </w:rPr>
              <w:t>Presen</w:t>
            </w:r>
          </w:p>
          <w:p w14:paraId="2C8733BA" w14:textId="56AB71CF" w:rsidR="00484BEB" w:rsidRPr="000314D3" w:rsidRDefault="00484BEB" w:rsidP="007573E6">
            <w:pPr>
              <w:suppressAutoHyphens/>
              <w:spacing w:after="0" w:line="240" w:lineRule="auto"/>
              <w:jc w:val="center"/>
              <w:rPr>
                <w:rFonts w:ascii="Cambria" w:hAnsi="Cambria" w:cs="Calibri"/>
                <w:b/>
                <w:sz w:val="16"/>
                <w:szCs w:val="16"/>
                <w:lang w:val="es-ES"/>
              </w:rPr>
            </w:pPr>
            <w:r w:rsidRPr="000314D3">
              <w:rPr>
                <w:rFonts w:ascii="Cambria" w:hAnsi="Cambria" w:cs="Calibri"/>
                <w:b/>
                <w:sz w:val="16"/>
                <w:szCs w:val="16"/>
                <w:lang w:val="es-ES"/>
              </w:rPr>
              <w:t>tación*</w:t>
            </w:r>
          </w:p>
        </w:tc>
        <w:tc>
          <w:tcPr>
            <w:tcW w:w="59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D83B50" w14:textId="77777777" w:rsidR="00484BEB" w:rsidRPr="000314D3" w:rsidRDefault="00484BEB" w:rsidP="007573E6">
            <w:pPr>
              <w:suppressAutoHyphens/>
              <w:spacing w:after="0" w:line="240" w:lineRule="auto"/>
              <w:jc w:val="center"/>
              <w:rPr>
                <w:rFonts w:ascii="Cambria" w:hAnsi="Cambria" w:cs="Calibri"/>
                <w:b/>
                <w:sz w:val="16"/>
                <w:szCs w:val="16"/>
                <w:lang w:val="es-ES"/>
              </w:rPr>
            </w:pPr>
            <w:r w:rsidRPr="000314D3">
              <w:rPr>
                <w:rFonts w:ascii="Cambria" w:hAnsi="Cambria" w:cs="Calibri"/>
                <w:b/>
                <w:sz w:val="16"/>
                <w:szCs w:val="16"/>
                <w:lang w:val="es-ES"/>
              </w:rPr>
              <w:t>Precio unitario (IVA incluido)</w:t>
            </w:r>
            <w:r w:rsidRPr="000314D3">
              <w:rPr>
                <w:rFonts w:ascii="Cambria" w:hAnsi="Cambria" w:cs="Calibri"/>
                <w:b/>
                <w:color w:val="FF0000"/>
                <w:sz w:val="16"/>
                <w:szCs w:val="16"/>
                <w:lang w:val="es-ES"/>
              </w:rPr>
              <w:t>**</w:t>
            </w:r>
          </w:p>
        </w:tc>
        <w:tc>
          <w:tcPr>
            <w:tcW w:w="58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68569C" w14:textId="77777777" w:rsidR="00484BEB" w:rsidRPr="000314D3" w:rsidRDefault="00484BEB" w:rsidP="007573E6">
            <w:pPr>
              <w:suppressAutoHyphens/>
              <w:spacing w:after="0" w:line="240" w:lineRule="auto"/>
              <w:jc w:val="center"/>
              <w:rPr>
                <w:rFonts w:ascii="Cambria" w:hAnsi="Cambria" w:cs="Calibri"/>
                <w:b/>
                <w:sz w:val="16"/>
                <w:szCs w:val="16"/>
                <w:lang w:val="es-ES"/>
              </w:rPr>
            </w:pPr>
            <w:r w:rsidRPr="000314D3">
              <w:rPr>
                <w:rFonts w:ascii="Cambria" w:hAnsi="Cambria" w:cs="Calibri"/>
                <w:b/>
                <w:sz w:val="16"/>
                <w:szCs w:val="16"/>
                <w:lang w:val="es-ES"/>
              </w:rPr>
              <w:t xml:space="preserve">Precio total (IVA incluido) </w:t>
            </w:r>
            <w:r w:rsidRPr="000314D3">
              <w:rPr>
                <w:rFonts w:ascii="Cambria" w:hAnsi="Cambria" w:cs="Calibri"/>
                <w:b/>
                <w:color w:val="FF0000"/>
                <w:sz w:val="16"/>
                <w:szCs w:val="16"/>
                <w:lang w:val="es-ES"/>
              </w:rPr>
              <w:t>**</w:t>
            </w:r>
          </w:p>
        </w:tc>
      </w:tr>
      <w:tr w:rsidR="003A7883" w:rsidRPr="000314D3" w14:paraId="6D5B4C59" w14:textId="77777777" w:rsidTr="006240E0">
        <w:trPr>
          <w:trHeight w:val="344"/>
        </w:trPr>
        <w:tc>
          <w:tcPr>
            <w:tcW w:w="285" w:type="pct"/>
            <w:tcBorders>
              <w:top w:val="single" w:sz="4" w:space="0" w:color="auto"/>
              <w:left w:val="single" w:sz="4" w:space="0" w:color="auto"/>
              <w:bottom w:val="single" w:sz="4" w:space="0" w:color="auto"/>
              <w:right w:val="single" w:sz="4" w:space="0" w:color="auto"/>
            </w:tcBorders>
            <w:shd w:val="clear" w:color="auto" w:fill="FFFFFF"/>
            <w:vAlign w:val="center"/>
          </w:tcPr>
          <w:p w14:paraId="24A43A5F" w14:textId="5EDF61E6" w:rsidR="003A7883" w:rsidRDefault="003A7883" w:rsidP="003A7883">
            <w:pPr>
              <w:suppressAutoHyphens/>
              <w:spacing w:after="0" w:line="240" w:lineRule="auto"/>
              <w:jc w:val="center"/>
              <w:rPr>
                <w:rFonts w:ascii="Cambria" w:hAnsi="Cambria" w:cs="Calibri"/>
                <w:iCs/>
                <w:sz w:val="16"/>
                <w:szCs w:val="16"/>
                <w:lang w:val="es-ES"/>
              </w:rPr>
            </w:pPr>
            <w:r>
              <w:rPr>
                <w:rFonts w:ascii="Cambria" w:hAnsi="Cambria" w:cs="Calibri"/>
                <w:iCs/>
                <w:sz w:val="16"/>
                <w:szCs w:val="16"/>
                <w:lang w:val="es-ES"/>
              </w:rPr>
              <w:t>1</w:t>
            </w:r>
          </w:p>
        </w:tc>
        <w:tc>
          <w:tcPr>
            <w:tcW w:w="466" w:type="pct"/>
            <w:gridSpan w:val="2"/>
            <w:tcBorders>
              <w:top w:val="single" w:sz="6" w:space="0" w:color="auto"/>
              <w:left w:val="single" w:sz="4" w:space="0" w:color="auto"/>
              <w:bottom w:val="single" w:sz="6" w:space="0" w:color="auto"/>
              <w:right w:val="single" w:sz="4" w:space="0" w:color="auto"/>
            </w:tcBorders>
            <w:vAlign w:val="center"/>
          </w:tcPr>
          <w:p w14:paraId="4B6005BC" w14:textId="7BD507A7" w:rsidR="003A7883" w:rsidRDefault="00D339FF" w:rsidP="003A7883">
            <w:pPr>
              <w:suppressAutoHyphens/>
              <w:spacing w:after="0" w:line="240" w:lineRule="auto"/>
              <w:jc w:val="center"/>
              <w:rPr>
                <w:rFonts w:ascii="Cambria" w:hAnsi="Cambria"/>
                <w:sz w:val="16"/>
                <w:szCs w:val="16"/>
              </w:rPr>
            </w:pPr>
            <w:r w:rsidRPr="00D339FF">
              <w:rPr>
                <w:rFonts w:ascii="Cambria" w:hAnsi="Cambria"/>
                <w:sz w:val="16"/>
                <w:szCs w:val="16"/>
              </w:rPr>
              <w:t>82121505-005</w:t>
            </w:r>
          </w:p>
        </w:tc>
        <w:tc>
          <w:tcPr>
            <w:tcW w:w="853" w:type="pct"/>
            <w:tcBorders>
              <w:top w:val="single" w:sz="6" w:space="0" w:color="auto"/>
              <w:left w:val="single" w:sz="4" w:space="0" w:color="auto"/>
              <w:bottom w:val="single" w:sz="6" w:space="0" w:color="auto"/>
              <w:right w:val="single" w:sz="6" w:space="0" w:color="auto"/>
            </w:tcBorders>
            <w:vAlign w:val="center"/>
          </w:tcPr>
          <w:p w14:paraId="3DC8D21E" w14:textId="75FCA452" w:rsidR="003A7883" w:rsidRDefault="003A7883" w:rsidP="003A7883">
            <w:pPr>
              <w:suppressAutoHyphens/>
              <w:spacing w:after="0" w:line="240" w:lineRule="auto"/>
              <w:rPr>
                <w:rFonts w:ascii="Cambria" w:hAnsi="Cambria"/>
                <w:sz w:val="16"/>
                <w:szCs w:val="16"/>
              </w:rPr>
            </w:pPr>
            <w:r>
              <w:rPr>
                <w:rFonts w:ascii="Cambria" w:hAnsi="Cambria"/>
                <w:sz w:val="16"/>
                <w:szCs w:val="16"/>
              </w:rPr>
              <w:t>Diseño e Impresión de la Memoria Institucional 2016</w:t>
            </w:r>
            <w:r w:rsidRPr="006E611F">
              <w:rPr>
                <w:rFonts w:ascii="Cambria" w:hAnsi="Cambria"/>
                <w:bCs/>
                <w:sz w:val="16"/>
                <w:szCs w:val="16"/>
              </w:rPr>
              <w:t>, según especificaciones técnicas.</w:t>
            </w:r>
          </w:p>
        </w:tc>
        <w:tc>
          <w:tcPr>
            <w:tcW w:w="437" w:type="pct"/>
            <w:tcBorders>
              <w:top w:val="single" w:sz="4" w:space="0" w:color="auto"/>
              <w:left w:val="single" w:sz="4" w:space="0" w:color="auto"/>
              <w:bottom w:val="single" w:sz="4" w:space="0" w:color="auto"/>
              <w:right w:val="single" w:sz="4" w:space="0" w:color="auto"/>
            </w:tcBorders>
            <w:shd w:val="clear" w:color="auto" w:fill="FFFFFF"/>
            <w:vAlign w:val="center"/>
          </w:tcPr>
          <w:p w14:paraId="5C31940D" w14:textId="40FD7DF0" w:rsidR="003A7883" w:rsidRPr="000314D3" w:rsidRDefault="003A7883" w:rsidP="003A7883">
            <w:pPr>
              <w:suppressAutoHyphens/>
              <w:spacing w:after="0" w:line="240" w:lineRule="auto"/>
              <w:jc w:val="center"/>
              <w:rPr>
                <w:rFonts w:ascii="Cambria" w:hAnsi="Cambria" w:cs="Calibri"/>
                <w:i/>
                <w:iCs/>
                <w:color w:val="FF0000"/>
                <w:sz w:val="16"/>
                <w:szCs w:val="16"/>
                <w:lang w:val="es-ES"/>
              </w:rPr>
            </w:pPr>
            <w:r w:rsidRPr="000314D3">
              <w:rPr>
                <w:rFonts w:ascii="Cambria" w:hAnsi="Cambria" w:cs="Calibri"/>
                <w:i/>
                <w:iCs/>
                <w:color w:val="FF0000"/>
                <w:sz w:val="16"/>
                <w:szCs w:val="16"/>
                <w:lang w:val="es-ES"/>
              </w:rPr>
              <w:t>[N/</w:t>
            </w:r>
            <w:bookmarkStart w:id="0" w:name="_GoBack"/>
            <w:bookmarkEnd w:id="0"/>
            <w:r w:rsidRPr="000314D3">
              <w:rPr>
                <w:rFonts w:ascii="Cambria" w:hAnsi="Cambria" w:cs="Calibri"/>
                <w:i/>
                <w:iCs/>
                <w:color w:val="FF0000"/>
                <w:sz w:val="16"/>
                <w:szCs w:val="16"/>
                <w:lang w:val="es-ES"/>
              </w:rPr>
              <w:t>A]</w:t>
            </w: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750997AD" w14:textId="57D52618" w:rsidR="003A7883" w:rsidRPr="000314D3" w:rsidRDefault="003A7883" w:rsidP="003A7883">
            <w:pPr>
              <w:suppressAutoHyphens/>
              <w:spacing w:after="0" w:line="240" w:lineRule="auto"/>
              <w:jc w:val="center"/>
              <w:rPr>
                <w:rFonts w:ascii="Cambria" w:hAnsi="Cambria" w:cs="Calibri"/>
                <w:i/>
                <w:iCs/>
                <w:color w:val="FF0000"/>
                <w:sz w:val="16"/>
                <w:szCs w:val="16"/>
                <w:lang w:val="es-ES"/>
              </w:rPr>
            </w:pPr>
            <w:r w:rsidRPr="000314D3">
              <w:rPr>
                <w:rFonts w:ascii="Cambria" w:hAnsi="Cambria" w:cs="Calibri"/>
                <w:i/>
                <w:iCs/>
                <w:color w:val="FF0000"/>
                <w:sz w:val="16"/>
                <w:szCs w:val="16"/>
                <w:lang w:val="es-ES"/>
              </w:rPr>
              <w:t>[N/A]</w:t>
            </w: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0C0CC9B4" w14:textId="227128CE" w:rsidR="003A7883" w:rsidRDefault="003A7883" w:rsidP="003A7883">
            <w:pPr>
              <w:suppressAutoHyphens/>
              <w:spacing w:after="0" w:line="240" w:lineRule="auto"/>
              <w:jc w:val="center"/>
              <w:rPr>
                <w:rFonts w:ascii="Cambria" w:hAnsi="Cambria" w:cs="Calibri"/>
                <w:iCs/>
                <w:sz w:val="16"/>
                <w:szCs w:val="16"/>
                <w:lang w:val="es-ES"/>
              </w:rPr>
            </w:pPr>
            <w:r>
              <w:rPr>
                <w:rFonts w:ascii="Cambria" w:hAnsi="Cambria" w:cs="Calibri"/>
                <w:iCs/>
                <w:sz w:val="16"/>
                <w:szCs w:val="16"/>
                <w:lang w:val="es-ES"/>
              </w:rPr>
              <w:t>Unidad</w:t>
            </w:r>
          </w:p>
        </w:tc>
        <w:tc>
          <w:tcPr>
            <w:tcW w:w="437" w:type="pct"/>
            <w:tcBorders>
              <w:top w:val="single" w:sz="4" w:space="0" w:color="auto"/>
              <w:left w:val="single" w:sz="4" w:space="0" w:color="auto"/>
              <w:bottom w:val="single" w:sz="4" w:space="0" w:color="auto"/>
              <w:right w:val="single" w:sz="4" w:space="0" w:color="auto"/>
            </w:tcBorders>
            <w:shd w:val="clear" w:color="auto" w:fill="FFFFFF"/>
            <w:vAlign w:val="center"/>
          </w:tcPr>
          <w:p w14:paraId="61A2A99F" w14:textId="6C72EB84" w:rsidR="003A7883" w:rsidRDefault="003A7883" w:rsidP="003A7883">
            <w:pPr>
              <w:suppressAutoHyphens/>
              <w:spacing w:after="0" w:line="240" w:lineRule="auto"/>
              <w:jc w:val="center"/>
              <w:rPr>
                <w:rFonts w:ascii="Cambria" w:hAnsi="Cambria" w:cs="Calibri"/>
                <w:iCs/>
                <w:sz w:val="16"/>
                <w:szCs w:val="16"/>
                <w:lang w:val="es-ES"/>
              </w:rPr>
            </w:pPr>
            <w:r>
              <w:rPr>
                <w:rFonts w:ascii="Cambria" w:hAnsi="Cambria" w:cs="Calibri"/>
                <w:iCs/>
                <w:sz w:val="16"/>
                <w:szCs w:val="16"/>
                <w:lang w:val="es-ES"/>
              </w:rPr>
              <w:t>300</w:t>
            </w:r>
          </w:p>
        </w:tc>
        <w:tc>
          <w:tcPr>
            <w:tcW w:w="464" w:type="pct"/>
            <w:tcBorders>
              <w:top w:val="single" w:sz="4" w:space="0" w:color="auto"/>
              <w:left w:val="single" w:sz="4" w:space="0" w:color="auto"/>
              <w:bottom w:val="single" w:sz="4" w:space="0" w:color="auto"/>
              <w:right w:val="single" w:sz="4" w:space="0" w:color="auto"/>
            </w:tcBorders>
            <w:vAlign w:val="center"/>
          </w:tcPr>
          <w:p w14:paraId="3852318C" w14:textId="5D267FCD" w:rsidR="003A7883" w:rsidRPr="000314D3" w:rsidRDefault="003A7883" w:rsidP="003A7883">
            <w:pPr>
              <w:suppressAutoHyphens/>
              <w:spacing w:after="0" w:line="240" w:lineRule="auto"/>
              <w:jc w:val="center"/>
              <w:rPr>
                <w:rFonts w:ascii="Cambria" w:hAnsi="Cambria"/>
                <w:color w:val="000000"/>
                <w:sz w:val="16"/>
                <w:szCs w:val="16"/>
                <w:lang w:eastAsia="es-PY"/>
              </w:rPr>
            </w:pPr>
            <w:r w:rsidRPr="000314D3">
              <w:rPr>
                <w:rFonts w:ascii="Cambria" w:hAnsi="Cambria"/>
                <w:color w:val="000000"/>
                <w:sz w:val="16"/>
                <w:szCs w:val="16"/>
                <w:lang w:eastAsia="es-PY"/>
              </w:rPr>
              <w:t>Unidad</w:t>
            </w:r>
          </w:p>
        </w:tc>
        <w:tc>
          <w:tcPr>
            <w:tcW w:w="599" w:type="pct"/>
            <w:tcBorders>
              <w:top w:val="single" w:sz="4" w:space="0" w:color="auto"/>
              <w:left w:val="single" w:sz="4" w:space="0" w:color="auto"/>
              <w:bottom w:val="single" w:sz="4" w:space="0" w:color="auto"/>
              <w:right w:val="single" w:sz="4" w:space="0" w:color="auto"/>
            </w:tcBorders>
            <w:vAlign w:val="center"/>
          </w:tcPr>
          <w:p w14:paraId="44439A35" w14:textId="2901B743" w:rsidR="003A7883" w:rsidRDefault="003A7883" w:rsidP="003A7883">
            <w:pPr>
              <w:suppressAutoHyphens/>
              <w:spacing w:after="0" w:line="240" w:lineRule="auto"/>
              <w:jc w:val="center"/>
              <w:rPr>
                <w:rFonts w:ascii="Cambria" w:hAnsi="Cambria" w:cs="Calibri"/>
                <w:i/>
                <w:iCs/>
                <w:color w:val="FF0000"/>
                <w:sz w:val="16"/>
                <w:szCs w:val="16"/>
                <w:lang w:val="es-ES"/>
              </w:rPr>
            </w:pPr>
            <w:r>
              <w:rPr>
                <w:rFonts w:ascii="Cambria" w:hAnsi="Cambria" w:cs="Calibri"/>
                <w:i/>
                <w:iCs/>
                <w:color w:val="FF0000"/>
                <w:sz w:val="16"/>
                <w:szCs w:val="16"/>
                <w:lang w:val="es-ES"/>
              </w:rPr>
              <w:t>[precio unitario por mes</w:t>
            </w:r>
            <w:r w:rsidRPr="000314D3">
              <w:rPr>
                <w:rFonts w:ascii="Cambria" w:hAnsi="Cambria" w:cs="Calibri"/>
                <w:i/>
                <w:iCs/>
                <w:color w:val="FF0000"/>
                <w:sz w:val="16"/>
                <w:szCs w:val="16"/>
                <w:lang w:val="es-ES"/>
              </w:rPr>
              <w:t>]</w:t>
            </w:r>
          </w:p>
        </w:tc>
        <w:tc>
          <w:tcPr>
            <w:tcW w:w="583" w:type="pct"/>
            <w:tcBorders>
              <w:top w:val="single" w:sz="4" w:space="0" w:color="auto"/>
              <w:left w:val="single" w:sz="4" w:space="0" w:color="auto"/>
              <w:bottom w:val="single" w:sz="4" w:space="0" w:color="auto"/>
              <w:right w:val="single" w:sz="4" w:space="0" w:color="auto"/>
            </w:tcBorders>
            <w:vAlign w:val="center"/>
          </w:tcPr>
          <w:p w14:paraId="707FAEA1" w14:textId="41E04C5F" w:rsidR="003A7883" w:rsidRDefault="003A7883" w:rsidP="003A7883">
            <w:pPr>
              <w:suppressAutoHyphens/>
              <w:spacing w:after="0" w:line="240" w:lineRule="auto"/>
              <w:jc w:val="center"/>
              <w:rPr>
                <w:rFonts w:ascii="Cambria" w:hAnsi="Cambria" w:cs="Calibri"/>
                <w:i/>
                <w:iCs/>
                <w:color w:val="FF0000"/>
                <w:sz w:val="16"/>
                <w:szCs w:val="16"/>
                <w:lang w:val="es-ES"/>
              </w:rPr>
            </w:pPr>
            <w:r w:rsidRPr="000314D3">
              <w:rPr>
                <w:rFonts w:ascii="Cambria" w:hAnsi="Cambria" w:cs="Calibri"/>
                <w:i/>
                <w:iCs/>
                <w:color w:val="FF0000"/>
                <w:sz w:val="16"/>
                <w:szCs w:val="16"/>
                <w:lang w:val="es-ES"/>
              </w:rPr>
              <w:t>[precio unitario por cantidad]</w:t>
            </w:r>
          </w:p>
        </w:tc>
      </w:tr>
      <w:tr w:rsidR="00D0289D" w:rsidRPr="000314D3" w14:paraId="6C079D09" w14:textId="77777777" w:rsidTr="006240E0">
        <w:trPr>
          <w:trHeight w:val="344"/>
        </w:trPr>
        <w:tc>
          <w:tcPr>
            <w:tcW w:w="4417" w:type="pct"/>
            <w:gridSpan w:val="10"/>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940271" w14:textId="77777777" w:rsidR="00D0289D" w:rsidRPr="000314D3" w:rsidRDefault="00D0289D" w:rsidP="00D0289D">
            <w:pPr>
              <w:suppressAutoHyphens/>
              <w:spacing w:after="0" w:line="240" w:lineRule="auto"/>
              <w:jc w:val="right"/>
              <w:rPr>
                <w:rFonts w:ascii="Cambria" w:hAnsi="Cambria" w:cs="Calibri"/>
                <w:i/>
                <w:iCs/>
                <w:color w:val="FF0000"/>
                <w:sz w:val="16"/>
                <w:szCs w:val="16"/>
                <w:lang w:val="es-ES"/>
              </w:rPr>
            </w:pPr>
            <w:r w:rsidRPr="000314D3">
              <w:rPr>
                <w:rFonts w:ascii="Cambria" w:hAnsi="Cambria" w:cs="Calibri"/>
                <w:b/>
                <w:iCs/>
                <w:sz w:val="16"/>
                <w:szCs w:val="16"/>
                <w:lang w:val="es-ES"/>
              </w:rPr>
              <w:t>Precio total (IVA incluido):</w:t>
            </w:r>
          </w:p>
        </w:tc>
        <w:tc>
          <w:tcPr>
            <w:tcW w:w="58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C2E6C91" w14:textId="77777777" w:rsidR="00D0289D" w:rsidRPr="000314D3" w:rsidRDefault="00D0289D" w:rsidP="00D0289D">
            <w:pPr>
              <w:suppressAutoHyphens/>
              <w:spacing w:after="0" w:line="240" w:lineRule="auto"/>
              <w:jc w:val="center"/>
              <w:rPr>
                <w:rFonts w:ascii="Cambria" w:hAnsi="Cambria" w:cs="Calibri"/>
                <w:i/>
                <w:iCs/>
                <w:color w:val="FF0000"/>
                <w:sz w:val="16"/>
                <w:szCs w:val="16"/>
                <w:lang w:val="es-ES"/>
              </w:rPr>
            </w:pPr>
            <w:r w:rsidRPr="000314D3">
              <w:rPr>
                <w:rFonts w:ascii="Cambria" w:hAnsi="Cambria" w:cs="Calibri"/>
                <w:i/>
                <w:iCs/>
                <w:color w:val="FF0000"/>
                <w:sz w:val="16"/>
                <w:szCs w:val="16"/>
                <w:lang w:val="es-ES"/>
              </w:rPr>
              <w:t>[transcribir precio total]</w:t>
            </w:r>
          </w:p>
        </w:tc>
      </w:tr>
      <w:tr w:rsidR="00D0289D" w:rsidRPr="000314D3" w14:paraId="1863E59B" w14:textId="77777777" w:rsidTr="00484BEB">
        <w:trPr>
          <w:trHeight w:hRule="exact" w:val="502"/>
        </w:trPr>
        <w:tc>
          <w:tcPr>
            <w:tcW w:w="426" w:type="pct"/>
            <w:gridSpan w:val="2"/>
            <w:tcBorders>
              <w:top w:val="nil"/>
              <w:left w:val="nil"/>
              <w:bottom w:val="nil"/>
              <w:right w:val="nil"/>
            </w:tcBorders>
          </w:tcPr>
          <w:p w14:paraId="7B206278" w14:textId="77777777" w:rsidR="00D0289D" w:rsidRPr="000314D3" w:rsidRDefault="00D0289D" w:rsidP="00D0289D">
            <w:pPr>
              <w:tabs>
                <w:tab w:val="left" w:pos="1548"/>
              </w:tabs>
              <w:suppressAutoHyphens/>
              <w:spacing w:after="0" w:line="240" w:lineRule="auto"/>
              <w:ind w:firstLine="293"/>
              <w:rPr>
                <w:rFonts w:ascii="Cambria" w:hAnsi="Cambria" w:cs="Calibri"/>
                <w:b/>
                <w:iCs/>
                <w:sz w:val="16"/>
                <w:szCs w:val="16"/>
                <w:lang w:val="es-ES"/>
              </w:rPr>
            </w:pPr>
          </w:p>
        </w:tc>
        <w:tc>
          <w:tcPr>
            <w:tcW w:w="4574" w:type="pct"/>
            <w:gridSpan w:val="9"/>
            <w:tcBorders>
              <w:top w:val="nil"/>
              <w:left w:val="nil"/>
              <w:bottom w:val="nil"/>
              <w:right w:val="nil"/>
            </w:tcBorders>
            <w:vAlign w:val="center"/>
          </w:tcPr>
          <w:p w14:paraId="246E8DB5" w14:textId="77777777" w:rsidR="00D0289D" w:rsidRPr="000314D3" w:rsidRDefault="00D0289D" w:rsidP="00D0289D">
            <w:pPr>
              <w:tabs>
                <w:tab w:val="left" w:pos="1548"/>
              </w:tabs>
              <w:suppressAutoHyphens/>
              <w:spacing w:after="0" w:line="240" w:lineRule="auto"/>
              <w:ind w:left="-909" w:firstLine="909"/>
              <w:rPr>
                <w:rFonts w:ascii="Cambria" w:hAnsi="Cambria" w:cs="Calibri"/>
                <w:b/>
                <w:iCs/>
                <w:sz w:val="16"/>
                <w:szCs w:val="16"/>
                <w:lang w:val="es-ES"/>
              </w:rPr>
            </w:pPr>
            <w:r w:rsidRPr="000314D3">
              <w:rPr>
                <w:rFonts w:ascii="Cambria" w:hAnsi="Cambria" w:cs="Calibri"/>
                <w:b/>
                <w:iCs/>
                <w:sz w:val="16"/>
                <w:szCs w:val="16"/>
                <w:lang w:val="es-ES"/>
              </w:rPr>
              <w:t>*Campo a ser completado por el Convocante</w:t>
            </w:r>
          </w:p>
          <w:p w14:paraId="403F12D3" w14:textId="77777777" w:rsidR="00D0289D" w:rsidRPr="000314D3" w:rsidRDefault="00D0289D" w:rsidP="00D0289D">
            <w:pPr>
              <w:tabs>
                <w:tab w:val="left" w:pos="1548"/>
              </w:tabs>
              <w:suppressAutoHyphens/>
              <w:spacing w:after="0" w:line="240" w:lineRule="auto"/>
              <w:ind w:left="-909" w:firstLine="909"/>
              <w:rPr>
                <w:rFonts w:ascii="Cambria" w:hAnsi="Cambria" w:cs="Calibri"/>
                <w:b/>
                <w:iCs/>
                <w:color w:val="FF0000"/>
                <w:sz w:val="16"/>
                <w:szCs w:val="16"/>
                <w:lang w:val="es-ES"/>
              </w:rPr>
            </w:pPr>
            <w:r w:rsidRPr="000314D3">
              <w:rPr>
                <w:rFonts w:ascii="Cambria" w:hAnsi="Cambria" w:cs="Calibri"/>
                <w:b/>
                <w:iCs/>
                <w:color w:val="FF0000"/>
                <w:sz w:val="16"/>
                <w:szCs w:val="16"/>
                <w:lang w:val="es-ES"/>
              </w:rPr>
              <w:t>**Campo a ser completado por el Oferente</w:t>
            </w:r>
          </w:p>
          <w:p w14:paraId="4EC1F9B9" w14:textId="77777777" w:rsidR="00D0289D" w:rsidRPr="000314D3" w:rsidRDefault="00D0289D" w:rsidP="00D0289D">
            <w:pPr>
              <w:tabs>
                <w:tab w:val="left" w:pos="1548"/>
              </w:tabs>
              <w:suppressAutoHyphens/>
              <w:spacing w:after="0" w:line="240" w:lineRule="auto"/>
              <w:ind w:firstLine="293"/>
              <w:rPr>
                <w:rFonts w:ascii="Cambria" w:hAnsi="Cambria" w:cs="Calibri"/>
                <w:b/>
                <w:iCs/>
                <w:sz w:val="16"/>
                <w:szCs w:val="16"/>
                <w:lang w:val="es-ES"/>
              </w:rPr>
            </w:pPr>
          </w:p>
          <w:p w14:paraId="02961C95" w14:textId="77777777" w:rsidR="00D0289D" w:rsidRPr="000314D3" w:rsidRDefault="00D0289D" w:rsidP="00D0289D">
            <w:pPr>
              <w:tabs>
                <w:tab w:val="left" w:pos="1548"/>
              </w:tabs>
              <w:suppressAutoHyphens/>
              <w:spacing w:after="0" w:line="240" w:lineRule="auto"/>
              <w:ind w:firstLine="293"/>
              <w:rPr>
                <w:rFonts w:ascii="Cambria" w:hAnsi="Cambria" w:cs="Calibri"/>
                <w:b/>
                <w:iCs/>
                <w:sz w:val="16"/>
                <w:szCs w:val="16"/>
                <w:lang w:val="es-ES"/>
              </w:rPr>
            </w:pPr>
          </w:p>
          <w:p w14:paraId="53D32298" w14:textId="77777777" w:rsidR="00D0289D" w:rsidRPr="000314D3" w:rsidRDefault="00D0289D" w:rsidP="00D0289D">
            <w:pPr>
              <w:tabs>
                <w:tab w:val="left" w:pos="1548"/>
              </w:tabs>
              <w:suppressAutoHyphens/>
              <w:spacing w:after="0" w:line="240" w:lineRule="auto"/>
              <w:ind w:firstLine="293"/>
              <w:rPr>
                <w:rFonts w:ascii="Cambria" w:hAnsi="Cambria" w:cs="Calibri"/>
                <w:b/>
                <w:iCs/>
                <w:sz w:val="16"/>
                <w:szCs w:val="16"/>
                <w:lang w:val="es-ES"/>
              </w:rPr>
            </w:pPr>
          </w:p>
          <w:p w14:paraId="65E31056" w14:textId="77777777" w:rsidR="00D0289D" w:rsidRPr="000314D3" w:rsidRDefault="00D0289D" w:rsidP="00D0289D">
            <w:pPr>
              <w:tabs>
                <w:tab w:val="left" w:pos="1548"/>
              </w:tabs>
              <w:suppressAutoHyphens/>
              <w:spacing w:after="0" w:line="240" w:lineRule="auto"/>
              <w:ind w:firstLine="293"/>
              <w:rPr>
                <w:rFonts w:ascii="Cambria" w:hAnsi="Cambria" w:cs="Calibri"/>
                <w:b/>
                <w:iCs/>
                <w:sz w:val="16"/>
                <w:szCs w:val="16"/>
                <w:lang w:val="es-ES"/>
              </w:rPr>
            </w:pPr>
          </w:p>
          <w:p w14:paraId="52F6B265" w14:textId="77777777" w:rsidR="00D0289D" w:rsidRPr="000314D3" w:rsidRDefault="00D0289D" w:rsidP="00D0289D">
            <w:pPr>
              <w:tabs>
                <w:tab w:val="left" w:pos="1548"/>
              </w:tabs>
              <w:suppressAutoHyphens/>
              <w:spacing w:after="0" w:line="240" w:lineRule="auto"/>
              <w:ind w:firstLine="293"/>
              <w:rPr>
                <w:rFonts w:ascii="Cambria" w:hAnsi="Cambria" w:cs="Calibri"/>
                <w:b/>
                <w:iCs/>
                <w:sz w:val="16"/>
                <w:szCs w:val="16"/>
                <w:lang w:val="es-ES"/>
              </w:rPr>
            </w:pPr>
          </w:p>
          <w:p w14:paraId="5D26AFE5" w14:textId="77777777" w:rsidR="00D0289D" w:rsidRPr="000314D3" w:rsidRDefault="00D0289D" w:rsidP="00D0289D">
            <w:pPr>
              <w:tabs>
                <w:tab w:val="left" w:pos="1548"/>
              </w:tabs>
              <w:suppressAutoHyphens/>
              <w:spacing w:after="0" w:line="240" w:lineRule="auto"/>
              <w:ind w:firstLine="293"/>
              <w:rPr>
                <w:rFonts w:ascii="Cambria" w:hAnsi="Cambria" w:cs="Calibri"/>
                <w:b/>
                <w:iCs/>
                <w:sz w:val="16"/>
                <w:szCs w:val="16"/>
                <w:lang w:val="es-ES"/>
              </w:rPr>
            </w:pPr>
          </w:p>
          <w:p w14:paraId="3036D0EA" w14:textId="77777777" w:rsidR="00D0289D" w:rsidRPr="000314D3" w:rsidRDefault="00D0289D" w:rsidP="00D0289D">
            <w:pPr>
              <w:tabs>
                <w:tab w:val="left" w:pos="1548"/>
              </w:tabs>
              <w:suppressAutoHyphens/>
              <w:spacing w:after="0" w:line="240" w:lineRule="auto"/>
              <w:ind w:firstLine="293"/>
              <w:rPr>
                <w:rFonts w:ascii="Cambria" w:hAnsi="Cambria" w:cs="Calibri"/>
                <w:b/>
                <w:iCs/>
                <w:sz w:val="16"/>
                <w:szCs w:val="16"/>
                <w:lang w:val="es-ES"/>
              </w:rPr>
            </w:pPr>
          </w:p>
          <w:p w14:paraId="41F969FD" w14:textId="5A7DFB1E" w:rsidR="00D0289D" w:rsidRPr="000314D3" w:rsidRDefault="00D0289D" w:rsidP="00D0289D">
            <w:pPr>
              <w:tabs>
                <w:tab w:val="left" w:pos="1548"/>
              </w:tabs>
              <w:suppressAutoHyphens/>
              <w:spacing w:after="0" w:line="240" w:lineRule="auto"/>
              <w:ind w:firstLine="293"/>
              <w:rPr>
                <w:rFonts w:ascii="Cambria" w:hAnsi="Cambria" w:cs="Calibri"/>
                <w:i/>
                <w:iCs/>
                <w:sz w:val="16"/>
                <w:szCs w:val="16"/>
                <w:lang w:val="es-ES"/>
              </w:rPr>
            </w:pPr>
          </w:p>
        </w:tc>
      </w:tr>
    </w:tbl>
    <w:p w14:paraId="728ED7C8" w14:textId="2EDA823E" w:rsidR="005E47B4" w:rsidRPr="00025024" w:rsidRDefault="00447E65" w:rsidP="00DC37E1">
      <w:pPr>
        <w:spacing w:after="120" w:line="240" w:lineRule="auto"/>
        <w:jc w:val="both"/>
        <w:rPr>
          <w:rFonts w:ascii="Cambria" w:hAnsi="Cambria"/>
          <w:sz w:val="20"/>
          <w:szCs w:val="20"/>
          <w:lang w:val="es-MX"/>
        </w:rPr>
      </w:pPr>
      <w:r>
        <w:rPr>
          <w:rFonts w:ascii="Cambria" w:hAnsi="Cambria"/>
          <w:sz w:val="20"/>
          <w:szCs w:val="20"/>
          <w:lang w:val="es-MX"/>
        </w:rPr>
        <w:t>E</w:t>
      </w:r>
      <w:r w:rsidR="005E47B4" w:rsidRPr="00025024">
        <w:rPr>
          <w:rFonts w:ascii="Cambria" w:hAnsi="Cambria"/>
          <w:sz w:val="20"/>
          <w:szCs w:val="20"/>
          <w:lang w:val="es-MX"/>
        </w:rPr>
        <w:t>l Proveedor se compromete a proveer lo</w:t>
      </w:r>
      <w:r>
        <w:rPr>
          <w:rFonts w:ascii="Cambria" w:hAnsi="Cambria"/>
          <w:sz w:val="20"/>
          <w:szCs w:val="20"/>
          <w:lang w:val="es-MX"/>
        </w:rPr>
        <w:t xml:space="preserve">s </w:t>
      </w:r>
      <w:r w:rsidR="00B83AD5">
        <w:rPr>
          <w:rFonts w:ascii="Cambria" w:hAnsi="Cambria"/>
          <w:sz w:val="20"/>
          <w:szCs w:val="20"/>
          <w:lang w:val="es-MX"/>
        </w:rPr>
        <w:t>servicios</w:t>
      </w:r>
      <w:r>
        <w:rPr>
          <w:rFonts w:ascii="Cambria" w:hAnsi="Cambria"/>
          <w:sz w:val="20"/>
          <w:szCs w:val="20"/>
          <w:lang w:val="es-MX"/>
        </w:rPr>
        <w:t xml:space="preserve">  al Contratante y a subsanar los</w:t>
      </w:r>
      <w:r w:rsidR="005E47B4" w:rsidRPr="00025024">
        <w:rPr>
          <w:rFonts w:ascii="Cambria" w:hAnsi="Cambria"/>
          <w:sz w:val="20"/>
          <w:szCs w:val="20"/>
          <w:lang w:val="es-MX"/>
        </w:rPr>
        <w:t xml:space="preserve"> defectos</w:t>
      </w:r>
      <w:r>
        <w:rPr>
          <w:rFonts w:ascii="Cambria" w:hAnsi="Cambria"/>
          <w:sz w:val="20"/>
          <w:szCs w:val="20"/>
          <w:lang w:val="es-MX"/>
        </w:rPr>
        <w:t xml:space="preserve"> de éstos</w:t>
      </w:r>
      <w:r w:rsidR="005E47B4" w:rsidRPr="00025024">
        <w:rPr>
          <w:rFonts w:ascii="Cambria" w:hAnsi="Cambria"/>
          <w:sz w:val="20"/>
          <w:szCs w:val="20"/>
          <w:lang w:val="es-MX"/>
        </w:rPr>
        <w:t>, de conformidad con las</w:t>
      </w:r>
      <w:r>
        <w:rPr>
          <w:rFonts w:ascii="Cambria" w:hAnsi="Cambria"/>
          <w:sz w:val="20"/>
          <w:szCs w:val="20"/>
          <w:lang w:val="es-MX"/>
        </w:rPr>
        <w:t xml:space="preserve"> disposiciones del Contrato,</w:t>
      </w:r>
      <w:r w:rsidR="005E47B4" w:rsidRPr="00025024">
        <w:rPr>
          <w:rFonts w:ascii="Cambria" w:hAnsi="Cambria"/>
          <w:sz w:val="20"/>
          <w:szCs w:val="20"/>
          <w:lang w:val="es-MX"/>
        </w:rPr>
        <w:t xml:space="preserve"> la Carta de Invitación y sus Anexos, Adendas o modificaciones.</w:t>
      </w:r>
    </w:p>
    <w:p w14:paraId="6CF9120F" w14:textId="1D75A14B" w:rsidR="005E47B4" w:rsidRPr="00025024" w:rsidRDefault="005E47B4" w:rsidP="00D005D5">
      <w:pPr>
        <w:tabs>
          <w:tab w:val="left" w:pos="5430"/>
        </w:tabs>
        <w:spacing w:before="120" w:after="120" w:line="240" w:lineRule="auto"/>
        <w:jc w:val="both"/>
        <w:rPr>
          <w:rFonts w:ascii="Cambria" w:hAnsi="Cambria"/>
          <w:sz w:val="20"/>
          <w:szCs w:val="20"/>
          <w:lang w:val="es-MX"/>
        </w:rPr>
      </w:pPr>
      <w:r w:rsidRPr="00025024">
        <w:rPr>
          <w:rFonts w:ascii="Cambria" w:hAnsi="Cambria"/>
          <w:sz w:val="20"/>
          <w:szCs w:val="20"/>
          <w:lang w:val="es-MX"/>
        </w:rPr>
        <w:t xml:space="preserve">La Contratante se compromete a pagar al Proveedor como contrapartida de la </w:t>
      </w:r>
      <w:r w:rsidR="004119EB">
        <w:rPr>
          <w:rFonts w:ascii="Cambria" w:hAnsi="Cambria"/>
          <w:sz w:val="20"/>
          <w:szCs w:val="20"/>
          <w:lang w:val="es-MX"/>
        </w:rPr>
        <w:t>provisión del bien</w:t>
      </w:r>
      <w:r w:rsidR="00447E65">
        <w:rPr>
          <w:rFonts w:ascii="Cambria" w:hAnsi="Cambria"/>
          <w:sz w:val="20"/>
          <w:szCs w:val="20"/>
          <w:lang w:val="es-MX"/>
        </w:rPr>
        <w:t xml:space="preserve"> y la subsanación </w:t>
      </w:r>
      <w:r w:rsidR="007F2770">
        <w:rPr>
          <w:rFonts w:ascii="Cambria" w:hAnsi="Cambria"/>
          <w:sz w:val="20"/>
          <w:szCs w:val="20"/>
          <w:lang w:val="es-MX"/>
        </w:rPr>
        <w:t>de sus defectos</w:t>
      </w:r>
      <w:r w:rsidRPr="00025024">
        <w:rPr>
          <w:rFonts w:ascii="Cambria" w:hAnsi="Cambria"/>
          <w:sz w:val="20"/>
          <w:szCs w:val="20"/>
          <w:lang w:val="es-MX"/>
        </w:rPr>
        <w:t xml:space="preserve">, el Precio del Contrato o las sumas que resulten pagaderas de conformidad con lo dispuesto en el Contrato y en la </w:t>
      </w:r>
      <w:r w:rsidRPr="00025024">
        <w:rPr>
          <w:rFonts w:ascii="Cambria" w:hAnsi="Cambria"/>
          <w:sz w:val="20"/>
          <w:szCs w:val="20"/>
          <w:lang w:val="es-ES_tradnl"/>
        </w:rPr>
        <w:t xml:space="preserve">Carta de Invitación </w:t>
      </w:r>
      <w:r w:rsidRPr="00025024">
        <w:rPr>
          <w:rFonts w:ascii="Cambria" w:hAnsi="Cambria"/>
          <w:sz w:val="20"/>
          <w:szCs w:val="20"/>
          <w:lang w:val="es-MX"/>
        </w:rPr>
        <w:t>y sus Anexos, Adendas o modificaciones.</w:t>
      </w:r>
    </w:p>
    <w:p w14:paraId="2A36B3C6" w14:textId="77777777" w:rsidR="005E47B4" w:rsidRPr="00025024" w:rsidRDefault="005E47B4" w:rsidP="00D005D5">
      <w:pPr>
        <w:spacing w:before="120" w:after="120" w:line="240" w:lineRule="auto"/>
        <w:jc w:val="both"/>
        <w:rPr>
          <w:rFonts w:ascii="Cambria" w:hAnsi="Cambria"/>
          <w:sz w:val="20"/>
          <w:szCs w:val="20"/>
          <w:lang w:val="es-MX"/>
        </w:rPr>
      </w:pPr>
      <w:r w:rsidRPr="00025024">
        <w:rPr>
          <w:rFonts w:ascii="Cambria" w:hAnsi="Cambria"/>
          <w:sz w:val="20"/>
          <w:szCs w:val="20"/>
          <w:lang w:val="es-MX"/>
        </w:rPr>
        <w:t>Los pagos estarán sujetos a la disponibilidad del Plan Financiero de la AFD, y la obtención del código de Contratación emitido por la Dirección Nacional de Contrataciones Públicas (DNCP) y podrán ser efectuados por La Contratante en cheque o transferencia en guaraníes a través del Banco Central del Paraguay, según lo dispuesto en el art. 13° del Decreto Reglamentario Nº 7.395/06, que reglamenta la Ley Nº 2.640 del 27 de julio de 2005, “QUE CREA LA AGENCIA FINANCIERA DE DESARROLLO”, dentro de los 30 días de haber recibido la factura de crédito y previa recepción de los servicios por el área de encargada, y una vez constatado el pleno cumplimiento de las cláusulas contractuales por parte del Proveedor.</w:t>
      </w:r>
    </w:p>
    <w:p w14:paraId="5C0443CA" w14:textId="77777777" w:rsidR="005E47B4" w:rsidRDefault="005E47B4" w:rsidP="00D005D5">
      <w:pPr>
        <w:spacing w:before="120" w:after="120" w:line="240" w:lineRule="auto"/>
        <w:jc w:val="both"/>
        <w:rPr>
          <w:rFonts w:ascii="Cambria" w:hAnsi="Cambria"/>
          <w:sz w:val="20"/>
          <w:szCs w:val="20"/>
          <w:lang w:val="es-MX"/>
        </w:rPr>
      </w:pPr>
      <w:r w:rsidRPr="00025024">
        <w:rPr>
          <w:rFonts w:ascii="Cambria" w:hAnsi="Cambria"/>
          <w:sz w:val="20"/>
          <w:szCs w:val="20"/>
          <w:lang w:val="es-MX"/>
        </w:rPr>
        <w:t>La Contratante procederá, si corresponde, a la retención de los siguientes impuestos: Renta, IVA y 0,4% sobre el importe de cada factura una vez deducidos los impuestos mencionados precedentemente, conforme a lo estipulado en el art. 1°</w:t>
      </w:r>
      <w:r w:rsidRPr="00025024">
        <w:rPr>
          <w:rFonts w:ascii="Cambria" w:hAnsi="Cambria"/>
          <w:sz w:val="20"/>
          <w:szCs w:val="20"/>
        </w:rPr>
        <w:t xml:space="preserve"> de la Ley N° 3.439/07</w:t>
      </w:r>
      <w:r w:rsidRPr="00025024">
        <w:rPr>
          <w:rFonts w:ascii="Cambria" w:hAnsi="Cambria"/>
          <w:sz w:val="20"/>
          <w:szCs w:val="20"/>
          <w:lang w:val="es-MX"/>
        </w:rPr>
        <w:t xml:space="preserve"> que modifica la Ley Nº 2.051/03 “De Contrataciones Públicas”.</w:t>
      </w:r>
    </w:p>
    <w:p w14:paraId="2AA9928C" w14:textId="77777777" w:rsidR="007023F6" w:rsidRPr="00025024" w:rsidRDefault="007023F6" w:rsidP="00D005D5">
      <w:pPr>
        <w:widowControl w:val="0"/>
        <w:tabs>
          <w:tab w:val="num" w:pos="360"/>
          <w:tab w:val="num" w:pos="570"/>
        </w:tabs>
        <w:adjustRightInd w:val="0"/>
        <w:spacing w:before="120" w:after="120" w:line="240" w:lineRule="auto"/>
        <w:ind w:left="567" w:hanging="567"/>
        <w:jc w:val="both"/>
        <w:rPr>
          <w:rFonts w:ascii="Cambria" w:hAnsi="Cambria"/>
          <w:b/>
          <w:bCs/>
          <w:sz w:val="20"/>
          <w:szCs w:val="20"/>
          <w:lang w:val="es-ES_tradnl"/>
        </w:rPr>
      </w:pPr>
      <w:r w:rsidRPr="00025024">
        <w:rPr>
          <w:rFonts w:ascii="Cambria" w:hAnsi="Cambria"/>
          <w:b/>
          <w:bCs/>
          <w:sz w:val="20"/>
          <w:szCs w:val="20"/>
          <w:lang w:val="es-ES_tradnl"/>
        </w:rPr>
        <w:t>6.  VIGENCIA DEL CONTRATO</w:t>
      </w:r>
    </w:p>
    <w:p w14:paraId="4667C97E" w14:textId="60621567" w:rsidR="007023F6" w:rsidRPr="00025024" w:rsidRDefault="007023F6" w:rsidP="00D005D5">
      <w:pPr>
        <w:widowControl w:val="0"/>
        <w:numPr>
          <w:ilvl w:val="12"/>
          <w:numId w:val="0"/>
        </w:numPr>
        <w:suppressAutoHyphens/>
        <w:adjustRightInd w:val="0"/>
        <w:spacing w:before="120" w:after="120" w:line="240" w:lineRule="auto"/>
        <w:jc w:val="both"/>
        <w:rPr>
          <w:rFonts w:ascii="Cambria" w:hAnsi="Cambria"/>
          <w:sz w:val="20"/>
          <w:szCs w:val="20"/>
          <w:lang w:val="es-ES_tradnl"/>
        </w:rPr>
      </w:pPr>
      <w:r w:rsidRPr="00025024">
        <w:rPr>
          <w:rFonts w:ascii="Cambria" w:hAnsi="Cambria"/>
          <w:sz w:val="20"/>
          <w:szCs w:val="20"/>
          <w:lang w:val="es-ES_tradnl"/>
        </w:rPr>
        <w:t>El plazo de vigencia de este Contrato será</w:t>
      </w:r>
      <w:r w:rsidR="00DC37E1">
        <w:rPr>
          <w:rFonts w:ascii="Cambria" w:hAnsi="Cambria"/>
          <w:sz w:val="20"/>
          <w:szCs w:val="20"/>
          <w:lang w:val="es-ES_tradnl"/>
        </w:rPr>
        <w:t xml:space="preserve"> </w:t>
      </w:r>
      <w:r w:rsidR="007F2770">
        <w:rPr>
          <w:rFonts w:ascii="Cambria" w:hAnsi="Cambria"/>
          <w:sz w:val="20"/>
          <w:szCs w:val="20"/>
          <w:lang w:val="es-ES_tradnl"/>
        </w:rPr>
        <w:t>hasta el cumplimiento de todas las obligaciones</w:t>
      </w:r>
      <w:r w:rsidR="00F85C99" w:rsidRPr="00025024">
        <w:rPr>
          <w:rFonts w:ascii="Cambria" w:hAnsi="Cambria"/>
          <w:sz w:val="20"/>
          <w:szCs w:val="20"/>
          <w:lang w:val="es-ES_tradnl"/>
        </w:rPr>
        <w:t>.</w:t>
      </w:r>
    </w:p>
    <w:p w14:paraId="16A9CF4D" w14:textId="77777777" w:rsidR="007023F6" w:rsidRPr="00025024" w:rsidRDefault="007023F6" w:rsidP="00D005D5">
      <w:pPr>
        <w:widowControl w:val="0"/>
        <w:adjustRightInd w:val="0"/>
        <w:spacing w:before="120" w:after="120" w:line="240" w:lineRule="auto"/>
        <w:jc w:val="both"/>
        <w:rPr>
          <w:rFonts w:ascii="Cambria" w:hAnsi="Cambria"/>
          <w:b/>
          <w:bCs/>
          <w:sz w:val="20"/>
          <w:szCs w:val="20"/>
          <w:lang w:val="es-ES_tradnl"/>
        </w:rPr>
      </w:pPr>
      <w:r w:rsidRPr="00025024">
        <w:rPr>
          <w:rFonts w:ascii="Cambria" w:hAnsi="Cambria"/>
          <w:b/>
          <w:bCs/>
          <w:sz w:val="20"/>
          <w:szCs w:val="20"/>
          <w:lang w:val="es-MX"/>
        </w:rPr>
        <w:t>7</w:t>
      </w:r>
      <w:r w:rsidRPr="00025024">
        <w:rPr>
          <w:rFonts w:ascii="Cambria" w:hAnsi="Cambria"/>
          <w:b/>
          <w:bCs/>
          <w:sz w:val="20"/>
          <w:szCs w:val="20"/>
          <w:lang w:val="es-ES_tradnl"/>
        </w:rPr>
        <w:t>. PLAZO, LUGAR Y CONDICIONES DE LA PROVISIÓN DE BIENES Y/O SERVICIOS.</w:t>
      </w:r>
    </w:p>
    <w:p w14:paraId="0B827F5D" w14:textId="10203C49" w:rsidR="00E12999" w:rsidRDefault="00A45E51" w:rsidP="00D005D5">
      <w:pPr>
        <w:pStyle w:val="Textoindependiente"/>
        <w:tabs>
          <w:tab w:val="center" w:pos="4419"/>
          <w:tab w:val="right" w:pos="8838"/>
        </w:tabs>
        <w:spacing w:before="120" w:line="240" w:lineRule="auto"/>
        <w:rPr>
          <w:rFonts w:ascii="Cambria" w:hAnsi="Cambria"/>
          <w:sz w:val="20"/>
          <w:szCs w:val="20"/>
          <w:lang w:val="es-MX"/>
        </w:rPr>
      </w:pPr>
      <w:r w:rsidRPr="00025024">
        <w:rPr>
          <w:rFonts w:ascii="Cambria" w:hAnsi="Cambria"/>
          <w:sz w:val="20"/>
          <w:szCs w:val="20"/>
        </w:rPr>
        <w:t xml:space="preserve">Los </w:t>
      </w:r>
      <w:r w:rsidR="00B83AD5">
        <w:rPr>
          <w:rFonts w:ascii="Cambria" w:hAnsi="Cambria"/>
          <w:sz w:val="20"/>
          <w:szCs w:val="20"/>
          <w:lang w:val="es-MX"/>
        </w:rPr>
        <w:t>servicios</w:t>
      </w:r>
      <w:r w:rsidRPr="00025024">
        <w:rPr>
          <w:rFonts w:ascii="Cambria" w:hAnsi="Cambria"/>
          <w:sz w:val="20"/>
          <w:szCs w:val="20"/>
          <w:lang w:val="es-MX"/>
        </w:rPr>
        <w:t xml:space="preserve"> serán </w:t>
      </w:r>
      <w:r w:rsidR="006F496B">
        <w:rPr>
          <w:rFonts w:ascii="Cambria" w:hAnsi="Cambria"/>
          <w:sz w:val="20"/>
          <w:szCs w:val="20"/>
          <w:lang w:val="es-MX"/>
        </w:rPr>
        <w:t>entregados</w:t>
      </w:r>
      <w:r w:rsidRPr="00025024">
        <w:rPr>
          <w:rFonts w:ascii="Cambria" w:hAnsi="Cambria"/>
          <w:sz w:val="20"/>
          <w:szCs w:val="20"/>
          <w:lang w:val="es-MX"/>
        </w:rPr>
        <w:t xml:space="preserve"> conforme al Cronograma de Entregas establecidas en la carta de invitación</w:t>
      </w:r>
      <w:r w:rsidR="00E12999" w:rsidRPr="00025024">
        <w:rPr>
          <w:rFonts w:ascii="Cambria" w:hAnsi="Cambria"/>
          <w:sz w:val="20"/>
          <w:szCs w:val="20"/>
          <w:lang w:val="es-MX"/>
        </w:rPr>
        <w:t>.</w:t>
      </w:r>
      <w:r w:rsidR="00D04090">
        <w:rPr>
          <w:rFonts w:ascii="Cambria" w:hAnsi="Cambria"/>
          <w:sz w:val="20"/>
          <w:szCs w:val="20"/>
          <w:lang w:val="es-MX"/>
        </w:rPr>
        <w:t xml:space="preserve"> </w:t>
      </w:r>
      <w:r w:rsidR="00E12999" w:rsidRPr="00025024">
        <w:rPr>
          <w:rFonts w:ascii="Cambria" w:hAnsi="Cambria"/>
          <w:sz w:val="20"/>
          <w:szCs w:val="20"/>
          <w:lang w:val="es-MX"/>
        </w:rPr>
        <w:t>Será realizado en l</w:t>
      </w:r>
      <w:r w:rsidR="008C2E67" w:rsidRPr="00025024">
        <w:rPr>
          <w:rFonts w:ascii="Cambria" w:hAnsi="Cambria"/>
          <w:sz w:val="20"/>
          <w:szCs w:val="20"/>
          <w:lang w:val="es-MX"/>
        </w:rPr>
        <w:t>a</w:t>
      </w:r>
      <w:r w:rsidR="00D04090">
        <w:rPr>
          <w:rFonts w:ascii="Cambria" w:hAnsi="Cambria"/>
          <w:sz w:val="20"/>
          <w:szCs w:val="20"/>
          <w:lang w:val="es-MX"/>
        </w:rPr>
        <w:t xml:space="preserve"> </w:t>
      </w:r>
      <w:r w:rsidR="008C2E67" w:rsidRPr="00025024">
        <w:rPr>
          <w:rFonts w:ascii="Cambria" w:hAnsi="Cambria"/>
          <w:sz w:val="20"/>
          <w:szCs w:val="20"/>
          <w:lang w:val="es-MX"/>
        </w:rPr>
        <w:t>oficina</w:t>
      </w:r>
      <w:r w:rsidR="00E12999" w:rsidRPr="00025024">
        <w:rPr>
          <w:rFonts w:ascii="Cambria" w:hAnsi="Cambria"/>
          <w:sz w:val="20"/>
          <w:szCs w:val="20"/>
          <w:lang w:val="es-MX"/>
        </w:rPr>
        <w:t xml:space="preserve"> de la AFD sitos en </w:t>
      </w:r>
      <w:r w:rsidR="008C2E67" w:rsidRPr="00025024">
        <w:rPr>
          <w:rFonts w:ascii="Cambria" w:hAnsi="Cambria"/>
          <w:sz w:val="20"/>
          <w:szCs w:val="20"/>
          <w:lang w:val="es-MX"/>
        </w:rPr>
        <w:t xml:space="preserve">la calle </w:t>
      </w:r>
      <w:r w:rsidR="00E12999" w:rsidRPr="00025024">
        <w:rPr>
          <w:rFonts w:ascii="Cambria" w:hAnsi="Cambria"/>
          <w:sz w:val="20"/>
          <w:szCs w:val="20"/>
          <w:lang w:val="es-MX"/>
        </w:rPr>
        <w:t xml:space="preserve">Herib Campos Cervera Nº </w:t>
      </w:r>
      <w:r w:rsidR="008C2E67" w:rsidRPr="00025024">
        <w:rPr>
          <w:rFonts w:ascii="Cambria" w:hAnsi="Cambria"/>
          <w:sz w:val="20"/>
          <w:szCs w:val="20"/>
          <w:lang w:val="es-MX"/>
        </w:rPr>
        <w:t>886 c/ Aviadores del Chaco</w:t>
      </w:r>
      <w:r w:rsidR="00E12999" w:rsidRPr="00025024">
        <w:rPr>
          <w:rFonts w:ascii="Cambria" w:hAnsi="Cambria"/>
          <w:sz w:val="20"/>
          <w:szCs w:val="20"/>
          <w:lang w:val="es-MX"/>
        </w:rPr>
        <w:t xml:space="preserve">. </w:t>
      </w:r>
    </w:p>
    <w:p w14:paraId="285CC3B7" w14:textId="77777777" w:rsidR="005B57BC" w:rsidRPr="00025024" w:rsidRDefault="005B57BC" w:rsidP="00EB6275">
      <w:pPr>
        <w:widowControl w:val="0"/>
        <w:numPr>
          <w:ilvl w:val="0"/>
          <w:numId w:val="23"/>
        </w:numPr>
        <w:adjustRightInd w:val="0"/>
        <w:spacing w:before="120" w:after="120" w:line="240" w:lineRule="auto"/>
        <w:ind w:left="426" w:hanging="426"/>
        <w:jc w:val="both"/>
        <w:rPr>
          <w:rFonts w:ascii="Cambria" w:eastAsia="Times New Roman" w:hAnsi="Cambria"/>
          <w:b/>
          <w:bCs/>
          <w:sz w:val="20"/>
          <w:szCs w:val="20"/>
          <w:lang w:val="es-ES_tradnl"/>
        </w:rPr>
      </w:pPr>
      <w:r w:rsidRPr="00025024">
        <w:rPr>
          <w:rFonts w:ascii="Cambria" w:eastAsia="Times New Roman" w:hAnsi="Cambria"/>
          <w:b/>
          <w:bCs/>
          <w:sz w:val="20"/>
          <w:szCs w:val="20"/>
          <w:lang w:val="es-ES_tradnl"/>
        </w:rPr>
        <w:t>CONFIDENCIALIDAD.</w:t>
      </w:r>
    </w:p>
    <w:p w14:paraId="09CD0E6A" w14:textId="77777777" w:rsidR="005B57BC" w:rsidRPr="00025024" w:rsidRDefault="005B57BC" w:rsidP="00D005D5">
      <w:pPr>
        <w:spacing w:before="120" w:after="120" w:line="240" w:lineRule="auto"/>
        <w:jc w:val="both"/>
        <w:rPr>
          <w:rFonts w:ascii="Cambria" w:hAnsi="Cambria"/>
          <w:bCs/>
          <w:sz w:val="20"/>
          <w:szCs w:val="20"/>
        </w:rPr>
      </w:pPr>
      <w:r w:rsidRPr="00025024">
        <w:rPr>
          <w:rFonts w:ascii="Cambria" w:hAnsi="Cambria"/>
          <w:bCs/>
          <w:sz w:val="20"/>
          <w:szCs w:val="20"/>
        </w:rPr>
        <w:t>Toda la información y/o documentación que cualquiera de las Partes suministre a la otra en virtud del presente Contrato, tendrá el carácter de Información Confidencial, aun cuando la parte emisora de la información omitiera calificarla como tal al momento de suministrarla. Queda comprendida en el alcance de esta cláusula toda la información suministrada antes de la celebración del presente Contrato, y toda aquella información que se suministre con posterioridad a la misma.-</w:t>
      </w:r>
    </w:p>
    <w:p w14:paraId="1AAE9E33" w14:textId="77777777" w:rsidR="005B57BC" w:rsidRPr="00025024" w:rsidRDefault="005B57BC" w:rsidP="00D005D5">
      <w:pPr>
        <w:autoSpaceDE w:val="0"/>
        <w:autoSpaceDN w:val="0"/>
        <w:spacing w:before="120" w:after="120" w:line="240" w:lineRule="auto"/>
        <w:jc w:val="both"/>
        <w:rPr>
          <w:rFonts w:ascii="Cambria" w:hAnsi="Cambria"/>
          <w:bCs/>
          <w:sz w:val="20"/>
          <w:szCs w:val="20"/>
        </w:rPr>
      </w:pPr>
      <w:r w:rsidRPr="00025024">
        <w:rPr>
          <w:rFonts w:ascii="Cambria" w:hAnsi="Cambria"/>
          <w:bCs/>
          <w:sz w:val="20"/>
          <w:szCs w:val="20"/>
        </w:rPr>
        <w:t xml:space="preserve">Dicha información y/o la documentación mencionada precedentemente, así como, todos los derechos derivados de los mismos, que hayan sido o sean divulgados al Proveedor (o los empleados del Proveedor), permanecerán como propiedad de la Contratante (AFD), debiendo el Proveedor guardar confidencialidad respecto de toda la información obtenida como consecuencia del cumplimiento de </w:t>
      </w:r>
      <w:r w:rsidRPr="00025024">
        <w:rPr>
          <w:rFonts w:ascii="Cambria" w:hAnsi="Cambria"/>
          <w:bCs/>
          <w:sz w:val="20"/>
          <w:szCs w:val="20"/>
        </w:rPr>
        <w:lastRenderedPageBreak/>
        <w:t>este Contrato, durante cinco (5) años contados desde la firma del mismo. El Proveedor no podrá divulgar, reproducir, o emplear en beneficio propio o de terceros, la información y/o documentación obtenidas en su carácter de Proveedor, obligándose a utilizar los mismos exclusivamente para la finalidad relacionada con el objeto del presente contrato.-</w:t>
      </w:r>
    </w:p>
    <w:p w14:paraId="37F7CC04" w14:textId="77777777" w:rsidR="005B57BC" w:rsidRPr="00025024" w:rsidRDefault="005B57BC" w:rsidP="00D005D5">
      <w:pPr>
        <w:autoSpaceDE w:val="0"/>
        <w:autoSpaceDN w:val="0"/>
        <w:spacing w:before="120" w:after="120" w:line="240" w:lineRule="auto"/>
        <w:jc w:val="both"/>
        <w:rPr>
          <w:rFonts w:ascii="Cambria" w:hAnsi="Cambria"/>
          <w:bCs/>
          <w:sz w:val="20"/>
          <w:szCs w:val="20"/>
        </w:rPr>
      </w:pPr>
      <w:r w:rsidRPr="00025024">
        <w:rPr>
          <w:rFonts w:ascii="Cambria" w:hAnsi="Cambria"/>
          <w:bCs/>
          <w:sz w:val="20"/>
          <w:szCs w:val="20"/>
        </w:rPr>
        <w:t>Además de las obligaciones que emanan del presente instrumento, el Proveedor estará obligado a:</w:t>
      </w:r>
    </w:p>
    <w:p w14:paraId="385A85DA" w14:textId="77777777" w:rsidR="005B57BC" w:rsidRPr="00025024" w:rsidRDefault="005B57BC" w:rsidP="00EB6275">
      <w:pPr>
        <w:numPr>
          <w:ilvl w:val="0"/>
          <w:numId w:val="24"/>
        </w:numPr>
        <w:tabs>
          <w:tab w:val="left" w:pos="567"/>
        </w:tabs>
        <w:autoSpaceDE w:val="0"/>
        <w:autoSpaceDN w:val="0"/>
        <w:spacing w:before="120" w:after="120" w:line="240" w:lineRule="auto"/>
        <w:ind w:left="0" w:firstLine="0"/>
        <w:contextualSpacing/>
        <w:jc w:val="both"/>
        <w:rPr>
          <w:rFonts w:ascii="Cambria" w:hAnsi="Cambria"/>
          <w:bCs/>
          <w:sz w:val="20"/>
          <w:szCs w:val="20"/>
        </w:rPr>
      </w:pPr>
      <w:r w:rsidRPr="00025024">
        <w:rPr>
          <w:rFonts w:ascii="Cambria" w:hAnsi="Cambria"/>
          <w:bCs/>
          <w:sz w:val="20"/>
          <w:szCs w:val="20"/>
        </w:rPr>
        <w:t>Mantener la información y/o documentación en estricta reserva y no revelar ningún dato a ninguna otra persona física o jurídica, relacionada o no al Proveedor (o los empleados del Proveedor), sin el consentimiento previo y escrito de la Contratante.</w:t>
      </w:r>
    </w:p>
    <w:p w14:paraId="03CDD238" w14:textId="77777777" w:rsidR="00D005D5" w:rsidRPr="00025024" w:rsidRDefault="005B57BC" w:rsidP="00EB6275">
      <w:pPr>
        <w:numPr>
          <w:ilvl w:val="0"/>
          <w:numId w:val="24"/>
        </w:numPr>
        <w:tabs>
          <w:tab w:val="left" w:pos="567"/>
        </w:tabs>
        <w:autoSpaceDE w:val="0"/>
        <w:autoSpaceDN w:val="0"/>
        <w:spacing w:before="120" w:after="120" w:line="240" w:lineRule="auto"/>
        <w:ind w:left="0" w:firstLine="0"/>
        <w:contextualSpacing/>
        <w:jc w:val="both"/>
        <w:rPr>
          <w:rFonts w:ascii="Cambria" w:hAnsi="Cambria"/>
          <w:bCs/>
          <w:sz w:val="20"/>
          <w:szCs w:val="20"/>
        </w:rPr>
      </w:pPr>
      <w:r w:rsidRPr="00025024">
        <w:rPr>
          <w:rFonts w:ascii="Cambria" w:hAnsi="Cambria"/>
          <w:bCs/>
          <w:sz w:val="20"/>
          <w:szCs w:val="20"/>
        </w:rPr>
        <w:t>No reproducir la información y/o documentación por ningún medio ni en ningún formato sin previa y expresa autorización escrita de la Contratante, excepto aquellas copias que el Proveedor pueda necesitar a los efectos de la ejecución del contrato.</w:t>
      </w:r>
    </w:p>
    <w:p w14:paraId="0A064F8A" w14:textId="77777777" w:rsidR="00D005D5" w:rsidRPr="00025024" w:rsidRDefault="00D005D5" w:rsidP="00D005D5">
      <w:pPr>
        <w:tabs>
          <w:tab w:val="left" w:pos="567"/>
        </w:tabs>
        <w:autoSpaceDE w:val="0"/>
        <w:autoSpaceDN w:val="0"/>
        <w:spacing w:before="120" w:after="120" w:line="240" w:lineRule="auto"/>
        <w:contextualSpacing/>
        <w:jc w:val="both"/>
        <w:rPr>
          <w:rFonts w:ascii="Cambria" w:hAnsi="Cambria"/>
          <w:bCs/>
          <w:sz w:val="20"/>
          <w:szCs w:val="20"/>
        </w:rPr>
      </w:pPr>
    </w:p>
    <w:p w14:paraId="2F262685" w14:textId="77777777" w:rsidR="005B57BC" w:rsidRPr="00025024" w:rsidRDefault="005B57BC" w:rsidP="00D005D5">
      <w:pPr>
        <w:tabs>
          <w:tab w:val="left" w:pos="567"/>
        </w:tabs>
        <w:autoSpaceDE w:val="0"/>
        <w:autoSpaceDN w:val="0"/>
        <w:spacing w:before="120" w:after="120" w:line="240" w:lineRule="auto"/>
        <w:contextualSpacing/>
        <w:jc w:val="both"/>
        <w:rPr>
          <w:rFonts w:ascii="Cambria" w:hAnsi="Cambria"/>
          <w:bCs/>
          <w:sz w:val="20"/>
          <w:szCs w:val="20"/>
        </w:rPr>
      </w:pPr>
      <w:r w:rsidRPr="00025024">
        <w:rPr>
          <w:rFonts w:ascii="Cambria" w:hAnsi="Cambria"/>
          <w:bCs/>
          <w:sz w:val="20"/>
          <w:szCs w:val="20"/>
        </w:rPr>
        <w:t>La divulgación o el uso de la Información y/o documentación por el Proveedor en infracción de esta cláusula, así como cualquier otro incumplimiento de las obligaciones aquí previstas, será considerada causal de rescisión, reservándose la AFD el derecho de reclamar las indemnizaciones que por daños y perjuicios sean procedentes. Igualmente, correrá por cuenta del Proveedor la indemnización por eventuales daños causados por la divulgación indebida de la información clasificada en perjuicio de terceros y/o bienes de la AFD o sus funcionarios.-</w:t>
      </w:r>
    </w:p>
    <w:p w14:paraId="1433DED0" w14:textId="77777777" w:rsidR="001C15A5" w:rsidRDefault="001C15A5" w:rsidP="00AE4930">
      <w:pPr>
        <w:autoSpaceDE w:val="0"/>
        <w:autoSpaceDN w:val="0"/>
        <w:spacing w:after="0" w:line="240" w:lineRule="auto"/>
        <w:jc w:val="both"/>
        <w:rPr>
          <w:rFonts w:ascii="Cambria" w:hAnsi="Cambria"/>
          <w:bCs/>
          <w:sz w:val="20"/>
          <w:szCs w:val="20"/>
        </w:rPr>
      </w:pPr>
    </w:p>
    <w:p w14:paraId="5812C33A" w14:textId="4FEE251D" w:rsidR="005B57BC" w:rsidRPr="00025024" w:rsidRDefault="005B57BC" w:rsidP="00AE4930">
      <w:pPr>
        <w:autoSpaceDE w:val="0"/>
        <w:autoSpaceDN w:val="0"/>
        <w:spacing w:after="0" w:line="240" w:lineRule="auto"/>
        <w:jc w:val="both"/>
        <w:rPr>
          <w:rFonts w:ascii="Cambria" w:hAnsi="Cambria"/>
          <w:bCs/>
          <w:sz w:val="20"/>
          <w:szCs w:val="20"/>
        </w:rPr>
      </w:pPr>
      <w:r w:rsidRPr="00025024">
        <w:rPr>
          <w:rFonts w:ascii="Cambria" w:hAnsi="Cambria"/>
          <w:bCs/>
          <w:sz w:val="20"/>
          <w:szCs w:val="20"/>
        </w:rPr>
        <w:t xml:space="preserve">Conforme a lo mencionado más arriba, toda información y/o documentación a la que el Proveedor tenga acceso mediante la prestación de los </w:t>
      </w:r>
      <w:r w:rsidR="006F496B">
        <w:rPr>
          <w:rFonts w:ascii="Cambria" w:hAnsi="Cambria"/>
          <w:bCs/>
          <w:sz w:val="20"/>
          <w:szCs w:val="20"/>
        </w:rPr>
        <w:t xml:space="preserve">bienes y/o </w:t>
      </w:r>
      <w:r w:rsidRPr="00025024">
        <w:rPr>
          <w:rFonts w:ascii="Cambria" w:hAnsi="Cambria"/>
          <w:bCs/>
          <w:sz w:val="20"/>
          <w:szCs w:val="20"/>
        </w:rPr>
        <w:t>servicios contratados conforme al presente contrato será considerada de carácter confidencial, salvo los siguientes casos, respecto de los cuales no se aplicarán las obligaciones pre</w:t>
      </w:r>
      <w:r w:rsidR="007D15DC" w:rsidRPr="00025024">
        <w:rPr>
          <w:rFonts w:ascii="Cambria" w:hAnsi="Cambria"/>
          <w:bCs/>
          <w:sz w:val="20"/>
          <w:szCs w:val="20"/>
        </w:rPr>
        <w:t>vistas en la presente cláusula:</w:t>
      </w:r>
    </w:p>
    <w:p w14:paraId="62D8631B" w14:textId="77777777" w:rsidR="005B57BC" w:rsidRPr="00025024" w:rsidRDefault="005B57BC" w:rsidP="00EB6275">
      <w:pPr>
        <w:numPr>
          <w:ilvl w:val="0"/>
          <w:numId w:val="25"/>
        </w:numPr>
        <w:tabs>
          <w:tab w:val="left" w:pos="567"/>
        </w:tabs>
        <w:autoSpaceDE w:val="0"/>
        <w:autoSpaceDN w:val="0"/>
        <w:spacing w:before="120" w:after="120" w:line="240" w:lineRule="auto"/>
        <w:ind w:left="0" w:firstLine="0"/>
        <w:contextualSpacing/>
        <w:jc w:val="both"/>
        <w:rPr>
          <w:rFonts w:ascii="Cambria" w:hAnsi="Cambria"/>
          <w:bCs/>
          <w:sz w:val="20"/>
          <w:szCs w:val="20"/>
        </w:rPr>
      </w:pPr>
      <w:r w:rsidRPr="00025024">
        <w:rPr>
          <w:rFonts w:ascii="Cambria" w:hAnsi="Cambria"/>
          <w:bCs/>
          <w:sz w:val="20"/>
          <w:szCs w:val="20"/>
        </w:rPr>
        <w:t xml:space="preserve">Si se trata de información que sea de dominio público, o en lo sucesivo pase a ser de dominio público; </w:t>
      </w:r>
    </w:p>
    <w:p w14:paraId="225EF740" w14:textId="77777777" w:rsidR="005B57BC" w:rsidRPr="00025024" w:rsidRDefault="005B57BC" w:rsidP="00EB6275">
      <w:pPr>
        <w:numPr>
          <w:ilvl w:val="0"/>
          <w:numId w:val="25"/>
        </w:numPr>
        <w:tabs>
          <w:tab w:val="left" w:pos="567"/>
          <w:tab w:val="left" w:pos="851"/>
        </w:tabs>
        <w:autoSpaceDE w:val="0"/>
        <w:autoSpaceDN w:val="0"/>
        <w:spacing w:before="120" w:after="120" w:line="240" w:lineRule="auto"/>
        <w:ind w:left="0" w:firstLine="0"/>
        <w:contextualSpacing/>
        <w:jc w:val="both"/>
        <w:rPr>
          <w:rFonts w:ascii="Cambria" w:hAnsi="Cambria"/>
          <w:bCs/>
          <w:sz w:val="20"/>
          <w:szCs w:val="20"/>
        </w:rPr>
      </w:pPr>
      <w:r w:rsidRPr="00025024">
        <w:rPr>
          <w:rFonts w:ascii="Cambria" w:hAnsi="Cambria"/>
          <w:bCs/>
          <w:sz w:val="20"/>
          <w:szCs w:val="20"/>
        </w:rPr>
        <w:t>Se trate de información que estuviese en posesión del Proveedor antes;</w:t>
      </w:r>
    </w:p>
    <w:p w14:paraId="30401011" w14:textId="77777777" w:rsidR="005B57BC" w:rsidRPr="00025024" w:rsidRDefault="005B57BC" w:rsidP="00EB6275">
      <w:pPr>
        <w:numPr>
          <w:ilvl w:val="0"/>
          <w:numId w:val="25"/>
        </w:numPr>
        <w:tabs>
          <w:tab w:val="left" w:pos="567"/>
        </w:tabs>
        <w:autoSpaceDE w:val="0"/>
        <w:autoSpaceDN w:val="0"/>
        <w:spacing w:before="120" w:after="120" w:line="240" w:lineRule="auto"/>
        <w:ind w:left="0" w:firstLine="0"/>
        <w:contextualSpacing/>
        <w:jc w:val="both"/>
        <w:rPr>
          <w:rFonts w:ascii="Cambria" w:hAnsi="Cambria"/>
          <w:bCs/>
          <w:sz w:val="20"/>
          <w:szCs w:val="20"/>
        </w:rPr>
      </w:pPr>
      <w:r w:rsidRPr="00025024">
        <w:rPr>
          <w:rFonts w:ascii="Cambria" w:hAnsi="Cambria"/>
          <w:bCs/>
          <w:sz w:val="20"/>
          <w:szCs w:val="20"/>
        </w:rPr>
        <w:t xml:space="preserve">Se trate de información obtenida  a través de terceros siempre que el Proveedor haya obtenido dicha información en forma legal y  sin haber incurrido en una infracción a esta cláusula; </w:t>
      </w:r>
    </w:p>
    <w:p w14:paraId="24B53066" w14:textId="77777777" w:rsidR="005B57BC" w:rsidRPr="00025024" w:rsidRDefault="005B57BC" w:rsidP="00EB6275">
      <w:pPr>
        <w:numPr>
          <w:ilvl w:val="0"/>
          <w:numId w:val="25"/>
        </w:numPr>
        <w:tabs>
          <w:tab w:val="left" w:pos="567"/>
        </w:tabs>
        <w:autoSpaceDE w:val="0"/>
        <w:autoSpaceDN w:val="0"/>
        <w:spacing w:before="120" w:after="120" w:line="240" w:lineRule="auto"/>
        <w:ind w:left="0" w:firstLine="0"/>
        <w:contextualSpacing/>
        <w:jc w:val="both"/>
        <w:rPr>
          <w:rFonts w:ascii="Cambria" w:hAnsi="Cambria"/>
          <w:bCs/>
          <w:sz w:val="20"/>
          <w:szCs w:val="20"/>
        </w:rPr>
      </w:pPr>
      <w:r w:rsidRPr="00025024">
        <w:rPr>
          <w:rFonts w:ascii="Cambria" w:hAnsi="Cambria"/>
          <w:bCs/>
          <w:sz w:val="20"/>
          <w:szCs w:val="20"/>
        </w:rPr>
        <w:t>Se trate de  información que deba ser revelada  en virtud de una orden judicial, de conformidad con la legislación  siempre que el Proveedor tuviera la obligación legal de proporcionar dicha información, y siempre que antes de la divulgación de la Información Confidencial, notifique a la Contratante con un plazo razonable sobre la orden en cuestión, a fin de garantizar a la misma la oportunidad de oponerse a la divulgación solicitada.-</w:t>
      </w:r>
    </w:p>
    <w:p w14:paraId="560E72D3" w14:textId="77777777" w:rsidR="005B57BC" w:rsidRPr="00025024" w:rsidRDefault="005B57BC" w:rsidP="00D005D5">
      <w:pPr>
        <w:autoSpaceDE w:val="0"/>
        <w:autoSpaceDN w:val="0"/>
        <w:spacing w:before="120" w:after="120" w:line="240" w:lineRule="auto"/>
        <w:jc w:val="both"/>
        <w:rPr>
          <w:rFonts w:ascii="Cambria" w:hAnsi="Cambria"/>
          <w:bCs/>
          <w:sz w:val="20"/>
          <w:szCs w:val="20"/>
        </w:rPr>
      </w:pPr>
      <w:r w:rsidRPr="00025024">
        <w:rPr>
          <w:rFonts w:ascii="Cambria" w:hAnsi="Cambria"/>
          <w:bCs/>
          <w:sz w:val="20"/>
          <w:szCs w:val="20"/>
        </w:rPr>
        <w:t>El Proveedor deberá demostrar que la divulgación realizada se encuentra amparada en alguna de las excepciones previstas precedentemente.-</w:t>
      </w:r>
    </w:p>
    <w:p w14:paraId="0357E438" w14:textId="1A666823" w:rsidR="007023F6" w:rsidRPr="00025024" w:rsidRDefault="007D15DC" w:rsidP="00D005D5">
      <w:pPr>
        <w:widowControl w:val="0"/>
        <w:adjustRightInd w:val="0"/>
        <w:spacing w:before="120" w:after="120" w:line="240" w:lineRule="auto"/>
        <w:jc w:val="both"/>
        <w:rPr>
          <w:rFonts w:ascii="Cambria" w:hAnsi="Cambria" w:cs="Arial"/>
          <w:spacing w:val="-3"/>
          <w:sz w:val="20"/>
          <w:szCs w:val="20"/>
          <w:lang w:val="es-MX"/>
        </w:rPr>
      </w:pPr>
      <w:r w:rsidRPr="00025024">
        <w:rPr>
          <w:rFonts w:ascii="Cambria" w:hAnsi="Cambria"/>
          <w:b/>
          <w:bCs/>
          <w:sz w:val="20"/>
          <w:szCs w:val="20"/>
          <w:lang w:val="es-ES_tradnl"/>
        </w:rPr>
        <w:t>9</w:t>
      </w:r>
      <w:r w:rsidR="007023F6" w:rsidRPr="00025024">
        <w:rPr>
          <w:rFonts w:ascii="Cambria" w:hAnsi="Cambria"/>
          <w:b/>
          <w:bCs/>
          <w:sz w:val="20"/>
          <w:szCs w:val="20"/>
          <w:lang w:val="es-ES_tradnl"/>
        </w:rPr>
        <w:t>. ADMINISTRACIÓN DEL CONTRATO.</w:t>
      </w:r>
    </w:p>
    <w:p w14:paraId="5DDAEA78" w14:textId="40E36B48" w:rsidR="007023F6" w:rsidRPr="00025024" w:rsidRDefault="007023F6" w:rsidP="00D005D5">
      <w:pPr>
        <w:widowControl w:val="0"/>
        <w:adjustRightInd w:val="0"/>
        <w:spacing w:before="120" w:after="120" w:line="240" w:lineRule="auto"/>
        <w:jc w:val="both"/>
        <w:rPr>
          <w:rFonts w:ascii="Cambria" w:hAnsi="Cambria"/>
          <w:bCs/>
          <w:sz w:val="20"/>
          <w:szCs w:val="20"/>
          <w:lang w:val="es-ES_tradnl"/>
        </w:rPr>
      </w:pPr>
      <w:r w:rsidRPr="00025024">
        <w:rPr>
          <w:rFonts w:ascii="Cambria" w:hAnsi="Cambria"/>
          <w:bCs/>
          <w:sz w:val="20"/>
          <w:szCs w:val="20"/>
          <w:lang w:val="es-ES_tradnl"/>
        </w:rPr>
        <w:t>La administración del contrato estará a cargo</w:t>
      </w:r>
      <w:r w:rsidR="00921367" w:rsidRPr="00025024">
        <w:rPr>
          <w:rFonts w:ascii="Cambria" w:hAnsi="Cambria"/>
          <w:bCs/>
          <w:sz w:val="20"/>
          <w:szCs w:val="20"/>
          <w:lang w:val="es-ES_tradnl"/>
        </w:rPr>
        <w:t>: del</w:t>
      </w:r>
      <w:r w:rsidR="00D04090">
        <w:rPr>
          <w:rFonts w:ascii="Cambria" w:hAnsi="Cambria"/>
          <w:bCs/>
          <w:sz w:val="20"/>
          <w:szCs w:val="20"/>
          <w:lang w:val="es-ES_tradnl"/>
        </w:rPr>
        <w:t xml:space="preserve"> </w:t>
      </w:r>
      <w:r w:rsidR="00921367" w:rsidRPr="00025024">
        <w:rPr>
          <w:rFonts w:ascii="Cambria" w:hAnsi="Cambria"/>
          <w:bCs/>
          <w:sz w:val="20"/>
          <w:szCs w:val="20"/>
          <w:lang w:val="es-ES_tradnl"/>
        </w:rPr>
        <w:t xml:space="preserve">área de </w:t>
      </w:r>
      <w:r w:rsidR="003A7883" w:rsidRPr="003A7883">
        <w:rPr>
          <w:rFonts w:ascii="Cambria" w:hAnsi="Cambria"/>
          <w:b/>
          <w:color w:val="FF0000"/>
          <w:sz w:val="20"/>
          <w:szCs w:val="20"/>
          <w:lang w:val="es-ES_tradnl"/>
        </w:rPr>
        <w:t>COMUNICACIÓN Y MARKETING</w:t>
      </w:r>
      <w:r w:rsidR="00640FE8" w:rsidRPr="00025024">
        <w:rPr>
          <w:rFonts w:ascii="Cambria" w:hAnsi="Cambria"/>
          <w:b/>
          <w:color w:val="FF0000"/>
          <w:sz w:val="20"/>
          <w:szCs w:val="20"/>
          <w:lang w:val="es-ES_tradnl"/>
        </w:rPr>
        <w:t xml:space="preserve"> </w:t>
      </w:r>
      <w:r w:rsidR="00223D9F" w:rsidRPr="00025024">
        <w:rPr>
          <w:rFonts w:ascii="Cambria" w:hAnsi="Cambria"/>
          <w:bCs/>
          <w:sz w:val="20"/>
          <w:szCs w:val="20"/>
          <w:lang w:val="es-ES_tradnl"/>
        </w:rPr>
        <w:t>de la AFD</w:t>
      </w:r>
      <w:r w:rsidR="00921367" w:rsidRPr="00025024">
        <w:rPr>
          <w:rFonts w:ascii="Cambria" w:hAnsi="Cambria"/>
          <w:bCs/>
          <w:sz w:val="20"/>
          <w:szCs w:val="20"/>
          <w:lang w:val="es-ES_tradnl"/>
        </w:rPr>
        <w:t>.</w:t>
      </w:r>
    </w:p>
    <w:p w14:paraId="3261EB4A" w14:textId="77777777" w:rsidR="007023F6" w:rsidRPr="00025024" w:rsidRDefault="007D15DC" w:rsidP="00D005D5">
      <w:pPr>
        <w:widowControl w:val="0"/>
        <w:adjustRightInd w:val="0"/>
        <w:spacing w:before="120" w:after="120" w:line="240" w:lineRule="auto"/>
        <w:jc w:val="both"/>
        <w:rPr>
          <w:rFonts w:ascii="Cambria" w:hAnsi="Cambria"/>
          <w:b/>
          <w:bCs/>
          <w:sz w:val="20"/>
          <w:szCs w:val="20"/>
          <w:lang w:val="es-ES_tradnl"/>
        </w:rPr>
      </w:pPr>
      <w:r w:rsidRPr="00025024">
        <w:rPr>
          <w:rFonts w:ascii="Cambria" w:hAnsi="Cambria"/>
          <w:b/>
          <w:bCs/>
          <w:sz w:val="20"/>
          <w:szCs w:val="20"/>
          <w:lang w:val="es-ES_tradnl"/>
        </w:rPr>
        <w:t>10</w:t>
      </w:r>
      <w:r w:rsidR="007023F6" w:rsidRPr="00025024">
        <w:rPr>
          <w:rFonts w:ascii="Cambria" w:hAnsi="Cambria"/>
          <w:b/>
          <w:bCs/>
          <w:sz w:val="20"/>
          <w:szCs w:val="20"/>
          <w:lang w:val="es-ES_tradnl"/>
        </w:rPr>
        <w:t>. FORMA Y TÉRMINOS PARA GARANTIZA EL CUMPLIMIENTO DEL CONTRATO.</w:t>
      </w:r>
    </w:p>
    <w:p w14:paraId="718C4CB9" w14:textId="77777777" w:rsidR="007023F6" w:rsidRPr="00025024" w:rsidRDefault="007023F6" w:rsidP="00D005D5">
      <w:pPr>
        <w:widowControl w:val="0"/>
        <w:adjustRightInd w:val="0"/>
        <w:spacing w:before="120" w:after="120" w:line="240" w:lineRule="auto"/>
        <w:jc w:val="both"/>
        <w:rPr>
          <w:rFonts w:ascii="Cambria" w:hAnsi="Cambria"/>
          <w:bCs/>
          <w:sz w:val="20"/>
          <w:szCs w:val="20"/>
          <w:lang w:val="es-ES_tradnl"/>
        </w:rPr>
      </w:pPr>
      <w:r w:rsidRPr="00025024">
        <w:rPr>
          <w:rFonts w:ascii="Cambria" w:hAnsi="Cambria"/>
          <w:bCs/>
          <w:sz w:val="20"/>
          <w:szCs w:val="20"/>
          <w:lang w:val="es-ES_tradnl"/>
        </w:rPr>
        <w:t>La garantía para el fiel cumplimiento del contrato se regirá por lo establecido en</w:t>
      </w:r>
      <w:r w:rsidR="00B1577F" w:rsidRPr="00025024">
        <w:rPr>
          <w:rFonts w:ascii="Cambria" w:hAnsi="Cambria"/>
          <w:bCs/>
          <w:sz w:val="20"/>
          <w:szCs w:val="20"/>
          <w:lang w:val="es-ES_tradnl"/>
        </w:rPr>
        <w:t xml:space="preserve"> la Carta de Invitación, sus Adendas o modificaciones</w:t>
      </w:r>
      <w:r w:rsidRPr="00025024">
        <w:rPr>
          <w:rFonts w:ascii="Cambria" w:hAnsi="Cambria"/>
          <w:bCs/>
          <w:sz w:val="20"/>
          <w:szCs w:val="20"/>
          <w:lang w:val="es-ES_tradnl"/>
        </w:rPr>
        <w:t>, la cual se presentará a más tardar dentro de los 10 (</w:t>
      </w:r>
      <w:r w:rsidR="00395C4B" w:rsidRPr="00025024">
        <w:rPr>
          <w:rFonts w:ascii="Cambria" w:hAnsi="Cambria"/>
          <w:bCs/>
          <w:sz w:val="20"/>
          <w:szCs w:val="20"/>
          <w:lang w:val="es-ES_tradnl"/>
        </w:rPr>
        <w:t>diez</w:t>
      </w:r>
      <w:r w:rsidRPr="00025024">
        <w:rPr>
          <w:rFonts w:ascii="Cambria" w:hAnsi="Cambria"/>
          <w:bCs/>
          <w:sz w:val="20"/>
          <w:szCs w:val="20"/>
          <w:lang w:val="es-ES_tradnl"/>
        </w:rPr>
        <w:t xml:space="preserve">) </w:t>
      </w:r>
      <w:r w:rsidR="00395C4B" w:rsidRPr="00025024">
        <w:rPr>
          <w:rFonts w:ascii="Cambria" w:hAnsi="Cambria"/>
          <w:bCs/>
          <w:sz w:val="20"/>
          <w:szCs w:val="20"/>
          <w:lang w:val="es-ES_tradnl"/>
        </w:rPr>
        <w:t xml:space="preserve">días </w:t>
      </w:r>
      <w:r w:rsidRPr="00025024">
        <w:rPr>
          <w:rFonts w:ascii="Cambria" w:hAnsi="Cambria"/>
          <w:bCs/>
          <w:sz w:val="20"/>
          <w:szCs w:val="20"/>
          <w:lang w:val="es-ES_tradnl"/>
        </w:rPr>
        <w:t>calendarios siguientes a la firma del contrato. L</w:t>
      </w:r>
      <w:r w:rsidR="008D0489" w:rsidRPr="00025024">
        <w:rPr>
          <w:rFonts w:ascii="Cambria" w:hAnsi="Cambria"/>
          <w:bCs/>
          <w:sz w:val="20"/>
          <w:szCs w:val="20"/>
          <w:lang w:val="es-ES_tradnl"/>
        </w:rPr>
        <w:t xml:space="preserve">a garantía de fiel cumplimiento </w:t>
      </w:r>
      <w:r w:rsidRPr="00025024">
        <w:rPr>
          <w:rFonts w:ascii="Cambria" w:hAnsi="Cambria"/>
          <w:bCs/>
          <w:sz w:val="20"/>
          <w:szCs w:val="20"/>
          <w:lang w:val="es-ES_tradnl"/>
        </w:rPr>
        <w:t xml:space="preserve">debe ser equivalente al </w:t>
      </w:r>
      <w:r w:rsidRPr="00025024">
        <w:rPr>
          <w:rFonts w:ascii="Cambria" w:hAnsi="Cambria"/>
          <w:b/>
          <w:bCs/>
          <w:sz w:val="20"/>
          <w:szCs w:val="20"/>
          <w:lang w:val="es-ES_tradnl"/>
        </w:rPr>
        <w:t>diez por ciento</w:t>
      </w:r>
      <w:r w:rsidRPr="00025024">
        <w:rPr>
          <w:rFonts w:ascii="Cambria" w:hAnsi="Cambria"/>
          <w:bCs/>
          <w:sz w:val="20"/>
          <w:szCs w:val="20"/>
          <w:lang w:val="es-ES_tradnl"/>
        </w:rPr>
        <w:t xml:space="preserve"> (</w:t>
      </w:r>
      <w:r w:rsidRPr="00025024">
        <w:rPr>
          <w:rFonts w:ascii="Cambria" w:hAnsi="Cambria"/>
          <w:b/>
          <w:bCs/>
          <w:sz w:val="20"/>
          <w:szCs w:val="20"/>
          <w:lang w:val="es-ES_tradnl"/>
        </w:rPr>
        <w:t>10%)</w:t>
      </w:r>
      <w:r w:rsidRPr="00025024">
        <w:rPr>
          <w:rFonts w:ascii="Cambria" w:hAnsi="Cambria"/>
          <w:bCs/>
          <w:sz w:val="20"/>
          <w:szCs w:val="20"/>
          <w:lang w:val="es-ES_tradnl"/>
        </w:rPr>
        <w:t xml:space="preserve"> del monto total del contrato.-</w:t>
      </w:r>
    </w:p>
    <w:p w14:paraId="4D48B96D" w14:textId="77777777" w:rsidR="007E3221" w:rsidRDefault="007E3221">
      <w:pPr>
        <w:spacing w:after="0" w:line="240" w:lineRule="auto"/>
        <w:rPr>
          <w:rFonts w:ascii="Cambria" w:hAnsi="Cambria"/>
          <w:b/>
          <w:bCs/>
          <w:sz w:val="20"/>
          <w:szCs w:val="20"/>
          <w:lang w:val="es-ES_tradnl"/>
        </w:rPr>
      </w:pPr>
      <w:r>
        <w:rPr>
          <w:rFonts w:ascii="Cambria" w:hAnsi="Cambria"/>
          <w:b/>
          <w:bCs/>
          <w:sz w:val="20"/>
          <w:szCs w:val="20"/>
          <w:lang w:val="es-ES_tradnl"/>
        </w:rPr>
        <w:br w:type="page"/>
      </w:r>
    </w:p>
    <w:p w14:paraId="2E68430E" w14:textId="51769541" w:rsidR="00395C4B" w:rsidRPr="00025024" w:rsidRDefault="007D15DC" w:rsidP="00D005D5">
      <w:pPr>
        <w:widowControl w:val="0"/>
        <w:adjustRightInd w:val="0"/>
        <w:spacing w:before="120" w:after="120" w:line="240" w:lineRule="auto"/>
        <w:jc w:val="both"/>
        <w:rPr>
          <w:rFonts w:ascii="Cambria" w:hAnsi="Cambria"/>
          <w:b/>
          <w:bCs/>
          <w:sz w:val="20"/>
          <w:szCs w:val="20"/>
          <w:lang w:val="es-ES_tradnl"/>
        </w:rPr>
      </w:pPr>
      <w:r w:rsidRPr="00025024">
        <w:rPr>
          <w:rFonts w:ascii="Cambria" w:hAnsi="Cambria"/>
          <w:b/>
          <w:bCs/>
          <w:sz w:val="20"/>
          <w:szCs w:val="20"/>
          <w:lang w:val="es-ES_tradnl"/>
        </w:rPr>
        <w:lastRenderedPageBreak/>
        <w:t>11</w:t>
      </w:r>
      <w:r w:rsidR="007023F6" w:rsidRPr="00025024">
        <w:rPr>
          <w:rFonts w:ascii="Cambria" w:hAnsi="Cambria"/>
          <w:b/>
          <w:bCs/>
          <w:sz w:val="20"/>
          <w:szCs w:val="20"/>
          <w:lang w:val="es-ES_tradnl"/>
        </w:rPr>
        <w:t xml:space="preserve">. MULTAS. </w:t>
      </w:r>
    </w:p>
    <w:p w14:paraId="70E12EA6" w14:textId="5D3D8AC7" w:rsidR="007023F6" w:rsidRPr="00025024" w:rsidRDefault="007023F6" w:rsidP="00D005D5">
      <w:pPr>
        <w:widowControl w:val="0"/>
        <w:adjustRightInd w:val="0"/>
        <w:spacing w:before="120" w:after="120" w:line="240" w:lineRule="auto"/>
        <w:jc w:val="both"/>
        <w:rPr>
          <w:rFonts w:ascii="Cambria" w:hAnsi="Cambria"/>
          <w:bCs/>
          <w:sz w:val="20"/>
          <w:szCs w:val="20"/>
          <w:lang w:val="es-ES_tradnl"/>
        </w:rPr>
      </w:pPr>
      <w:r w:rsidRPr="00025024">
        <w:rPr>
          <w:rFonts w:ascii="Cambria" w:hAnsi="Cambria"/>
          <w:bCs/>
          <w:sz w:val="20"/>
          <w:szCs w:val="20"/>
          <w:lang w:val="es-ES_tradnl"/>
        </w:rPr>
        <w:t>Las multas y otras penalidades que rigen en el presente contrato serán aplicadas conforme con las Con</w:t>
      </w:r>
      <w:r w:rsidR="00DF2E96">
        <w:rPr>
          <w:rFonts w:ascii="Cambria" w:hAnsi="Cambria"/>
          <w:bCs/>
          <w:sz w:val="20"/>
          <w:szCs w:val="20"/>
          <w:lang w:val="es-ES_tradnl"/>
        </w:rPr>
        <w:t xml:space="preserve"> </w:t>
      </w:r>
      <w:r w:rsidRPr="00025024">
        <w:rPr>
          <w:rFonts w:ascii="Cambria" w:hAnsi="Cambria"/>
          <w:bCs/>
          <w:sz w:val="20"/>
          <w:szCs w:val="20"/>
          <w:lang w:val="es-ES_tradnl"/>
        </w:rPr>
        <w:t>diciones</w:t>
      </w:r>
      <w:r w:rsidR="00B1577F" w:rsidRPr="00025024">
        <w:rPr>
          <w:rFonts w:ascii="Cambria" w:hAnsi="Cambria"/>
          <w:bCs/>
          <w:sz w:val="20"/>
          <w:szCs w:val="20"/>
          <w:lang w:val="es-ES_tradnl"/>
        </w:rPr>
        <w:t xml:space="preserve"> establecidas en la</w:t>
      </w:r>
      <w:r w:rsidR="007F2770">
        <w:rPr>
          <w:rFonts w:ascii="Cambria" w:hAnsi="Cambria"/>
          <w:bCs/>
          <w:sz w:val="20"/>
          <w:szCs w:val="20"/>
          <w:lang w:val="es-ES_tradnl"/>
        </w:rPr>
        <w:t>s Condiciones Especiales y Generales del Contrato. Llegado al monto equivalente a la Garantia de Fiel Cumplimiento de Contrato</w:t>
      </w:r>
      <w:r w:rsidRPr="00025024">
        <w:rPr>
          <w:rFonts w:ascii="Cambria" w:hAnsi="Cambria"/>
          <w:bCs/>
          <w:sz w:val="20"/>
          <w:szCs w:val="20"/>
          <w:lang w:val="es-ES_tradnl"/>
        </w:rPr>
        <w:t>, la Contratante podrá aplicar el procedimiento de rescisión de contratos de conformidad al Artículo 59 inc. c) de la Ley N° 2.051/03 “De Contrataciones Públicas”, caso contrario deberá seguir aplicando el monto de las multas que correspondan.</w:t>
      </w:r>
    </w:p>
    <w:p w14:paraId="09C789D9" w14:textId="77777777" w:rsidR="007023F6" w:rsidRPr="00025024" w:rsidRDefault="007023F6" w:rsidP="00D005D5">
      <w:pPr>
        <w:widowControl w:val="0"/>
        <w:adjustRightInd w:val="0"/>
        <w:spacing w:before="120" w:after="120" w:line="240" w:lineRule="auto"/>
        <w:jc w:val="both"/>
        <w:rPr>
          <w:rFonts w:ascii="Cambria" w:hAnsi="Cambria"/>
          <w:bCs/>
          <w:sz w:val="20"/>
          <w:szCs w:val="20"/>
          <w:lang w:val="es-ES_tradnl"/>
        </w:rPr>
      </w:pPr>
      <w:r w:rsidRPr="00025024">
        <w:rPr>
          <w:rFonts w:ascii="Cambria" w:hAnsi="Cambria"/>
          <w:bCs/>
          <w:sz w:val="20"/>
          <w:szCs w:val="20"/>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14:paraId="470000E7" w14:textId="18316E8B" w:rsidR="007023F6" w:rsidRPr="00025024" w:rsidRDefault="003D1D5C" w:rsidP="00D005D5">
      <w:pPr>
        <w:widowControl w:val="0"/>
        <w:adjustRightInd w:val="0"/>
        <w:spacing w:before="120" w:after="120" w:line="240" w:lineRule="auto"/>
        <w:jc w:val="both"/>
        <w:rPr>
          <w:rFonts w:ascii="Cambria" w:hAnsi="Cambria"/>
          <w:b/>
          <w:bCs/>
          <w:sz w:val="20"/>
          <w:szCs w:val="20"/>
          <w:lang w:val="es-ES_tradnl"/>
        </w:rPr>
      </w:pPr>
      <w:r>
        <w:rPr>
          <w:rFonts w:ascii="Cambria" w:hAnsi="Cambria"/>
          <w:b/>
          <w:bCs/>
          <w:sz w:val="20"/>
          <w:szCs w:val="20"/>
          <w:lang w:val="es-ES_tradnl"/>
        </w:rPr>
        <w:t>12</w:t>
      </w:r>
      <w:r w:rsidR="007023F6" w:rsidRPr="00025024">
        <w:rPr>
          <w:rFonts w:ascii="Cambria" w:hAnsi="Cambria"/>
          <w:b/>
          <w:bCs/>
          <w:sz w:val="20"/>
          <w:szCs w:val="20"/>
          <w:lang w:val="es-ES_tradnl"/>
        </w:rPr>
        <w:t>. CAUSALES Y PROCEDIMIENTO PARA SUSPENDER TEMPORALMENTE, DAR POR TERMINADO ANTICIPADAMENTE O RESCINDIR EL CONTRATO.</w:t>
      </w:r>
    </w:p>
    <w:p w14:paraId="662F8B29" w14:textId="39CD32BA" w:rsidR="007023F6" w:rsidRPr="00025024" w:rsidRDefault="007023F6" w:rsidP="00D005D5">
      <w:pPr>
        <w:widowControl w:val="0"/>
        <w:adjustRightInd w:val="0"/>
        <w:spacing w:before="120" w:after="120" w:line="240" w:lineRule="auto"/>
        <w:jc w:val="both"/>
        <w:rPr>
          <w:rFonts w:ascii="Cambria" w:hAnsi="Cambria"/>
          <w:bCs/>
          <w:sz w:val="20"/>
          <w:szCs w:val="20"/>
          <w:lang w:val="es-ES_tradnl"/>
        </w:rPr>
      </w:pPr>
      <w:r w:rsidRPr="00025024">
        <w:rPr>
          <w:rFonts w:ascii="Cambria" w:hAnsi="Cambria"/>
          <w:bCs/>
          <w:sz w:val="20"/>
          <w:szCs w:val="20"/>
          <w:lang w:val="es-ES_tradnl"/>
        </w:rPr>
        <w:t>Las causales y el procedimiento para suspender temporalmente, dar por terminado en forma anticipada o rescindir el contrato, son las establecidas</w:t>
      </w:r>
      <w:r w:rsidR="00B1577F" w:rsidRPr="00025024">
        <w:rPr>
          <w:rFonts w:ascii="Cambria" w:hAnsi="Cambria"/>
          <w:bCs/>
          <w:sz w:val="20"/>
          <w:szCs w:val="20"/>
          <w:lang w:val="es-ES_tradnl"/>
        </w:rPr>
        <w:t xml:space="preserve"> en la Ley N° 2.051/03, y</w:t>
      </w:r>
      <w:r w:rsidR="003D1D5C">
        <w:rPr>
          <w:rFonts w:ascii="Cambria" w:hAnsi="Cambria"/>
          <w:bCs/>
          <w:sz w:val="20"/>
          <w:szCs w:val="20"/>
          <w:lang w:val="es-ES_tradnl"/>
        </w:rPr>
        <w:t xml:space="preserve"> en las Condiciones Generales y Especiales del Contrato (CGC y CEC)</w:t>
      </w:r>
      <w:r w:rsidR="00B1577F" w:rsidRPr="00025024">
        <w:rPr>
          <w:rFonts w:ascii="Cambria" w:hAnsi="Cambria"/>
          <w:bCs/>
          <w:sz w:val="20"/>
          <w:szCs w:val="20"/>
          <w:lang w:val="es-ES_tradnl"/>
        </w:rPr>
        <w:t>.</w:t>
      </w:r>
      <w:r w:rsidR="003D1D5C">
        <w:rPr>
          <w:rFonts w:ascii="Cambria" w:hAnsi="Cambria"/>
          <w:bCs/>
          <w:sz w:val="20"/>
          <w:szCs w:val="20"/>
          <w:lang w:val="es-ES_tradnl"/>
        </w:rPr>
        <w:t>-</w:t>
      </w:r>
    </w:p>
    <w:p w14:paraId="48FA9DA7" w14:textId="296D21BD" w:rsidR="007023F6" w:rsidRPr="00025024" w:rsidRDefault="003D1D5C" w:rsidP="00D005D5">
      <w:pPr>
        <w:widowControl w:val="0"/>
        <w:adjustRightInd w:val="0"/>
        <w:spacing w:before="120" w:after="120" w:line="240" w:lineRule="auto"/>
        <w:jc w:val="both"/>
        <w:rPr>
          <w:rFonts w:ascii="Cambria" w:hAnsi="Cambria"/>
          <w:b/>
          <w:bCs/>
          <w:sz w:val="20"/>
          <w:szCs w:val="20"/>
          <w:lang w:val="es-ES_tradnl"/>
        </w:rPr>
      </w:pPr>
      <w:r>
        <w:rPr>
          <w:rFonts w:ascii="Cambria" w:hAnsi="Cambria"/>
          <w:b/>
          <w:bCs/>
          <w:sz w:val="20"/>
          <w:szCs w:val="20"/>
          <w:lang w:val="es-ES_tradnl"/>
        </w:rPr>
        <w:t>13</w:t>
      </w:r>
      <w:r w:rsidR="007023F6" w:rsidRPr="00025024">
        <w:rPr>
          <w:rFonts w:ascii="Cambria" w:hAnsi="Cambria"/>
          <w:b/>
          <w:bCs/>
          <w:sz w:val="20"/>
          <w:szCs w:val="20"/>
          <w:lang w:val="es-ES_tradnl"/>
        </w:rPr>
        <w:t>. SOLUCIÓN DE CONTROVERSIAS.</w:t>
      </w:r>
    </w:p>
    <w:p w14:paraId="517EEFE0" w14:textId="0744A256" w:rsidR="007023F6" w:rsidRPr="00025024" w:rsidRDefault="007023F6" w:rsidP="00D005D5">
      <w:pPr>
        <w:widowControl w:val="0"/>
        <w:adjustRightInd w:val="0"/>
        <w:spacing w:before="120" w:after="120" w:line="240" w:lineRule="auto"/>
        <w:jc w:val="both"/>
        <w:rPr>
          <w:rFonts w:ascii="Cambria" w:hAnsi="Cambria"/>
          <w:sz w:val="20"/>
          <w:szCs w:val="20"/>
          <w:lang w:val="es-ES_tradnl"/>
        </w:rPr>
      </w:pPr>
      <w:r w:rsidRPr="00025024">
        <w:rPr>
          <w:rFonts w:ascii="Cambria" w:hAnsi="Cambria"/>
          <w:sz w:val="20"/>
          <w:szCs w:val="20"/>
          <w:lang w:val="es-ES_tradnl"/>
        </w:rPr>
        <w:t>Cualquier diferencia que surja durante la ejecución de los Contratos se dirimirá conforme las reglas establecidas en la legislación aplicable y en las Condiciones</w:t>
      </w:r>
      <w:r w:rsidR="00B1577F" w:rsidRPr="00025024">
        <w:rPr>
          <w:rFonts w:ascii="Cambria" w:hAnsi="Cambria"/>
          <w:sz w:val="20"/>
          <w:szCs w:val="20"/>
          <w:lang w:val="es-ES_tradnl"/>
        </w:rPr>
        <w:t xml:space="preserve"> </w:t>
      </w:r>
      <w:r w:rsidR="003D1D5C">
        <w:rPr>
          <w:rFonts w:ascii="Cambria" w:hAnsi="Cambria"/>
          <w:sz w:val="20"/>
          <w:szCs w:val="20"/>
          <w:lang w:val="es-ES_tradnl"/>
        </w:rPr>
        <w:t>Generales y Especiales del Contrato</w:t>
      </w:r>
      <w:r w:rsidRPr="00025024">
        <w:rPr>
          <w:rFonts w:ascii="Cambria" w:hAnsi="Cambria"/>
          <w:sz w:val="20"/>
          <w:szCs w:val="20"/>
          <w:lang w:val="es-ES_tradnl"/>
        </w:rPr>
        <w:t>.</w:t>
      </w:r>
    </w:p>
    <w:p w14:paraId="0DC546E9" w14:textId="73201C55" w:rsidR="00395C4B" w:rsidRPr="00025024" w:rsidRDefault="003D1D5C" w:rsidP="00D005D5">
      <w:pPr>
        <w:widowControl w:val="0"/>
        <w:adjustRightInd w:val="0"/>
        <w:spacing w:before="120" w:after="120" w:line="240" w:lineRule="auto"/>
        <w:jc w:val="both"/>
        <w:rPr>
          <w:rFonts w:ascii="Cambria" w:hAnsi="Cambria"/>
          <w:b/>
          <w:bCs/>
          <w:sz w:val="20"/>
          <w:szCs w:val="20"/>
          <w:lang w:val="es-MX"/>
        </w:rPr>
      </w:pPr>
      <w:r>
        <w:rPr>
          <w:rFonts w:ascii="Cambria" w:hAnsi="Cambria"/>
          <w:b/>
          <w:bCs/>
          <w:sz w:val="20"/>
          <w:szCs w:val="20"/>
          <w:lang w:val="es-MX"/>
        </w:rPr>
        <w:t>14</w:t>
      </w:r>
      <w:r w:rsidR="007023F6" w:rsidRPr="00025024">
        <w:rPr>
          <w:rFonts w:ascii="Cambria" w:hAnsi="Cambria"/>
          <w:b/>
          <w:bCs/>
          <w:sz w:val="20"/>
          <w:szCs w:val="20"/>
          <w:lang w:val="es-MX"/>
        </w:rPr>
        <w:t>. ANULACIÓN DE LA ADJUDICACIÓN</w:t>
      </w:r>
      <w:r w:rsidR="00395C4B" w:rsidRPr="00025024">
        <w:rPr>
          <w:rFonts w:ascii="Cambria" w:hAnsi="Cambria"/>
          <w:b/>
          <w:bCs/>
          <w:sz w:val="20"/>
          <w:szCs w:val="20"/>
          <w:lang w:val="es-MX"/>
        </w:rPr>
        <w:t>.</w:t>
      </w:r>
    </w:p>
    <w:p w14:paraId="643E06A6" w14:textId="77777777" w:rsidR="007023F6" w:rsidRPr="00025024" w:rsidRDefault="007023F6" w:rsidP="00D90363">
      <w:pPr>
        <w:widowControl w:val="0"/>
        <w:adjustRightInd w:val="0"/>
        <w:spacing w:before="120" w:after="0" w:line="240" w:lineRule="auto"/>
        <w:jc w:val="both"/>
        <w:rPr>
          <w:rFonts w:ascii="Cambria" w:hAnsi="Cambria"/>
          <w:sz w:val="20"/>
          <w:szCs w:val="20"/>
          <w:lang w:val="es-ES_tradnl"/>
        </w:rPr>
      </w:pPr>
      <w:r w:rsidRPr="00025024">
        <w:rPr>
          <w:rFonts w:ascii="Cambria" w:hAnsi="Cambria"/>
          <w:sz w:val="20"/>
          <w:szCs w:val="20"/>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r w:rsidRPr="00025024">
        <w:rPr>
          <w:rFonts w:ascii="Cambria" w:hAnsi="Cambria"/>
          <w:sz w:val="20"/>
          <w:szCs w:val="20"/>
          <w:lang w:val="es-ES_tradnl"/>
        </w:rPr>
        <w:t>  </w:t>
      </w:r>
    </w:p>
    <w:p w14:paraId="3A91FC60" w14:textId="77777777" w:rsidR="00395C4B" w:rsidRPr="00025024" w:rsidRDefault="00395C4B" w:rsidP="00D90363">
      <w:pPr>
        <w:widowControl w:val="0"/>
        <w:autoSpaceDE w:val="0"/>
        <w:autoSpaceDN w:val="0"/>
        <w:adjustRightInd w:val="0"/>
        <w:spacing w:after="0" w:line="240" w:lineRule="auto"/>
        <w:jc w:val="both"/>
        <w:rPr>
          <w:rFonts w:ascii="Cambria" w:hAnsi="Cambria"/>
          <w:i/>
          <w:sz w:val="20"/>
          <w:szCs w:val="20"/>
          <w:lang w:val="es-ES_tradnl"/>
        </w:rPr>
      </w:pPr>
    </w:p>
    <w:p w14:paraId="0D8BC233" w14:textId="2AE25F1C" w:rsidR="007023F6" w:rsidRPr="00025024" w:rsidRDefault="007023F6" w:rsidP="00D90363">
      <w:pPr>
        <w:numPr>
          <w:ilvl w:val="12"/>
          <w:numId w:val="0"/>
        </w:numPr>
        <w:tabs>
          <w:tab w:val="left" w:pos="708"/>
          <w:tab w:val="left" w:pos="1843"/>
        </w:tabs>
        <w:suppressAutoHyphens/>
        <w:spacing w:after="120" w:line="240" w:lineRule="auto"/>
        <w:jc w:val="both"/>
        <w:rPr>
          <w:rFonts w:ascii="Cambria" w:hAnsi="Cambria"/>
          <w:sz w:val="20"/>
          <w:szCs w:val="20"/>
          <w:lang w:val="es-MX"/>
        </w:rPr>
      </w:pPr>
      <w:r w:rsidRPr="00025024">
        <w:rPr>
          <w:rFonts w:ascii="Cambria" w:hAnsi="Cambria"/>
          <w:sz w:val="20"/>
          <w:szCs w:val="20"/>
          <w:lang w:val="es-MX"/>
        </w:rPr>
        <w:t xml:space="preserve">EN TESTIMONIO de conformidad se suscriben 2 (dos) ejemplares de un mismo tenor y a un solo efecto en la Ciudad de </w:t>
      </w:r>
      <w:r w:rsidR="008D0489" w:rsidRPr="00025024">
        <w:rPr>
          <w:rFonts w:ascii="Cambria" w:hAnsi="Cambria"/>
          <w:sz w:val="20"/>
          <w:szCs w:val="20"/>
          <w:lang w:val="es-MX"/>
        </w:rPr>
        <w:t>Asunción,</w:t>
      </w:r>
      <w:r w:rsidR="00D04090">
        <w:rPr>
          <w:rFonts w:ascii="Cambria" w:hAnsi="Cambria"/>
          <w:sz w:val="20"/>
          <w:szCs w:val="20"/>
          <w:lang w:val="es-MX"/>
        </w:rPr>
        <w:t xml:space="preserve"> </w:t>
      </w:r>
      <w:r w:rsidRPr="00025024">
        <w:rPr>
          <w:rFonts w:ascii="Cambria" w:hAnsi="Cambria"/>
          <w:sz w:val="20"/>
          <w:szCs w:val="20"/>
          <w:lang w:val="es-MX"/>
        </w:rPr>
        <w:t xml:space="preserve">República del Paraguay, al día </w:t>
      </w:r>
      <w:r w:rsidRPr="00025024">
        <w:rPr>
          <w:rFonts w:ascii="Cambria" w:hAnsi="Cambria"/>
          <w:b/>
          <w:sz w:val="20"/>
          <w:szCs w:val="20"/>
          <w:highlight w:val="yellow"/>
          <w:lang w:val="es-MX"/>
        </w:rPr>
        <w:t>___________</w:t>
      </w:r>
      <w:r w:rsidRPr="00025024">
        <w:rPr>
          <w:rFonts w:ascii="Cambria" w:hAnsi="Cambria"/>
          <w:sz w:val="20"/>
          <w:szCs w:val="20"/>
          <w:lang w:val="es-MX"/>
        </w:rPr>
        <w:t xml:space="preserve">mes </w:t>
      </w:r>
      <w:r w:rsidRPr="00025024">
        <w:rPr>
          <w:rFonts w:ascii="Cambria" w:hAnsi="Cambria"/>
          <w:b/>
          <w:sz w:val="20"/>
          <w:szCs w:val="20"/>
          <w:highlight w:val="yellow"/>
          <w:lang w:val="es-MX"/>
        </w:rPr>
        <w:t>________</w:t>
      </w:r>
      <w:r w:rsidRPr="00025024">
        <w:rPr>
          <w:rFonts w:ascii="Cambria" w:hAnsi="Cambria"/>
          <w:sz w:val="20"/>
          <w:szCs w:val="20"/>
          <w:lang w:val="es-MX"/>
        </w:rPr>
        <w:t xml:space="preserve">y año </w:t>
      </w:r>
      <w:r w:rsidRPr="00025024">
        <w:rPr>
          <w:rFonts w:ascii="Cambria" w:hAnsi="Cambria"/>
          <w:b/>
          <w:sz w:val="20"/>
          <w:szCs w:val="20"/>
          <w:highlight w:val="yellow"/>
          <w:lang w:val="es-MX"/>
        </w:rPr>
        <w:t>________</w:t>
      </w:r>
      <w:r w:rsidRPr="00025024">
        <w:rPr>
          <w:rFonts w:ascii="Cambria" w:hAnsi="Cambria"/>
          <w:sz w:val="20"/>
          <w:szCs w:val="20"/>
          <w:lang w:val="es-MX"/>
        </w:rPr>
        <w:t>.</w:t>
      </w:r>
    </w:p>
    <w:p w14:paraId="055F4313" w14:textId="77777777" w:rsidR="008B70A8" w:rsidRPr="00025024" w:rsidRDefault="008B70A8" w:rsidP="00D005D5">
      <w:pPr>
        <w:numPr>
          <w:ilvl w:val="12"/>
          <w:numId w:val="0"/>
        </w:numPr>
        <w:tabs>
          <w:tab w:val="left" w:pos="708"/>
          <w:tab w:val="left" w:pos="1843"/>
        </w:tabs>
        <w:suppressAutoHyphens/>
        <w:spacing w:before="120" w:after="120" w:line="240" w:lineRule="auto"/>
        <w:jc w:val="both"/>
        <w:rPr>
          <w:rFonts w:ascii="Cambria" w:hAnsi="Cambria"/>
          <w:sz w:val="20"/>
          <w:szCs w:val="20"/>
          <w:lang w:val="es-MX"/>
        </w:rPr>
      </w:pPr>
    </w:p>
    <w:p w14:paraId="329CDD89" w14:textId="77777777" w:rsidR="007023F6" w:rsidRPr="00025024" w:rsidRDefault="007023F6" w:rsidP="00D005D5">
      <w:pPr>
        <w:widowControl w:val="0"/>
        <w:numPr>
          <w:ilvl w:val="12"/>
          <w:numId w:val="0"/>
        </w:numPr>
        <w:tabs>
          <w:tab w:val="left" w:leader="underscore" w:pos="7200"/>
        </w:tabs>
        <w:suppressAutoHyphens/>
        <w:adjustRightInd w:val="0"/>
        <w:spacing w:before="120" w:after="120" w:line="240" w:lineRule="auto"/>
        <w:jc w:val="both"/>
        <w:rPr>
          <w:rFonts w:ascii="Cambria" w:hAnsi="Cambria"/>
          <w:i/>
          <w:iCs/>
          <w:sz w:val="20"/>
          <w:szCs w:val="20"/>
          <w:lang w:val="es-MX"/>
        </w:rPr>
      </w:pPr>
      <w:r w:rsidRPr="00025024">
        <w:rPr>
          <w:rFonts w:ascii="Cambria" w:hAnsi="Cambria"/>
          <w:sz w:val="20"/>
          <w:szCs w:val="20"/>
          <w:lang w:val="es-MX"/>
        </w:rPr>
        <w:t xml:space="preserve">Firmado por: </w:t>
      </w:r>
      <w:r w:rsidRPr="00025024">
        <w:rPr>
          <w:rFonts w:ascii="Cambria" w:hAnsi="Cambria"/>
          <w:b/>
          <w:i/>
          <w:iCs/>
          <w:sz w:val="20"/>
          <w:szCs w:val="20"/>
          <w:highlight w:val="yellow"/>
          <w:lang w:val="es-MX"/>
        </w:rPr>
        <w:t>[indicar firma]</w:t>
      </w:r>
      <w:r w:rsidRPr="00025024">
        <w:rPr>
          <w:rFonts w:ascii="Cambria" w:hAnsi="Cambria"/>
          <w:sz w:val="20"/>
          <w:szCs w:val="20"/>
          <w:lang w:val="es-MX"/>
        </w:rPr>
        <w:t xml:space="preserve"> en nombre de la Contratante.</w:t>
      </w:r>
    </w:p>
    <w:p w14:paraId="46EB9BFF" w14:textId="77777777" w:rsidR="008B70A8" w:rsidRPr="00025024" w:rsidRDefault="008B70A8" w:rsidP="00D005D5">
      <w:pPr>
        <w:widowControl w:val="0"/>
        <w:numPr>
          <w:ilvl w:val="12"/>
          <w:numId w:val="0"/>
        </w:numPr>
        <w:tabs>
          <w:tab w:val="left" w:leader="underscore" w:pos="7200"/>
        </w:tabs>
        <w:suppressAutoHyphens/>
        <w:adjustRightInd w:val="0"/>
        <w:spacing w:before="120" w:after="120" w:line="240" w:lineRule="auto"/>
        <w:jc w:val="both"/>
        <w:rPr>
          <w:rFonts w:ascii="Cambria" w:hAnsi="Cambria"/>
          <w:sz w:val="20"/>
          <w:szCs w:val="20"/>
          <w:lang w:val="es-MX"/>
        </w:rPr>
      </w:pPr>
    </w:p>
    <w:p w14:paraId="57CC6D90" w14:textId="77777777" w:rsidR="000E5A80" w:rsidRPr="00025024" w:rsidRDefault="007023F6" w:rsidP="00D005D5">
      <w:pPr>
        <w:widowControl w:val="0"/>
        <w:adjustRightInd w:val="0"/>
        <w:spacing w:before="120" w:after="120" w:line="240" w:lineRule="auto"/>
        <w:rPr>
          <w:rFonts w:ascii="Cambria" w:eastAsia="Times New Roman" w:hAnsi="Cambria"/>
          <w:b/>
          <w:sz w:val="20"/>
          <w:szCs w:val="20"/>
          <w:lang w:val="es-MX"/>
        </w:rPr>
      </w:pPr>
      <w:r w:rsidRPr="00025024">
        <w:rPr>
          <w:rFonts w:ascii="Cambria" w:hAnsi="Cambria"/>
          <w:sz w:val="20"/>
          <w:szCs w:val="20"/>
          <w:lang w:val="es-MX"/>
        </w:rPr>
        <w:t xml:space="preserve">Firmado por: </w:t>
      </w:r>
      <w:r w:rsidRPr="00025024">
        <w:rPr>
          <w:rFonts w:ascii="Cambria" w:hAnsi="Cambria"/>
          <w:b/>
          <w:i/>
          <w:iCs/>
          <w:sz w:val="20"/>
          <w:szCs w:val="20"/>
          <w:highlight w:val="yellow"/>
          <w:lang w:val="es-MX"/>
        </w:rPr>
        <w:t>[indicar la(s) firma(s)]</w:t>
      </w:r>
      <w:r w:rsidRPr="00025024">
        <w:rPr>
          <w:rFonts w:ascii="Cambria" w:hAnsi="Cambria"/>
          <w:sz w:val="20"/>
          <w:szCs w:val="20"/>
          <w:lang w:val="es-MX"/>
        </w:rPr>
        <w:t>en nombre del Proveedor.</w:t>
      </w:r>
    </w:p>
    <w:p w14:paraId="589404AD" w14:textId="77777777" w:rsidR="006119A4" w:rsidRDefault="006119A4" w:rsidP="006333B2">
      <w:pPr>
        <w:numPr>
          <w:ilvl w:val="12"/>
          <w:numId w:val="0"/>
        </w:numPr>
        <w:tabs>
          <w:tab w:val="left" w:leader="underscore" w:pos="7200"/>
        </w:tabs>
        <w:suppressAutoHyphens/>
        <w:spacing w:line="240" w:lineRule="auto"/>
        <w:jc w:val="both"/>
        <w:rPr>
          <w:rFonts w:ascii="Cambria" w:hAnsi="Cambria"/>
          <w:lang w:val="es-MX"/>
        </w:rPr>
      </w:pPr>
    </w:p>
    <w:p w14:paraId="4184591C" w14:textId="77777777" w:rsidR="00DB0367" w:rsidRDefault="00DB0367" w:rsidP="006333B2">
      <w:pPr>
        <w:numPr>
          <w:ilvl w:val="12"/>
          <w:numId w:val="0"/>
        </w:numPr>
        <w:tabs>
          <w:tab w:val="left" w:leader="underscore" w:pos="7200"/>
        </w:tabs>
        <w:suppressAutoHyphens/>
        <w:spacing w:line="240" w:lineRule="auto"/>
        <w:jc w:val="both"/>
        <w:rPr>
          <w:rFonts w:ascii="Cambria" w:hAnsi="Cambria"/>
          <w:lang w:val="es-MX"/>
        </w:rPr>
      </w:pPr>
    </w:p>
    <w:p w14:paraId="0D5B4F1B" w14:textId="77777777" w:rsidR="00DB0367" w:rsidRDefault="00DB0367" w:rsidP="006333B2">
      <w:pPr>
        <w:numPr>
          <w:ilvl w:val="12"/>
          <w:numId w:val="0"/>
        </w:numPr>
        <w:tabs>
          <w:tab w:val="left" w:leader="underscore" w:pos="7200"/>
        </w:tabs>
        <w:suppressAutoHyphens/>
        <w:spacing w:line="240" w:lineRule="auto"/>
        <w:jc w:val="both"/>
        <w:rPr>
          <w:rFonts w:ascii="Cambria" w:hAnsi="Cambria"/>
          <w:lang w:val="es-MX"/>
        </w:rPr>
      </w:pPr>
    </w:p>
    <w:p w14:paraId="02F680AD" w14:textId="77777777" w:rsidR="00DB0367" w:rsidRDefault="00DB0367" w:rsidP="006333B2">
      <w:pPr>
        <w:numPr>
          <w:ilvl w:val="12"/>
          <w:numId w:val="0"/>
        </w:numPr>
        <w:tabs>
          <w:tab w:val="left" w:leader="underscore" w:pos="7200"/>
        </w:tabs>
        <w:suppressAutoHyphens/>
        <w:spacing w:line="240" w:lineRule="auto"/>
        <w:jc w:val="both"/>
        <w:rPr>
          <w:rFonts w:ascii="Cambria" w:hAnsi="Cambria"/>
          <w:lang w:val="es-MX"/>
        </w:rPr>
      </w:pPr>
    </w:p>
    <w:sectPr w:rsidR="00DB0367" w:rsidSect="00F2211C">
      <w:headerReference w:type="default" r:id="rId12"/>
      <w:type w:val="continuous"/>
      <w:pgSz w:w="11907" w:h="16839"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50990A" w14:textId="77777777" w:rsidR="00876035" w:rsidRDefault="00876035" w:rsidP="003D1C8A">
      <w:pPr>
        <w:spacing w:after="0" w:line="240" w:lineRule="auto"/>
      </w:pPr>
      <w:r>
        <w:separator/>
      </w:r>
    </w:p>
  </w:endnote>
  <w:endnote w:type="continuationSeparator" w:id="0">
    <w:p w14:paraId="5E8D1CE6" w14:textId="77777777" w:rsidR="00876035" w:rsidRDefault="00876035" w:rsidP="003D1C8A">
      <w:pPr>
        <w:spacing w:after="0" w:line="240" w:lineRule="auto"/>
      </w:pPr>
      <w:r>
        <w:continuationSeparator/>
      </w:r>
    </w:p>
  </w:endnote>
  <w:endnote w:type="continuationNotice" w:id="1">
    <w:p w14:paraId="5CC6D1E9" w14:textId="77777777" w:rsidR="00F60DB6" w:rsidRDefault="00F60D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Chicago">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2B3B19" w14:textId="77777777" w:rsidR="00876035" w:rsidRDefault="00876035" w:rsidP="003D1C8A">
      <w:pPr>
        <w:spacing w:after="0" w:line="240" w:lineRule="auto"/>
      </w:pPr>
      <w:r>
        <w:separator/>
      </w:r>
    </w:p>
  </w:footnote>
  <w:footnote w:type="continuationSeparator" w:id="0">
    <w:p w14:paraId="70657E2C" w14:textId="77777777" w:rsidR="00876035" w:rsidRDefault="00876035" w:rsidP="003D1C8A">
      <w:pPr>
        <w:spacing w:after="0" w:line="240" w:lineRule="auto"/>
      </w:pPr>
      <w:r>
        <w:continuationSeparator/>
      </w:r>
    </w:p>
  </w:footnote>
  <w:footnote w:type="continuationNotice" w:id="1">
    <w:p w14:paraId="61C8C771" w14:textId="77777777" w:rsidR="00F60DB6" w:rsidRDefault="00F60DB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F9966" w14:textId="297526ED" w:rsidR="00876035" w:rsidRDefault="00876035">
    <w:pPr>
      <w:pStyle w:val="Encabezado"/>
      <w:rPr>
        <w:noProof/>
        <w:lang w:eastAsia="es-PY"/>
      </w:rPr>
    </w:pPr>
    <w:r>
      <w:rPr>
        <w:noProof/>
        <w:lang w:eastAsia="es-PY"/>
      </w:rPr>
      <w:drawing>
        <wp:inline distT="0" distB="0" distL="0" distR="0" wp14:anchorId="3741A3D1" wp14:editId="0814EAEA">
          <wp:extent cx="6048375" cy="904875"/>
          <wp:effectExtent l="0" t="0" r="9525" b="9525"/>
          <wp:docPr id="5" name="Imagen 5" descr="Macintosh HD:Users:Brandon:Desktop:Juliano:AFD:Materiales:Hoja Membretada:encabezad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acintosh HD:Users:Brandon:Desktop:Juliano:AFD:Materiales:Hoja Membretada:encabezado-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8375" cy="904875"/>
                  </a:xfrm>
                  <a:prstGeom prst="rect">
                    <a:avLst/>
                  </a:prstGeom>
                  <a:noFill/>
                  <a:ln>
                    <a:noFill/>
                  </a:ln>
                </pic:spPr>
              </pic:pic>
            </a:graphicData>
          </a:graphic>
        </wp:inline>
      </w:drawing>
    </w:r>
  </w:p>
  <w:p w14:paraId="021C8459" w14:textId="7422F821" w:rsidR="00876035" w:rsidRDefault="00876035">
    <w:pPr>
      <w:pStyle w:val="Encabezado"/>
    </w:pPr>
    <w:r>
      <w:rPr>
        <w:noProof/>
        <w:lang w:eastAsia="es-PY"/>
      </w:rPr>
      <mc:AlternateContent>
        <mc:Choice Requires="wps">
          <w:drawing>
            <wp:anchor distT="0" distB="0" distL="114300" distR="114300" simplePos="0" relativeHeight="251658241" behindDoc="0" locked="0" layoutInCell="1" allowOverlap="1" wp14:anchorId="6C3649E3" wp14:editId="299C818E">
              <wp:simplePos x="0" y="0"/>
              <wp:positionH relativeFrom="column">
                <wp:posOffset>12700</wp:posOffset>
              </wp:positionH>
              <wp:positionV relativeFrom="paragraph">
                <wp:posOffset>50165</wp:posOffset>
              </wp:positionV>
              <wp:extent cx="5972810" cy="0"/>
              <wp:effectExtent l="12700" t="12065" r="5715" b="6985"/>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28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4D0F1F" id="_x0000_t32" coordsize="21600,21600" o:spt="32" o:oned="t" path="m,l21600,21600e" filled="f">
              <v:path arrowok="t" fillok="f" o:connecttype="none"/>
              <o:lock v:ext="edit" shapetype="t"/>
            </v:shapetype>
            <v:shape id="AutoShape 4" o:spid="_x0000_s1026" type="#_x0000_t32" style="position:absolute;margin-left:1pt;margin-top:3.95pt;width:470.3pt;height:0;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nbz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z4xm0zSGqlDvjG6Qn+aqfFf1ukVRlS2TDQ/DbWUNu4jOidyn+YjUU2Q9fFIMYAvhh&#10;Vqfa9B4SpoBOQZLzTRJ+cojCx9nyIV0k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A0757"/>
    <w:multiLevelType w:val="hybridMultilevel"/>
    <w:tmpl w:val="C0446CEC"/>
    <w:lvl w:ilvl="0" w:tplc="07E072A2">
      <w:start w:val="1"/>
      <w:numFmt w:val="bullet"/>
      <w:lvlText w:val=""/>
      <w:lvlJc w:val="left"/>
      <w:pPr>
        <w:ind w:left="360" w:hanging="360"/>
      </w:pPr>
      <w:rPr>
        <w:rFonts w:ascii="Symbol" w:hAnsi="Symbol" w:hint="default"/>
        <w:sz w:val="20"/>
        <w:szCs w:val="20"/>
      </w:rPr>
    </w:lvl>
    <w:lvl w:ilvl="1" w:tplc="3C0A0003">
      <w:start w:val="1"/>
      <w:numFmt w:val="bullet"/>
      <w:lvlText w:val="o"/>
      <w:lvlJc w:val="left"/>
      <w:pPr>
        <w:ind w:left="1080" w:hanging="360"/>
      </w:pPr>
      <w:rPr>
        <w:rFonts w:ascii="Courier New" w:hAnsi="Courier New" w:cs="Courier New" w:hint="default"/>
      </w:rPr>
    </w:lvl>
    <w:lvl w:ilvl="2" w:tplc="3C0A0005">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1" w15:restartNumberingAfterBreak="0">
    <w:nsid w:val="048C2788"/>
    <w:multiLevelType w:val="multilevel"/>
    <w:tmpl w:val="DDA24CA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15:restartNumberingAfterBreak="0">
    <w:nsid w:val="0C7C25F9"/>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5" w15:restartNumberingAfterBreak="0">
    <w:nsid w:val="0CB10B02"/>
    <w:multiLevelType w:val="hybridMultilevel"/>
    <w:tmpl w:val="2DA6AFE8"/>
    <w:lvl w:ilvl="0" w:tplc="DE727C54">
      <w:start w:val="1"/>
      <w:numFmt w:val="decimal"/>
      <w:lvlText w:val="%1."/>
      <w:lvlJc w:val="left"/>
      <w:pPr>
        <w:ind w:left="1004" w:hanging="360"/>
      </w:pPr>
      <w:rPr>
        <w:rFonts w:hint="default"/>
        <w:b/>
        <w:i w:val="0"/>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6"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1616703"/>
    <w:multiLevelType w:val="hybridMultilevel"/>
    <w:tmpl w:val="91060858"/>
    <w:lvl w:ilvl="0" w:tplc="3C0A0017">
      <w:start w:val="1"/>
      <w:numFmt w:val="decimal"/>
      <w:lvlText w:val="%1."/>
      <w:lvlJc w:val="left"/>
      <w:pPr>
        <w:ind w:left="644" w:hanging="360"/>
      </w:pPr>
      <w:rPr>
        <w:rFonts w:hint="default"/>
        <w:b/>
        <w:i w:val="0"/>
        <w:color w:val="auto"/>
        <w:sz w:val="20"/>
        <w:szCs w:val="20"/>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20D2C48"/>
    <w:multiLevelType w:val="multilevel"/>
    <w:tmpl w:val="2760D67A"/>
    <w:lvl w:ilvl="0">
      <w:start w:val="33"/>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9A76347"/>
    <w:multiLevelType w:val="hybridMultilevel"/>
    <w:tmpl w:val="89DAD79E"/>
    <w:lvl w:ilvl="0" w:tplc="C4E29758">
      <w:numFmt w:val="bullet"/>
      <w:lvlText w:val="-"/>
      <w:lvlJc w:val="left"/>
      <w:pPr>
        <w:ind w:left="720" w:hanging="360"/>
      </w:pPr>
      <w:rPr>
        <w:rFonts w:ascii="Times New Roman" w:eastAsia="Times New Roman" w:hAnsi="Times New Roman"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1" w15:restartNumberingAfterBreak="0">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1DE78C0"/>
    <w:multiLevelType w:val="hybridMultilevel"/>
    <w:tmpl w:val="514C46FA"/>
    <w:lvl w:ilvl="0" w:tplc="3C0A0001">
      <w:start w:val="1"/>
      <w:numFmt w:val="bullet"/>
      <w:lvlText w:val=""/>
      <w:lvlJc w:val="left"/>
      <w:pPr>
        <w:ind w:left="360" w:hanging="360"/>
      </w:pPr>
      <w:rPr>
        <w:rFonts w:ascii="Symbol" w:hAnsi="Symbol" w:hint="default"/>
      </w:rPr>
    </w:lvl>
    <w:lvl w:ilvl="1" w:tplc="C4E29758">
      <w:numFmt w:val="bullet"/>
      <w:lvlText w:val="-"/>
      <w:lvlJc w:val="left"/>
      <w:pPr>
        <w:ind w:left="1080" w:hanging="360"/>
      </w:pPr>
      <w:rPr>
        <w:rFonts w:ascii="Times New Roman" w:eastAsia="Times New Roman" w:hAnsi="Times New Roman" w:cs="Times New Roman" w:hint="default"/>
      </w:rPr>
    </w:lvl>
    <w:lvl w:ilvl="2" w:tplc="3C0A0005">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13" w15:restartNumberingAfterBreak="0">
    <w:nsid w:val="238029D2"/>
    <w:multiLevelType w:val="hybridMultilevel"/>
    <w:tmpl w:val="A000AFE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EAC4E976">
      <w:start w:val="5"/>
      <w:numFmt w:val="decimal"/>
      <w:lvlText w:val="%6"/>
      <w:lvlJc w:val="left"/>
      <w:pPr>
        <w:ind w:left="5674" w:hanging="360"/>
      </w:pPr>
      <w:rPr>
        <w:rFonts w:hint="default"/>
      </w:r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4" w15:restartNumberingAfterBreak="0">
    <w:nsid w:val="26AC5C19"/>
    <w:multiLevelType w:val="multilevel"/>
    <w:tmpl w:val="A9EEBF94"/>
    <w:lvl w:ilvl="0">
      <w:start w:val="8"/>
      <w:numFmt w:val="decimal"/>
      <w:lvlText w:val="%1."/>
      <w:lvlJc w:val="left"/>
      <w:pPr>
        <w:ind w:left="720" w:hanging="360"/>
      </w:pPr>
    </w:lvl>
    <w:lvl w:ilvl="1">
      <w:start w:val="1"/>
      <w:numFmt w:val="decimal"/>
      <w:isLgl/>
      <w:lvlText w:val="%1.%2"/>
      <w:lvlJc w:val="left"/>
      <w:pPr>
        <w:ind w:left="720" w:hanging="360"/>
      </w:pPr>
    </w:lvl>
    <w:lvl w:ilvl="2">
      <w:start w:val="1"/>
      <w:numFmt w:val="upperLetter"/>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5" w15:restartNumberingAfterBreak="0">
    <w:nsid w:val="30433E37"/>
    <w:multiLevelType w:val="hybridMultilevel"/>
    <w:tmpl w:val="543873C4"/>
    <w:lvl w:ilvl="0" w:tplc="C4E29758">
      <w:numFmt w:val="bullet"/>
      <w:lvlText w:val="-"/>
      <w:lvlJc w:val="left"/>
      <w:pPr>
        <w:ind w:left="1069" w:hanging="360"/>
      </w:pPr>
      <w:rPr>
        <w:rFonts w:ascii="Times New Roman" w:eastAsia="Times New Roman" w:hAnsi="Times New Roman" w:cs="Times New Roman" w:hint="default"/>
      </w:rPr>
    </w:lvl>
    <w:lvl w:ilvl="1" w:tplc="3C0A0003" w:tentative="1">
      <w:start w:val="1"/>
      <w:numFmt w:val="bullet"/>
      <w:lvlText w:val="o"/>
      <w:lvlJc w:val="left"/>
      <w:pPr>
        <w:ind w:left="1789" w:hanging="360"/>
      </w:pPr>
      <w:rPr>
        <w:rFonts w:ascii="Courier New" w:hAnsi="Courier New" w:cs="Courier New" w:hint="default"/>
      </w:rPr>
    </w:lvl>
    <w:lvl w:ilvl="2" w:tplc="3C0A0005" w:tentative="1">
      <w:start w:val="1"/>
      <w:numFmt w:val="bullet"/>
      <w:lvlText w:val=""/>
      <w:lvlJc w:val="left"/>
      <w:pPr>
        <w:ind w:left="2509" w:hanging="360"/>
      </w:pPr>
      <w:rPr>
        <w:rFonts w:ascii="Wingdings" w:hAnsi="Wingdings" w:hint="default"/>
      </w:rPr>
    </w:lvl>
    <w:lvl w:ilvl="3" w:tplc="3C0A0001" w:tentative="1">
      <w:start w:val="1"/>
      <w:numFmt w:val="bullet"/>
      <w:lvlText w:val=""/>
      <w:lvlJc w:val="left"/>
      <w:pPr>
        <w:ind w:left="3229" w:hanging="360"/>
      </w:pPr>
      <w:rPr>
        <w:rFonts w:ascii="Symbol" w:hAnsi="Symbol" w:hint="default"/>
      </w:rPr>
    </w:lvl>
    <w:lvl w:ilvl="4" w:tplc="3C0A0003" w:tentative="1">
      <w:start w:val="1"/>
      <w:numFmt w:val="bullet"/>
      <w:lvlText w:val="o"/>
      <w:lvlJc w:val="left"/>
      <w:pPr>
        <w:ind w:left="3949" w:hanging="360"/>
      </w:pPr>
      <w:rPr>
        <w:rFonts w:ascii="Courier New" w:hAnsi="Courier New" w:cs="Courier New" w:hint="default"/>
      </w:rPr>
    </w:lvl>
    <w:lvl w:ilvl="5" w:tplc="3C0A0005" w:tentative="1">
      <w:start w:val="1"/>
      <w:numFmt w:val="bullet"/>
      <w:lvlText w:val=""/>
      <w:lvlJc w:val="left"/>
      <w:pPr>
        <w:ind w:left="4669" w:hanging="360"/>
      </w:pPr>
      <w:rPr>
        <w:rFonts w:ascii="Wingdings" w:hAnsi="Wingdings" w:hint="default"/>
      </w:rPr>
    </w:lvl>
    <w:lvl w:ilvl="6" w:tplc="3C0A0001" w:tentative="1">
      <w:start w:val="1"/>
      <w:numFmt w:val="bullet"/>
      <w:lvlText w:val=""/>
      <w:lvlJc w:val="left"/>
      <w:pPr>
        <w:ind w:left="5389" w:hanging="360"/>
      </w:pPr>
      <w:rPr>
        <w:rFonts w:ascii="Symbol" w:hAnsi="Symbol" w:hint="default"/>
      </w:rPr>
    </w:lvl>
    <w:lvl w:ilvl="7" w:tplc="3C0A0003" w:tentative="1">
      <w:start w:val="1"/>
      <w:numFmt w:val="bullet"/>
      <w:lvlText w:val="o"/>
      <w:lvlJc w:val="left"/>
      <w:pPr>
        <w:ind w:left="6109" w:hanging="360"/>
      </w:pPr>
      <w:rPr>
        <w:rFonts w:ascii="Courier New" w:hAnsi="Courier New" w:cs="Courier New" w:hint="default"/>
      </w:rPr>
    </w:lvl>
    <w:lvl w:ilvl="8" w:tplc="3C0A0005" w:tentative="1">
      <w:start w:val="1"/>
      <w:numFmt w:val="bullet"/>
      <w:lvlText w:val=""/>
      <w:lvlJc w:val="left"/>
      <w:pPr>
        <w:ind w:left="6829" w:hanging="360"/>
      </w:pPr>
      <w:rPr>
        <w:rFonts w:ascii="Wingdings" w:hAnsi="Wingdings" w:hint="default"/>
      </w:rPr>
    </w:lvl>
  </w:abstractNum>
  <w:abstractNum w:abstractNumId="16" w15:restartNumberingAfterBreak="0">
    <w:nsid w:val="354551C6"/>
    <w:multiLevelType w:val="hybridMultilevel"/>
    <w:tmpl w:val="0F48BF9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69D7220"/>
    <w:multiLevelType w:val="hybridMultilevel"/>
    <w:tmpl w:val="1734A5C4"/>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8" w15:restartNumberingAfterBreak="0">
    <w:nsid w:val="370A285A"/>
    <w:multiLevelType w:val="hybridMultilevel"/>
    <w:tmpl w:val="9A460C60"/>
    <w:lvl w:ilvl="0" w:tplc="3C0A000F">
      <w:start w:val="1"/>
      <w:numFmt w:val="decimal"/>
      <w:lvlText w:val="%1."/>
      <w:lvlJc w:val="left"/>
      <w:pPr>
        <w:ind w:left="360" w:hanging="360"/>
      </w:pPr>
      <w:rPr>
        <w:rFonts w:hint="default"/>
      </w:r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19"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15:restartNumberingAfterBreak="0">
    <w:nsid w:val="47F41261"/>
    <w:multiLevelType w:val="hybridMultilevel"/>
    <w:tmpl w:val="A532FF44"/>
    <w:lvl w:ilvl="0" w:tplc="83EA0660">
      <w:start w:val="1"/>
      <w:numFmt w:val="lowerLetter"/>
      <w:lvlText w:val="%1)"/>
      <w:lvlJc w:val="left"/>
      <w:pPr>
        <w:ind w:left="1068" w:hanging="360"/>
      </w:pPr>
      <w:rPr>
        <w:rFonts w:hint="default"/>
        <w:color w:val="auto"/>
      </w:rPr>
    </w:lvl>
    <w:lvl w:ilvl="1" w:tplc="3C0A0019" w:tentative="1">
      <w:start w:val="1"/>
      <w:numFmt w:val="lowerLetter"/>
      <w:lvlText w:val="%2."/>
      <w:lvlJc w:val="left"/>
      <w:pPr>
        <w:ind w:left="1788" w:hanging="360"/>
      </w:pPr>
    </w:lvl>
    <w:lvl w:ilvl="2" w:tplc="3C0A001B" w:tentative="1">
      <w:start w:val="1"/>
      <w:numFmt w:val="lowerRoman"/>
      <w:lvlText w:val="%3."/>
      <w:lvlJc w:val="right"/>
      <w:pPr>
        <w:ind w:left="2508" w:hanging="180"/>
      </w:pPr>
    </w:lvl>
    <w:lvl w:ilvl="3" w:tplc="3C0A000F" w:tentative="1">
      <w:start w:val="1"/>
      <w:numFmt w:val="decimal"/>
      <w:lvlText w:val="%4."/>
      <w:lvlJc w:val="left"/>
      <w:pPr>
        <w:ind w:left="3228" w:hanging="360"/>
      </w:pPr>
    </w:lvl>
    <w:lvl w:ilvl="4" w:tplc="3C0A0019" w:tentative="1">
      <w:start w:val="1"/>
      <w:numFmt w:val="lowerLetter"/>
      <w:lvlText w:val="%5."/>
      <w:lvlJc w:val="left"/>
      <w:pPr>
        <w:ind w:left="3948" w:hanging="360"/>
      </w:pPr>
    </w:lvl>
    <w:lvl w:ilvl="5" w:tplc="3C0A001B" w:tentative="1">
      <w:start w:val="1"/>
      <w:numFmt w:val="lowerRoman"/>
      <w:lvlText w:val="%6."/>
      <w:lvlJc w:val="right"/>
      <w:pPr>
        <w:ind w:left="4668" w:hanging="180"/>
      </w:pPr>
    </w:lvl>
    <w:lvl w:ilvl="6" w:tplc="3C0A000F" w:tentative="1">
      <w:start w:val="1"/>
      <w:numFmt w:val="decimal"/>
      <w:lvlText w:val="%7."/>
      <w:lvlJc w:val="left"/>
      <w:pPr>
        <w:ind w:left="5388" w:hanging="360"/>
      </w:pPr>
    </w:lvl>
    <w:lvl w:ilvl="7" w:tplc="3C0A0019" w:tentative="1">
      <w:start w:val="1"/>
      <w:numFmt w:val="lowerLetter"/>
      <w:lvlText w:val="%8."/>
      <w:lvlJc w:val="left"/>
      <w:pPr>
        <w:ind w:left="6108" w:hanging="360"/>
      </w:pPr>
    </w:lvl>
    <w:lvl w:ilvl="8" w:tplc="3C0A001B" w:tentative="1">
      <w:start w:val="1"/>
      <w:numFmt w:val="lowerRoman"/>
      <w:lvlText w:val="%9."/>
      <w:lvlJc w:val="right"/>
      <w:pPr>
        <w:ind w:left="6828" w:hanging="180"/>
      </w:pPr>
    </w:lvl>
  </w:abstractNum>
  <w:abstractNum w:abstractNumId="21" w15:restartNumberingAfterBreak="0">
    <w:nsid w:val="4AC660ED"/>
    <w:multiLevelType w:val="hybridMultilevel"/>
    <w:tmpl w:val="604A6200"/>
    <w:lvl w:ilvl="0" w:tplc="3C0A0019">
      <w:start w:val="1"/>
      <w:numFmt w:val="lowerLetter"/>
      <w:lvlText w:val="%1."/>
      <w:lvlJc w:val="left"/>
      <w:pPr>
        <w:ind w:left="1068" w:hanging="360"/>
      </w:pPr>
    </w:lvl>
    <w:lvl w:ilvl="1" w:tplc="3C0A0019">
      <w:start w:val="1"/>
      <w:numFmt w:val="lowerLetter"/>
      <w:lvlText w:val="%2."/>
      <w:lvlJc w:val="left"/>
      <w:pPr>
        <w:ind w:left="1788" w:hanging="360"/>
      </w:pPr>
    </w:lvl>
    <w:lvl w:ilvl="2" w:tplc="3C0A001B">
      <w:start w:val="1"/>
      <w:numFmt w:val="lowerRoman"/>
      <w:lvlText w:val="%3."/>
      <w:lvlJc w:val="right"/>
      <w:pPr>
        <w:ind w:left="2508" w:hanging="180"/>
      </w:pPr>
    </w:lvl>
    <w:lvl w:ilvl="3" w:tplc="3C0A000F" w:tentative="1">
      <w:start w:val="1"/>
      <w:numFmt w:val="decimal"/>
      <w:lvlText w:val="%4."/>
      <w:lvlJc w:val="left"/>
      <w:pPr>
        <w:ind w:left="3228" w:hanging="360"/>
      </w:pPr>
    </w:lvl>
    <w:lvl w:ilvl="4" w:tplc="3C0A0019" w:tentative="1">
      <w:start w:val="1"/>
      <w:numFmt w:val="lowerLetter"/>
      <w:lvlText w:val="%5."/>
      <w:lvlJc w:val="left"/>
      <w:pPr>
        <w:ind w:left="3948" w:hanging="360"/>
      </w:pPr>
    </w:lvl>
    <w:lvl w:ilvl="5" w:tplc="3C0A001B" w:tentative="1">
      <w:start w:val="1"/>
      <w:numFmt w:val="lowerRoman"/>
      <w:lvlText w:val="%6."/>
      <w:lvlJc w:val="right"/>
      <w:pPr>
        <w:ind w:left="4668" w:hanging="180"/>
      </w:pPr>
    </w:lvl>
    <w:lvl w:ilvl="6" w:tplc="3C0A000F" w:tentative="1">
      <w:start w:val="1"/>
      <w:numFmt w:val="decimal"/>
      <w:lvlText w:val="%7."/>
      <w:lvlJc w:val="left"/>
      <w:pPr>
        <w:ind w:left="5388" w:hanging="360"/>
      </w:pPr>
    </w:lvl>
    <w:lvl w:ilvl="7" w:tplc="3C0A0019" w:tentative="1">
      <w:start w:val="1"/>
      <w:numFmt w:val="lowerLetter"/>
      <w:lvlText w:val="%8."/>
      <w:lvlJc w:val="left"/>
      <w:pPr>
        <w:ind w:left="6108" w:hanging="360"/>
      </w:pPr>
    </w:lvl>
    <w:lvl w:ilvl="8" w:tplc="3C0A001B" w:tentative="1">
      <w:start w:val="1"/>
      <w:numFmt w:val="lowerRoman"/>
      <w:lvlText w:val="%9."/>
      <w:lvlJc w:val="right"/>
      <w:pPr>
        <w:ind w:left="6828" w:hanging="180"/>
      </w:pPr>
    </w:lvl>
  </w:abstractNum>
  <w:abstractNum w:abstractNumId="22"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3" w15:restartNumberingAfterBreak="0">
    <w:nsid w:val="4CA6317A"/>
    <w:multiLevelType w:val="hybridMultilevel"/>
    <w:tmpl w:val="812AB6C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4" w15:restartNumberingAfterBreak="0">
    <w:nsid w:val="4F66428A"/>
    <w:multiLevelType w:val="hybridMultilevel"/>
    <w:tmpl w:val="803870A2"/>
    <w:lvl w:ilvl="0" w:tplc="F9F6FC94">
      <w:start w:val="1"/>
      <w:numFmt w:val="lowerRoman"/>
      <w:lvlText w:val="(%1)"/>
      <w:lvlJc w:val="left"/>
      <w:pPr>
        <w:ind w:left="1080" w:hanging="72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5"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6"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15:restartNumberingAfterBreak="0">
    <w:nsid w:val="596C5CF1"/>
    <w:multiLevelType w:val="hybridMultilevel"/>
    <w:tmpl w:val="D88A9F1A"/>
    <w:lvl w:ilvl="0" w:tplc="E5B87368">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9" w15:restartNumberingAfterBreak="0">
    <w:nsid w:val="5CEC1A32"/>
    <w:multiLevelType w:val="hybridMultilevel"/>
    <w:tmpl w:val="700267A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0" w15:restartNumberingAfterBreak="0">
    <w:nsid w:val="5DF95A3F"/>
    <w:multiLevelType w:val="hybridMultilevel"/>
    <w:tmpl w:val="A99AFEB6"/>
    <w:lvl w:ilvl="0" w:tplc="3C0A000F">
      <w:start w:val="9"/>
      <w:numFmt w:val="lowerLetter"/>
      <w:lvlText w:val="(%1)"/>
      <w:lvlJc w:val="left"/>
      <w:pPr>
        <w:tabs>
          <w:tab w:val="num" w:pos="792"/>
        </w:tabs>
        <w:ind w:left="792" w:hanging="360"/>
      </w:pPr>
      <w:rPr>
        <w:rFonts w:hint="default"/>
      </w:rPr>
    </w:lvl>
    <w:lvl w:ilvl="1" w:tplc="D3D05072">
      <w:start w:val="2"/>
      <w:numFmt w:val="lowerRoman"/>
      <w:lvlText w:val="(%2)"/>
      <w:lvlJc w:val="left"/>
      <w:pPr>
        <w:tabs>
          <w:tab w:val="num" w:pos="1872"/>
        </w:tabs>
        <w:ind w:left="1872" w:hanging="720"/>
      </w:pPr>
      <w:rPr>
        <w:rFonts w:hint="default"/>
      </w:rPr>
    </w:lvl>
    <w:lvl w:ilvl="2" w:tplc="3C0A001B">
      <w:start w:val="4"/>
      <w:numFmt w:val="lowerRoman"/>
      <w:lvlText w:val="(%3)"/>
      <w:lvlJc w:val="left"/>
      <w:pPr>
        <w:tabs>
          <w:tab w:val="num" w:pos="2772"/>
        </w:tabs>
        <w:ind w:left="2772" w:hanging="720"/>
      </w:pPr>
      <w:rPr>
        <w:rFonts w:hint="default"/>
      </w:rPr>
    </w:lvl>
    <w:lvl w:ilvl="3" w:tplc="2F66C0B4">
      <w:start w:val="1"/>
      <w:numFmt w:val="lowerLetter"/>
      <w:lvlText w:val="%4)"/>
      <w:lvlJc w:val="left"/>
      <w:pPr>
        <w:ind w:left="2952" w:hanging="360"/>
      </w:pPr>
      <w:rPr>
        <w:rFonts w:hint="default"/>
        <w:b/>
        <w:sz w:val="22"/>
      </w:rPr>
    </w:lvl>
    <w:lvl w:ilvl="4" w:tplc="3C0A0019">
      <w:start w:val="1"/>
      <w:numFmt w:val="lowerLetter"/>
      <w:lvlText w:val="%5."/>
      <w:lvlJc w:val="left"/>
      <w:pPr>
        <w:ind w:left="3672" w:hanging="360"/>
      </w:pPr>
      <w:rPr>
        <w:rFonts w:hint="default"/>
        <w:b w:val="0"/>
      </w:rPr>
    </w:lvl>
    <w:lvl w:ilvl="5" w:tplc="3C0A001B">
      <w:start w:val="5"/>
      <w:numFmt w:val="upperRoman"/>
      <w:lvlText w:val="%6)"/>
      <w:lvlJc w:val="left"/>
      <w:pPr>
        <w:ind w:left="4932" w:hanging="720"/>
      </w:pPr>
      <w:rPr>
        <w:rFonts w:eastAsia="Calibri" w:hint="default"/>
      </w:rPr>
    </w:lvl>
    <w:lvl w:ilvl="6" w:tplc="3C0A000F" w:tentative="1">
      <w:start w:val="1"/>
      <w:numFmt w:val="decimal"/>
      <w:lvlText w:val="%7."/>
      <w:lvlJc w:val="left"/>
      <w:pPr>
        <w:tabs>
          <w:tab w:val="num" w:pos="5112"/>
        </w:tabs>
        <w:ind w:left="5112" w:hanging="360"/>
      </w:pPr>
    </w:lvl>
    <w:lvl w:ilvl="7" w:tplc="3C0A0019" w:tentative="1">
      <w:start w:val="1"/>
      <w:numFmt w:val="lowerLetter"/>
      <w:lvlText w:val="%8."/>
      <w:lvlJc w:val="left"/>
      <w:pPr>
        <w:tabs>
          <w:tab w:val="num" w:pos="5832"/>
        </w:tabs>
        <w:ind w:left="5832" w:hanging="360"/>
      </w:pPr>
    </w:lvl>
    <w:lvl w:ilvl="8" w:tplc="3C0A001B" w:tentative="1">
      <w:start w:val="1"/>
      <w:numFmt w:val="lowerRoman"/>
      <w:lvlText w:val="%9."/>
      <w:lvlJc w:val="right"/>
      <w:pPr>
        <w:tabs>
          <w:tab w:val="num" w:pos="6552"/>
        </w:tabs>
        <w:ind w:left="6552" w:hanging="180"/>
      </w:pPr>
    </w:lvl>
  </w:abstractNum>
  <w:abstractNum w:abstractNumId="31" w15:restartNumberingAfterBreak="0">
    <w:nsid w:val="5F4F20E9"/>
    <w:multiLevelType w:val="hybridMultilevel"/>
    <w:tmpl w:val="5EB6E950"/>
    <w:lvl w:ilvl="0" w:tplc="3C0A000F">
      <w:start w:val="1"/>
      <w:numFmt w:val="bullet"/>
      <w:lvlText w:val=""/>
      <w:lvlJc w:val="left"/>
      <w:pPr>
        <w:ind w:left="720" w:hanging="360"/>
      </w:pPr>
      <w:rPr>
        <w:rFonts w:ascii="Wingdings" w:hAnsi="Wingdings" w:hint="default"/>
        <w:color w:val="auto"/>
      </w:rPr>
    </w:lvl>
    <w:lvl w:ilvl="1" w:tplc="D3D05072" w:tentative="1">
      <w:start w:val="1"/>
      <w:numFmt w:val="bullet"/>
      <w:lvlText w:val="o"/>
      <w:lvlJc w:val="left"/>
      <w:pPr>
        <w:ind w:left="1440" w:hanging="360"/>
      </w:pPr>
      <w:rPr>
        <w:rFonts w:ascii="Courier New" w:hAnsi="Courier New" w:cs="Courier New" w:hint="default"/>
      </w:rPr>
    </w:lvl>
    <w:lvl w:ilvl="2" w:tplc="3C0A001B" w:tentative="1">
      <w:start w:val="1"/>
      <w:numFmt w:val="bullet"/>
      <w:lvlText w:val=""/>
      <w:lvlJc w:val="left"/>
      <w:pPr>
        <w:ind w:left="2160" w:hanging="360"/>
      </w:pPr>
      <w:rPr>
        <w:rFonts w:ascii="Wingdings" w:hAnsi="Wingdings" w:hint="default"/>
      </w:rPr>
    </w:lvl>
    <w:lvl w:ilvl="3" w:tplc="2F66C0B4" w:tentative="1">
      <w:start w:val="1"/>
      <w:numFmt w:val="bullet"/>
      <w:lvlText w:val=""/>
      <w:lvlJc w:val="left"/>
      <w:pPr>
        <w:ind w:left="2880" w:hanging="360"/>
      </w:pPr>
      <w:rPr>
        <w:rFonts w:ascii="Symbol" w:hAnsi="Symbol" w:hint="default"/>
      </w:rPr>
    </w:lvl>
    <w:lvl w:ilvl="4" w:tplc="3C0A0019" w:tentative="1">
      <w:start w:val="1"/>
      <w:numFmt w:val="bullet"/>
      <w:lvlText w:val="o"/>
      <w:lvlJc w:val="left"/>
      <w:pPr>
        <w:ind w:left="3600" w:hanging="360"/>
      </w:pPr>
      <w:rPr>
        <w:rFonts w:ascii="Courier New" w:hAnsi="Courier New" w:cs="Courier New" w:hint="default"/>
      </w:rPr>
    </w:lvl>
    <w:lvl w:ilvl="5" w:tplc="3C0A001B" w:tentative="1">
      <w:start w:val="1"/>
      <w:numFmt w:val="bullet"/>
      <w:lvlText w:val=""/>
      <w:lvlJc w:val="left"/>
      <w:pPr>
        <w:ind w:left="4320" w:hanging="360"/>
      </w:pPr>
      <w:rPr>
        <w:rFonts w:ascii="Wingdings" w:hAnsi="Wingdings" w:hint="default"/>
      </w:rPr>
    </w:lvl>
    <w:lvl w:ilvl="6" w:tplc="3C0A000F" w:tentative="1">
      <w:start w:val="1"/>
      <w:numFmt w:val="bullet"/>
      <w:lvlText w:val=""/>
      <w:lvlJc w:val="left"/>
      <w:pPr>
        <w:ind w:left="5040" w:hanging="360"/>
      </w:pPr>
      <w:rPr>
        <w:rFonts w:ascii="Symbol" w:hAnsi="Symbol" w:hint="default"/>
      </w:rPr>
    </w:lvl>
    <w:lvl w:ilvl="7" w:tplc="3C0A0019" w:tentative="1">
      <w:start w:val="1"/>
      <w:numFmt w:val="bullet"/>
      <w:lvlText w:val="o"/>
      <w:lvlJc w:val="left"/>
      <w:pPr>
        <w:ind w:left="5760" w:hanging="360"/>
      </w:pPr>
      <w:rPr>
        <w:rFonts w:ascii="Courier New" w:hAnsi="Courier New" w:cs="Courier New" w:hint="default"/>
      </w:rPr>
    </w:lvl>
    <w:lvl w:ilvl="8" w:tplc="3C0A001B" w:tentative="1">
      <w:start w:val="1"/>
      <w:numFmt w:val="bullet"/>
      <w:lvlText w:val=""/>
      <w:lvlJc w:val="left"/>
      <w:pPr>
        <w:ind w:left="6480" w:hanging="360"/>
      </w:pPr>
      <w:rPr>
        <w:rFonts w:ascii="Wingdings" w:hAnsi="Wingdings" w:hint="default"/>
      </w:rPr>
    </w:lvl>
  </w:abstractNum>
  <w:abstractNum w:abstractNumId="32" w15:restartNumberingAfterBreak="0">
    <w:nsid w:val="603C3BF3"/>
    <w:multiLevelType w:val="hybridMultilevel"/>
    <w:tmpl w:val="C11A877C"/>
    <w:lvl w:ilvl="0" w:tplc="21B8FDF6">
      <w:start w:val="1"/>
      <w:numFmt w:val="lowerLetter"/>
      <w:lvlText w:val="%1)"/>
      <w:lvlJc w:val="left"/>
      <w:pPr>
        <w:ind w:left="432" w:hanging="360"/>
      </w:pPr>
      <w:rPr>
        <w:rFonts w:hint="default"/>
        <w:b w:val="0"/>
      </w:rPr>
    </w:lvl>
    <w:lvl w:ilvl="1" w:tplc="AC2C8326" w:tentative="1">
      <w:start w:val="1"/>
      <w:numFmt w:val="lowerLetter"/>
      <w:lvlText w:val="%2."/>
      <w:lvlJc w:val="left"/>
      <w:pPr>
        <w:ind w:left="1152" w:hanging="360"/>
      </w:pPr>
    </w:lvl>
    <w:lvl w:ilvl="2" w:tplc="6840E1BC" w:tentative="1">
      <w:start w:val="1"/>
      <w:numFmt w:val="lowerRoman"/>
      <w:lvlText w:val="%3."/>
      <w:lvlJc w:val="right"/>
      <w:pPr>
        <w:ind w:left="1872" w:hanging="180"/>
      </w:pPr>
    </w:lvl>
    <w:lvl w:ilvl="3" w:tplc="3C0A0017" w:tentative="1">
      <w:start w:val="1"/>
      <w:numFmt w:val="decimal"/>
      <w:lvlText w:val="%4."/>
      <w:lvlJc w:val="left"/>
      <w:pPr>
        <w:ind w:left="2592" w:hanging="360"/>
      </w:pPr>
    </w:lvl>
    <w:lvl w:ilvl="4" w:tplc="500EBBC0" w:tentative="1">
      <w:start w:val="1"/>
      <w:numFmt w:val="lowerLetter"/>
      <w:lvlText w:val="%5."/>
      <w:lvlJc w:val="left"/>
      <w:pPr>
        <w:ind w:left="3312" w:hanging="360"/>
      </w:pPr>
    </w:lvl>
    <w:lvl w:ilvl="5" w:tplc="27DA4418"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3" w15:restartNumberingAfterBreak="0">
    <w:nsid w:val="6256575A"/>
    <w:multiLevelType w:val="hybridMultilevel"/>
    <w:tmpl w:val="5B983600"/>
    <w:lvl w:ilvl="0" w:tplc="3C98232C">
      <w:start w:val="1"/>
      <w:numFmt w:val="lowerRoman"/>
      <w:lvlText w:val="(%1)"/>
      <w:lvlJc w:val="left"/>
      <w:pPr>
        <w:ind w:left="862" w:hanging="720"/>
      </w:p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4" w15:restartNumberingAfterBreak="0">
    <w:nsid w:val="64DC0FB3"/>
    <w:multiLevelType w:val="hybridMultilevel"/>
    <w:tmpl w:val="D42A115C"/>
    <w:lvl w:ilvl="0" w:tplc="CE8ED076">
      <w:start w:val="1"/>
      <w:numFmt w:val="decimal"/>
      <w:lvlText w:val="%1."/>
      <w:lvlJc w:val="left"/>
      <w:pPr>
        <w:ind w:left="1069" w:hanging="360"/>
      </w:pPr>
      <w:rPr>
        <w:rFonts w:hint="default"/>
        <w:b/>
      </w:rPr>
    </w:lvl>
    <w:lvl w:ilvl="1" w:tplc="3C0A0019" w:tentative="1">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35" w15:restartNumberingAfterBreak="0">
    <w:nsid w:val="655958A6"/>
    <w:multiLevelType w:val="hybridMultilevel"/>
    <w:tmpl w:val="1AE4E85C"/>
    <w:lvl w:ilvl="0" w:tplc="3C0A0001">
      <w:start w:val="1"/>
      <w:numFmt w:val="bullet"/>
      <w:lvlText w:val=""/>
      <w:lvlJc w:val="left"/>
      <w:pPr>
        <w:ind w:left="360" w:hanging="360"/>
      </w:pPr>
      <w:rPr>
        <w:rFonts w:ascii="Symbol" w:hAnsi="Symbol" w:hint="default"/>
      </w:rPr>
    </w:lvl>
    <w:lvl w:ilvl="1" w:tplc="3C0A0003">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36" w15:restartNumberingAfterBreak="0">
    <w:nsid w:val="6C31500B"/>
    <w:multiLevelType w:val="hybridMultilevel"/>
    <w:tmpl w:val="D28CD2CC"/>
    <w:lvl w:ilvl="0" w:tplc="2CAE9B7E">
      <w:start w:val="1"/>
      <w:numFmt w:val="lowerLetter"/>
      <w:lvlText w:val="%1."/>
      <w:lvlJc w:val="left"/>
      <w:pPr>
        <w:tabs>
          <w:tab w:val="num" w:pos="720"/>
        </w:tabs>
        <w:ind w:left="720" w:hanging="360"/>
      </w:pPr>
      <w:rPr>
        <w:rFonts w:hint="default"/>
        <w:b w:val="0"/>
      </w:rPr>
    </w:lvl>
    <w:lvl w:ilvl="1" w:tplc="0C0A0019">
      <w:start w:val="1"/>
      <w:numFmt w:val="lowerLetter"/>
      <w:lvlText w:val="%2."/>
      <w:lvlJc w:val="left"/>
      <w:pPr>
        <w:tabs>
          <w:tab w:val="num" w:pos="1440"/>
        </w:tabs>
        <w:ind w:left="1440" w:hanging="360"/>
      </w:pPr>
    </w:lvl>
    <w:lvl w:ilvl="2" w:tplc="0C0A001B">
      <w:start w:val="1"/>
      <w:numFmt w:val="lowerRoman"/>
      <w:lvlText w:val="%3."/>
      <w:lvlJc w:val="left"/>
      <w:pPr>
        <w:tabs>
          <w:tab w:val="num" w:pos="2340"/>
        </w:tabs>
        <w:ind w:left="2340" w:hanging="360"/>
      </w:pPr>
      <w:rPr>
        <w:rFonts w:hint="default"/>
        <w:b w:val="0"/>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6CF428BA"/>
    <w:multiLevelType w:val="hybridMultilevel"/>
    <w:tmpl w:val="5CE06DD4"/>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72306F55"/>
    <w:multiLevelType w:val="hybridMultilevel"/>
    <w:tmpl w:val="91060858"/>
    <w:lvl w:ilvl="0" w:tplc="3C0A0017">
      <w:start w:val="1"/>
      <w:numFmt w:val="decimal"/>
      <w:lvlText w:val="%1."/>
      <w:lvlJc w:val="left"/>
      <w:pPr>
        <w:ind w:left="360" w:hanging="360"/>
      </w:pPr>
      <w:rPr>
        <w:rFonts w:hint="default"/>
        <w:b/>
        <w:i w:val="0"/>
        <w:color w:val="auto"/>
        <w:sz w:val="20"/>
        <w:szCs w:val="20"/>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15:restartNumberingAfterBreak="0">
    <w:nsid w:val="75951606"/>
    <w:multiLevelType w:val="hybridMultilevel"/>
    <w:tmpl w:val="52305ABC"/>
    <w:lvl w:ilvl="0" w:tplc="C4E29758">
      <w:numFmt w:val="bullet"/>
      <w:lvlText w:val="-"/>
      <w:lvlJc w:val="left"/>
      <w:pPr>
        <w:ind w:left="1068" w:hanging="360"/>
      </w:pPr>
      <w:rPr>
        <w:rFonts w:ascii="Times New Roman" w:eastAsia="Times New Roman" w:hAnsi="Times New Roman" w:cs="Times New Roman" w:hint="default"/>
      </w:rPr>
    </w:lvl>
    <w:lvl w:ilvl="1" w:tplc="3C0A0019" w:tentative="1">
      <w:start w:val="1"/>
      <w:numFmt w:val="lowerLetter"/>
      <w:lvlText w:val="%2."/>
      <w:lvlJc w:val="left"/>
      <w:pPr>
        <w:ind w:left="1788" w:hanging="360"/>
      </w:pPr>
    </w:lvl>
    <w:lvl w:ilvl="2" w:tplc="3C0A001B" w:tentative="1">
      <w:start w:val="1"/>
      <w:numFmt w:val="lowerRoman"/>
      <w:lvlText w:val="%3."/>
      <w:lvlJc w:val="right"/>
      <w:pPr>
        <w:ind w:left="2508" w:hanging="180"/>
      </w:pPr>
    </w:lvl>
    <w:lvl w:ilvl="3" w:tplc="3C0A000F" w:tentative="1">
      <w:start w:val="1"/>
      <w:numFmt w:val="decimal"/>
      <w:lvlText w:val="%4."/>
      <w:lvlJc w:val="left"/>
      <w:pPr>
        <w:ind w:left="3228" w:hanging="360"/>
      </w:pPr>
    </w:lvl>
    <w:lvl w:ilvl="4" w:tplc="3C0A0019" w:tentative="1">
      <w:start w:val="1"/>
      <w:numFmt w:val="lowerLetter"/>
      <w:lvlText w:val="%5."/>
      <w:lvlJc w:val="left"/>
      <w:pPr>
        <w:ind w:left="3948" w:hanging="360"/>
      </w:pPr>
    </w:lvl>
    <w:lvl w:ilvl="5" w:tplc="3C0A001B" w:tentative="1">
      <w:start w:val="1"/>
      <w:numFmt w:val="lowerRoman"/>
      <w:lvlText w:val="%6."/>
      <w:lvlJc w:val="right"/>
      <w:pPr>
        <w:ind w:left="4668" w:hanging="180"/>
      </w:pPr>
    </w:lvl>
    <w:lvl w:ilvl="6" w:tplc="3C0A000F" w:tentative="1">
      <w:start w:val="1"/>
      <w:numFmt w:val="decimal"/>
      <w:lvlText w:val="%7."/>
      <w:lvlJc w:val="left"/>
      <w:pPr>
        <w:ind w:left="5388" w:hanging="360"/>
      </w:pPr>
    </w:lvl>
    <w:lvl w:ilvl="7" w:tplc="3C0A0019" w:tentative="1">
      <w:start w:val="1"/>
      <w:numFmt w:val="lowerLetter"/>
      <w:lvlText w:val="%8."/>
      <w:lvlJc w:val="left"/>
      <w:pPr>
        <w:ind w:left="6108" w:hanging="360"/>
      </w:pPr>
    </w:lvl>
    <w:lvl w:ilvl="8" w:tplc="3C0A001B" w:tentative="1">
      <w:start w:val="1"/>
      <w:numFmt w:val="lowerRoman"/>
      <w:lvlText w:val="%9."/>
      <w:lvlJc w:val="right"/>
      <w:pPr>
        <w:ind w:left="6828" w:hanging="180"/>
      </w:pPr>
    </w:lvl>
  </w:abstractNum>
  <w:abstractNum w:abstractNumId="40" w15:restartNumberingAfterBreak="0">
    <w:nsid w:val="75F4573B"/>
    <w:multiLevelType w:val="multilevel"/>
    <w:tmpl w:val="7834C356"/>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656091D"/>
    <w:multiLevelType w:val="hybridMultilevel"/>
    <w:tmpl w:val="08864D52"/>
    <w:lvl w:ilvl="0" w:tplc="C3FC2474">
      <w:start w:val="2"/>
      <w:numFmt w:val="lowerLetter"/>
      <w:lvlText w:val="(%1)"/>
      <w:lvlJc w:val="left"/>
      <w:pPr>
        <w:ind w:left="2490" w:hanging="360"/>
      </w:pPr>
      <w:rPr>
        <w:rFonts w:hint="default"/>
        <w:b/>
      </w:rPr>
    </w:lvl>
    <w:lvl w:ilvl="1" w:tplc="3C0A0019" w:tentative="1">
      <w:start w:val="1"/>
      <w:numFmt w:val="lowerLetter"/>
      <w:lvlText w:val="%2."/>
      <w:lvlJc w:val="left"/>
      <w:pPr>
        <w:ind w:left="3210" w:hanging="360"/>
      </w:pPr>
    </w:lvl>
    <w:lvl w:ilvl="2" w:tplc="3C0A001B" w:tentative="1">
      <w:start w:val="1"/>
      <w:numFmt w:val="lowerRoman"/>
      <w:lvlText w:val="%3."/>
      <w:lvlJc w:val="right"/>
      <w:pPr>
        <w:ind w:left="3930" w:hanging="180"/>
      </w:pPr>
    </w:lvl>
    <w:lvl w:ilvl="3" w:tplc="3C0A000F" w:tentative="1">
      <w:start w:val="1"/>
      <w:numFmt w:val="decimal"/>
      <w:lvlText w:val="%4."/>
      <w:lvlJc w:val="left"/>
      <w:pPr>
        <w:ind w:left="4650" w:hanging="360"/>
      </w:pPr>
    </w:lvl>
    <w:lvl w:ilvl="4" w:tplc="3C0A0019" w:tentative="1">
      <w:start w:val="1"/>
      <w:numFmt w:val="lowerLetter"/>
      <w:lvlText w:val="%5."/>
      <w:lvlJc w:val="left"/>
      <w:pPr>
        <w:ind w:left="5370" w:hanging="360"/>
      </w:pPr>
    </w:lvl>
    <w:lvl w:ilvl="5" w:tplc="3C0A001B" w:tentative="1">
      <w:start w:val="1"/>
      <w:numFmt w:val="lowerRoman"/>
      <w:lvlText w:val="%6."/>
      <w:lvlJc w:val="right"/>
      <w:pPr>
        <w:ind w:left="6090" w:hanging="180"/>
      </w:pPr>
    </w:lvl>
    <w:lvl w:ilvl="6" w:tplc="3C0A000F" w:tentative="1">
      <w:start w:val="1"/>
      <w:numFmt w:val="decimal"/>
      <w:lvlText w:val="%7."/>
      <w:lvlJc w:val="left"/>
      <w:pPr>
        <w:ind w:left="6810" w:hanging="360"/>
      </w:pPr>
    </w:lvl>
    <w:lvl w:ilvl="7" w:tplc="3C0A0019" w:tentative="1">
      <w:start w:val="1"/>
      <w:numFmt w:val="lowerLetter"/>
      <w:lvlText w:val="%8."/>
      <w:lvlJc w:val="left"/>
      <w:pPr>
        <w:ind w:left="7530" w:hanging="360"/>
      </w:pPr>
    </w:lvl>
    <w:lvl w:ilvl="8" w:tplc="3C0A001B" w:tentative="1">
      <w:start w:val="1"/>
      <w:numFmt w:val="lowerRoman"/>
      <w:lvlText w:val="%9."/>
      <w:lvlJc w:val="right"/>
      <w:pPr>
        <w:ind w:left="8250" w:hanging="180"/>
      </w:pPr>
    </w:lvl>
  </w:abstractNum>
  <w:abstractNum w:abstractNumId="42" w15:restartNumberingAfterBreak="0">
    <w:nsid w:val="79B9013E"/>
    <w:multiLevelType w:val="hybridMultilevel"/>
    <w:tmpl w:val="8356F532"/>
    <w:lvl w:ilvl="0" w:tplc="5B8C8A94">
      <w:start w:val="3"/>
      <w:numFmt w:val="bullet"/>
      <w:lvlText w:val=""/>
      <w:lvlJc w:val="left"/>
      <w:pPr>
        <w:ind w:left="644" w:hanging="360"/>
      </w:pPr>
      <w:rPr>
        <w:rFonts w:ascii="Wingdings" w:eastAsia="Calibri" w:hAnsi="Wingdings" w:cs="Calibri" w:hint="default"/>
      </w:rPr>
    </w:lvl>
    <w:lvl w:ilvl="1" w:tplc="04090019" w:tentative="1">
      <w:start w:val="1"/>
      <w:numFmt w:val="bullet"/>
      <w:lvlText w:val="o"/>
      <w:lvlJc w:val="left"/>
      <w:pPr>
        <w:ind w:left="1364" w:hanging="360"/>
      </w:pPr>
      <w:rPr>
        <w:rFonts w:ascii="Courier New" w:hAnsi="Courier New" w:cs="Courier New" w:hint="default"/>
      </w:rPr>
    </w:lvl>
    <w:lvl w:ilvl="2" w:tplc="0409001B" w:tentative="1">
      <w:start w:val="1"/>
      <w:numFmt w:val="bullet"/>
      <w:lvlText w:val=""/>
      <w:lvlJc w:val="left"/>
      <w:pPr>
        <w:ind w:left="2084" w:hanging="360"/>
      </w:pPr>
      <w:rPr>
        <w:rFonts w:ascii="Wingdings" w:hAnsi="Wingdings" w:hint="default"/>
      </w:rPr>
    </w:lvl>
    <w:lvl w:ilvl="3" w:tplc="0409000F" w:tentative="1">
      <w:start w:val="1"/>
      <w:numFmt w:val="bullet"/>
      <w:lvlText w:val=""/>
      <w:lvlJc w:val="left"/>
      <w:pPr>
        <w:ind w:left="2804" w:hanging="360"/>
      </w:pPr>
      <w:rPr>
        <w:rFonts w:ascii="Symbol" w:hAnsi="Symbol" w:hint="default"/>
      </w:rPr>
    </w:lvl>
    <w:lvl w:ilvl="4" w:tplc="04090019" w:tentative="1">
      <w:start w:val="1"/>
      <w:numFmt w:val="bullet"/>
      <w:lvlText w:val="o"/>
      <w:lvlJc w:val="left"/>
      <w:pPr>
        <w:ind w:left="3524" w:hanging="360"/>
      </w:pPr>
      <w:rPr>
        <w:rFonts w:ascii="Courier New" w:hAnsi="Courier New" w:cs="Courier New" w:hint="default"/>
      </w:rPr>
    </w:lvl>
    <w:lvl w:ilvl="5" w:tplc="0409001B" w:tentative="1">
      <w:start w:val="1"/>
      <w:numFmt w:val="bullet"/>
      <w:lvlText w:val=""/>
      <w:lvlJc w:val="left"/>
      <w:pPr>
        <w:ind w:left="4244" w:hanging="360"/>
      </w:pPr>
      <w:rPr>
        <w:rFonts w:ascii="Wingdings" w:hAnsi="Wingdings" w:hint="default"/>
      </w:rPr>
    </w:lvl>
    <w:lvl w:ilvl="6" w:tplc="0409000F" w:tentative="1">
      <w:start w:val="1"/>
      <w:numFmt w:val="bullet"/>
      <w:lvlText w:val=""/>
      <w:lvlJc w:val="left"/>
      <w:pPr>
        <w:ind w:left="4964" w:hanging="360"/>
      </w:pPr>
      <w:rPr>
        <w:rFonts w:ascii="Symbol" w:hAnsi="Symbol" w:hint="default"/>
      </w:rPr>
    </w:lvl>
    <w:lvl w:ilvl="7" w:tplc="04090019" w:tentative="1">
      <w:start w:val="1"/>
      <w:numFmt w:val="bullet"/>
      <w:lvlText w:val="o"/>
      <w:lvlJc w:val="left"/>
      <w:pPr>
        <w:ind w:left="5684" w:hanging="360"/>
      </w:pPr>
      <w:rPr>
        <w:rFonts w:ascii="Courier New" w:hAnsi="Courier New" w:cs="Courier New" w:hint="default"/>
      </w:rPr>
    </w:lvl>
    <w:lvl w:ilvl="8" w:tplc="0409001B" w:tentative="1">
      <w:start w:val="1"/>
      <w:numFmt w:val="bullet"/>
      <w:lvlText w:val=""/>
      <w:lvlJc w:val="left"/>
      <w:pPr>
        <w:ind w:left="6404" w:hanging="360"/>
      </w:pPr>
      <w:rPr>
        <w:rFonts w:ascii="Wingdings" w:hAnsi="Wingdings" w:hint="default"/>
      </w:rPr>
    </w:lvl>
  </w:abstractNum>
  <w:abstractNum w:abstractNumId="43" w15:restartNumberingAfterBreak="0">
    <w:nsid w:val="7A0A1C90"/>
    <w:multiLevelType w:val="hybridMultilevel"/>
    <w:tmpl w:val="5D469AEE"/>
    <w:lvl w:ilvl="0" w:tplc="551C76F0">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8"/>
  </w:num>
  <w:num w:numId="2">
    <w:abstractNumId w:val="30"/>
  </w:num>
  <w:num w:numId="3">
    <w:abstractNumId w:val="36"/>
  </w:num>
  <w:num w:numId="4">
    <w:abstractNumId w:val="6"/>
  </w:num>
  <w:num w:numId="5">
    <w:abstractNumId w:val="13"/>
  </w:num>
  <w:num w:numId="6">
    <w:abstractNumId w:val="3"/>
  </w:num>
  <w:num w:numId="7">
    <w:abstractNumId w:val="2"/>
  </w:num>
  <w:num w:numId="8">
    <w:abstractNumId w:val="25"/>
  </w:num>
  <w:num w:numId="9">
    <w:abstractNumId w:val="38"/>
  </w:num>
  <w:num w:numId="10">
    <w:abstractNumId w:val="27"/>
  </w:num>
  <w:num w:numId="11">
    <w:abstractNumId w:val="42"/>
  </w:num>
  <w:num w:numId="12">
    <w:abstractNumId w:val="19"/>
  </w:num>
  <w:num w:numId="13">
    <w:abstractNumId w:val="26"/>
  </w:num>
  <w:num w:numId="14">
    <w:abstractNumId w:val="32"/>
  </w:num>
  <w:num w:numId="15">
    <w:abstractNumId w:val="22"/>
  </w:num>
  <w:num w:numId="16">
    <w:abstractNumId w:val="11"/>
  </w:num>
  <w:num w:numId="17">
    <w:abstractNumId w:val="9"/>
  </w:num>
  <w:num w:numId="18">
    <w:abstractNumId w:val="43"/>
  </w:num>
  <w:num w:numId="19">
    <w:abstractNumId w:val="16"/>
  </w:num>
  <w:num w:numId="20">
    <w:abstractNumId w:val="31"/>
  </w:num>
  <w:num w:numId="21">
    <w:abstractNumId w:val="5"/>
  </w:num>
  <w:num w:numId="22">
    <w:abstractNumId w:val="4"/>
  </w:num>
  <w:num w:numId="23">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0"/>
  </w:num>
  <w:num w:numId="28">
    <w:abstractNumId w:val="35"/>
  </w:num>
  <w:num w:numId="29">
    <w:abstractNumId w:val="10"/>
  </w:num>
  <w:num w:numId="30">
    <w:abstractNumId w:val="18"/>
  </w:num>
  <w:num w:numId="31">
    <w:abstractNumId w:val="17"/>
  </w:num>
  <w:num w:numId="32">
    <w:abstractNumId w:val="15"/>
  </w:num>
  <w:num w:numId="33">
    <w:abstractNumId w:val="39"/>
  </w:num>
  <w:num w:numId="34">
    <w:abstractNumId w:val="12"/>
  </w:num>
  <w:num w:numId="35">
    <w:abstractNumId w:val="29"/>
  </w:num>
  <w:num w:numId="36">
    <w:abstractNumId w:val="21"/>
  </w:num>
  <w:num w:numId="37">
    <w:abstractNumId w:val="40"/>
  </w:num>
  <w:num w:numId="38">
    <w:abstractNumId w:val="37"/>
  </w:num>
  <w:num w:numId="39">
    <w:abstractNumId w:val="1"/>
  </w:num>
  <w:num w:numId="40">
    <w:abstractNumId w:val="23"/>
  </w:num>
  <w:num w:numId="41">
    <w:abstractNumId w:val="20"/>
  </w:num>
  <w:num w:numId="42">
    <w:abstractNumId w:val="41"/>
  </w:num>
  <w:num w:numId="43">
    <w:abstractNumId w:val="7"/>
  </w:num>
  <w:num w:numId="44">
    <w:abstractNumId w:val="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PY" w:vendorID="64" w:dllVersion="131078" w:nlCheck="1" w:checkStyle="1"/>
  <w:activeWritingStyle w:appName="MSWord" w:lang="es-MX" w:vendorID="64" w:dllVersion="131078" w:nlCheck="1" w:checkStyle="1"/>
  <w:activeWritingStyle w:appName="MSWord" w:lang="es-AR" w:vendorID="64" w:dllVersion="131078" w:nlCheck="1" w:checkStyle="1"/>
  <w:activeWritingStyle w:appName="MSWord" w:lang="es-ES_tradnl" w:vendorID="64" w:dllVersion="131078" w:nlCheck="1" w:checkStyle="1"/>
  <w:activeWritingStyle w:appName="MSWord" w:lang="en-US" w:vendorID="64" w:dllVersion="131078" w:nlCheck="1" w:checkStyle="1"/>
  <w:defaultTabStop w:val="708"/>
  <w:hyphenationZone w:val="425"/>
  <w:drawingGridHorizontalSpacing w:val="110"/>
  <w:displayHorizontalDrawingGridEvery w:val="2"/>
  <w:characterSpacingControl w:val="doNotCompress"/>
  <w:hdrShapeDefaults>
    <o:shapedefaults v:ext="edit" spidmax="1228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213"/>
    <w:rsid w:val="00004D9C"/>
    <w:rsid w:val="000058BD"/>
    <w:rsid w:val="00006E8C"/>
    <w:rsid w:val="0000701A"/>
    <w:rsid w:val="00013F5B"/>
    <w:rsid w:val="0001405B"/>
    <w:rsid w:val="00014BAC"/>
    <w:rsid w:val="00015131"/>
    <w:rsid w:val="000158ED"/>
    <w:rsid w:val="000172DA"/>
    <w:rsid w:val="000178E9"/>
    <w:rsid w:val="00021FED"/>
    <w:rsid w:val="000221EB"/>
    <w:rsid w:val="000225A1"/>
    <w:rsid w:val="00023171"/>
    <w:rsid w:val="000237DA"/>
    <w:rsid w:val="00025024"/>
    <w:rsid w:val="00025841"/>
    <w:rsid w:val="000310B4"/>
    <w:rsid w:val="00031607"/>
    <w:rsid w:val="000326AE"/>
    <w:rsid w:val="00032C54"/>
    <w:rsid w:val="0003322A"/>
    <w:rsid w:val="000343D7"/>
    <w:rsid w:val="00035069"/>
    <w:rsid w:val="00035A7A"/>
    <w:rsid w:val="00035CEB"/>
    <w:rsid w:val="00036BE8"/>
    <w:rsid w:val="000371F0"/>
    <w:rsid w:val="000379CF"/>
    <w:rsid w:val="00037F94"/>
    <w:rsid w:val="00042934"/>
    <w:rsid w:val="00052CC3"/>
    <w:rsid w:val="00062C18"/>
    <w:rsid w:val="00062F73"/>
    <w:rsid w:val="00065800"/>
    <w:rsid w:val="00065AD3"/>
    <w:rsid w:val="000660A4"/>
    <w:rsid w:val="00067A41"/>
    <w:rsid w:val="00074530"/>
    <w:rsid w:val="00074656"/>
    <w:rsid w:val="00074782"/>
    <w:rsid w:val="00075283"/>
    <w:rsid w:val="000760CE"/>
    <w:rsid w:val="00077133"/>
    <w:rsid w:val="00077A8D"/>
    <w:rsid w:val="00080B9A"/>
    <w:rsid w:val="00080D22"/>
    <w:rsid w:val="00082145"/>
    <w:rsid w:val="00083C26"/>
    <w:rsid w:val="0008485D"/>
    <w:rsid w:val="00085BC6"/>
    <w:rsid w:val="00087922"/>
    <w:rsid w:val="00091849"/>
    <w:rsid w:val="00092233"/>
    <w:rsid w:val="0009625A"/>
    <w:rsid w:val="00096806"/>
    <w:rsid w:val="000979DF"/>
    <w:rsid w:val="00097C1F"/>
    <w:rsid w:val="000A1254"/>
    <w:rsid w:val="000A1AA6"/>
    <w:rsid w:val="000A2B7F"/>
    <w:rsid w:val="000A45A3"/>
    <w:rsid w:val="000A4D0B"/>
    <w:rsid w:val="000A6866"/>
    <w:rsid w:val="000A68B5"/>
    <w:rsid w:val="000B10C2"/>
    <w:rsid w:val="000B19DB"/>
    <w:rsid w:val="000B1B03"/>
    <w:rsid w:val="000B1D53"/>
    <w:rsid w:val="000B2B37"/>
    <w:rsid w:val="000B2CB1"/>
    <w:rsid w:val="000B3799"/>
    <w:rsid w:val="000B7024"/>
    <w:rsid w:val="000C48F3"/>
    <w:rsid w:val="000C63E6"/>
    <w:rsid w:val="000C6691"/>
    <w:rsid w:val="000D16C6"/>
    <w:rsid w:val="000D313C"/>
    <w:rsid w:val="000D5C09"/>
    <w:rsid w:val="000D791D"/>
    <w:rsid w:val="000D7955"/>
    <w:rsid w:val="000E0BE2"/>
    <w:rsid w:val="000E169C"/>
    <w:rsid w:val="000E201D"/>
    <w:rsid w:val="000E4893"/>
    <w:rsid w:val="000E48BC"/>
    <w:rsid w:val="000E5583"/>
    <w:rsid w:val="000E5A80"/>
    <w:rsid w:val="000F1D13"/>
    <w:rsid w:val="000F37C8"/>
    <w:rsid w:val="000F5686"/>
    <w:rsid w:val="000F5EE8"/>
    <w:rsid w:val="000F6F8F"/>
    <w:rsid w:val="000F7A14"/>
    <w:rsid w:val="000F7E75"/>
    <w:rsid w:val="001007CC"/>
    <w:rsid w:val="0010139B"/>
    <w:rsid w:val="0010339B"/>
    <w:rsid w:val="00103BDB"/>
    <w:rsid w:val="0010452A"/>
    <w:rsid w:val="001047BD"/>
    <w:rsid w:val="00105D06"/>
    <w:rsid w:val="0010710E"/>
    <w:rsid w:val="00107965"/>
    <w:rsid w:val="00110A93"/>
    <w:rsid w:val="00112071"/>
    <w:rsid w:val="00113434"/>
    <w:rsid w:val="00113488"/>
    <w:rsid w:val="00114FDA"/>
    <w:rsid w:val="00115FE7"/>
    <w:rsid w:val="00117449"/>
    <w:rsid w:val="001178FB"/>
    <w:rsid w:val="00117B7F"/>
    <w:rsid w:val="00121FA3"/>
    <w:rsid w:val="0012233D"/>
    <w:rsid w:val="00126B01"/>
    <w:rsid w:val="00134709"/>
    <w:rsid w:val="00136885"/>
    <w:rsid w:val="0014048C"/>
    <w:rsid w:val="00140563"/>
    <w:rsid w:val="00141B2F"/>
    <w:rsid w:val="00141E1B"/>
    <w:rsid w:val="001420B9"/>
    <w:rsid w:val="00142228"/>
    <w:rsid w:val="00142839"/>
    <w:rsid w:val="00144940"/>
    <w:rsid w:val="00144F33"/>
    <w:rsid w:val="00150C7B"/>
    <w:rsid w:val="001535E5"/>
    <w:rsid w:val="001537AF"/>
    <w:rsid w:val="00154F26"/>
    <w:rsid w:val="00160234"/>
    <w:rsid w:val="00160EDA"/>
    <w:rsid w:val="001610AA"/>
    <w:rsid w:val="00161D74"/>
    <w:rsid w:val="00167891"/>
    <w:rsid w:val="00170306"/>
    <w:rsid w:val="00173727"/>
    <w:rsid w:val="00173C9E"/>
    <w:rsid w:val="00176BAF"/>
    <w:rsid w:val="001815B4"/>
    <w:rsid w:val="00182FAF"/>
    <w:rsid w:val="001852C2"/>
    <w:rsid w:val="00187FB8"/>
    <w:rsid w:val="00190527"/>
    <w:rsid w:val="00192585"/>
    <w:rsid w:val="00192758"/>
    <w:rsid w:val="001940CD"/>
    <w:rsid w:val="0019639A"/>
    <w:rsid w:val="00197E3B"/>
    <w:rsid w:val="001A3568"/>
    <w:rsid w:val="001A56E7"/>
    <w:rsid w:val="001A584F"/>
    <w:rsid w:val="001B3022"/>
    <w:rsid w:val="001B32A8"/>
    <w:rsid w:val="001B32CF"/>
    <w:rsid w:val="001B407B"/>
    <w:rsid w:val="001B46B5"/>
    <w:rsid w:val="001B654A"/>
    <w:rsid w:val="001B6D97"/>
    <w:rsid w:val="001C040B"/>
    <w:rsid w:val="001C15A5"/>
    <w:rsid w:val="001C25DC"/>
    <w:rsid w:val="001C2EDE"/>
    <w:rsid w:val="001C3235"/>
    <w:rsid w:val="001C43C6"/>
    <w:rsid w:val="001C588C"/>
    <w:rsid w:val="001C657B"/>
    <w:rsid w:val="001D3073"/>
    <w:rsid w:val="001D4DC9"/>
    <w:rsid w:val="001D5A1E"/>
    <w:rsid w:val="001D6BBC"/>
    <w:rsid w:val="001D7681"/>
    <w:rsid w:val="001E1523"/>
    <w:rsid w:val="001E1DD0"/>
    <w:rsid w:val="001E24B3"/>
    <w:rsid w:val="001E310D"/>
    <w:rsid w:val="001E3DA3"/>
    <w:rsid w:val="001E42A2"/>
    <w:rsid w:val="001E557E"/>
    <w:rsid w:val="001E74EA"/>
    <w:rsid w:val="001F1653"/>
    <w:rsid w:val="001F47F9"/>
    <w:rsid w:val="001F5F85"/>
    <w:rsid w:val="00200A95"/>
    <w:rsid w:val="002034B9"/>
    <w:rsid w:val="0020364E"/>
    <w:rsid w:val="0020571F"/>
    <w:rsid w:val="0020656D"/>
    <w:rsid w:val="00211006"/>
    <w:rsid w:val="00213EE9"/>
    <w:rsid w:val="00214011"/>
    <w:rsid w:val="00215499"/>
    <w:rsid w:val="002161B9"/>
    <w:rsid w:val="00217A6B"/>
    <w:rsid w:val="002207EC"/>
    <w:rsid w:val="0022113E"/>
    <w:rsid w:val="00222BAF"/>
    <w:rsid w:val="00223D9F"/>
    <w:rsid w:val="00224944"/>
    <w:rsid w:val="00224AA6"/>
    <w:rsid w:val="002252B4"/>
    <w:rsid w:val="00225DBC"/>
    <w:rsid w:val="0022774D"/>
    <w:rsid w:val="00230B17"/>
    <w:rsid w:val="002321E2"/>
    <w:rsid w:val="002332A2"/>
    <w:rsid w:val="00233664"/>
    <w:rsid w:val="0023571C"/>
    <w:rsid w:val="00244364"/>
    <w:rsid w:val="00244A65"/>
    <w:rsid w:val="00244D35"/>
    <w:rsid w:val="0024711C"/>
    <w:rsid w:val="00250F3A"/>
    <w:rsid w:val="00251F4E"/>
    <w:rsid w:val="00253492"/>
    <w:rsid w:val="0025385E"/>
    <w:rsid w:val="00256307"/>
    <w:rsid w:val="00256654"/>
    <w:rsid w:val="00256866"/>
    <w:rsid w:val="0025782F"/>
    <w:rsid w:val="002601DA"/>
    <w:rsid w:val="002613B7"/>
    <w:rsid w:val="00261442"/>
    <w:rsid w:val="002632D9"/>
    <w:rsid w:val="002640ED"/>
    <w:rsid w:val="0027079F"/>
    <w:rsid w:val="0027108F"/>
    <w:rsid w:val="002725C6"/>
    <w:rsid w:val="00273794"/>
    <w:rsid w:val="00273F4A"/>
    <w:rsid w:val="002758AB"/>
    <w:rsid w:val="002765E5"/>
    <w:rsid w:val="0027757A"/>
    <w:rsid w:val="00281933"/>
    <w:rsid w:val="00281A84"/>
    <w:rsid w:val="00281F66"/>
    <w:rsid w:val="0028377B"/>
    <w:rsid w:val="0028397F"/>
    <w:rsid w:val="00284277"/>
    <w:rsid w:val="00287A72"/>
    <w:rsid w:val="00290681"/>
    <w:rsid w:val="0029073A"/>
    <w:rsid w:val="00292A53"/>
    <w:rsid w:val="00293B72"/>
    <w:rsid w:val="0029403B"/>
    <w:rsid w:val="0029421C"/>
    <w:rsid w:val="0029574E"/>
    <w:rsid w:val="0029630F"/>
    <w:rsid w:val="002A216E"/>
    <w:rsid w:val="002A63D2"/>
    <w:rsid w:val="002B18F0"/>
    <w:rsid w:val="002B3181"/>
    <w:rsid w:val="002B5F61"/>
    <w:rsid w:val="002B6FBB"/>
    <w:rsid w:val="002C005C"/>
    <w:rsid w:val="002C10AC"/>
    <w:rsid w:val="002C2131"/>
    <w:rsid w:val="002C2E3B"/>
    <w:rsid w:val="002C40DD"/>
    <w:rsid w:val="002C505A"/>
    <w:rsid w:val="002C636A"/>
    <w:rsid w:val="002D0831"/>
    <w:rsid w:val="002D0A63"/>
    <w:rsid w:val="002D338D"/>
    <w:rsid w:val="002D3F5B"/>
    <w:rsid w:val="002D4C87"/>
    <w:rsid w:val="002E1DBC"/>
    <w:rsid w:val="002E2330"/>
    <w:rsid w:val="002E2E7D"/>
    <w:rsid w:val="002E5C17"/>
    <w:rsid w:val="002F4D96"/>
    <w:rsid w:val="002F7114"/>
    <w:rsid w:val="002F7A90"/>
    <w:rsid w:val="0030067C"/>
    <w:rsid w:val="00301447"/>
    <w:rsid w:val="003023D1"/>
    <w:rsid w:val="00303E55"/>
    <w:rsid w:val="00304AB1"/>
    <w:rsid w:val="00305416"/>
    <w:rsid w:val="0030643A"/>
    <w:rsid w:val="00306A86"/>
    <w:rsid w:val="00307134"/>
    <w:rsid w:val="00310090"/>
    <w:rsid w:val="00310AED"/>
    <w:rsid w:val="003118A5"/>
    <w:rsid w:val="00314257"/>
    <w:rsid w:val="003150E4"/>
    <w:rsid w:val="00315A37"/>
    <w:rsid w:val="00320350"/>
    <w:rsid w:val="00321463"/>
    <w:rsid w:val="00326DFE"/>
    <w:rsid w:val="00327DFB"/>
    <w:rsid w:val="003324F3"/>
    <w:rsid w:val="003331D2"/>
    <w:rsid w:val="003349C4"/>
    <w:rsid w:val="00336CAD"/>
    <w:rsid w:val="003401F1"/>
    <w:rsid w:val="0034342F"/>
    <w:rsid w:val="003439C8"/>
    <w:rsid w:val="00344823"/>
    <w:rsid w:val="00344885"/>
    <w:rsid w:val="00346973"/>
    <w:rsid w:val="003515A6"/>
    <w:rsid w:val="00355B52"/>
    <w:rsid w:val="003563E2"/>
    <w:rsid w:val="00362E42"/>
    <w:rsid w:val="003640C8"/>
    <w:rsid w:val="00366337"/>
    <w:rsid w:val="003663F1"/>
    <w:rsid w:val="00370B79"/>
    <w:rsid w:val="0037380F"/>
    <w:rsid w:val="003765C1"/>
    <w:rsid w:val="00382A3E"/>
    <w:rsid w:val="00382EE3"/>
    <w:rsid w:val="00383862"/>
    <w:rsid w:val="003842CB"/>
    <w:rsid w:val="003846B8"/>
    <w:rsid w:val="00385522"/>
    <w:rsid w:val="00390BC6"/>
    <w:rsid w:val="003939E6"/>
    <w:rsid w:val="00394994"/>
    <w:rsid w:val="00395C4B"/>
    <w:rsid w:val="00397B32"/>
    <w:rsid w:val="003A089C"/>
    <w:rsid w:val="003A1034"/>
    <w:rsid w:val="003A1BDD"/>
    <w:rsid w:val="003A2A76"/>
    <w:rsid w:val="003A3EE0"/>
    <w:rsid w:val="003A42C6"/>
    <w:rsid w:val="003A4FA9"/>
    <w:rsid w:val="003A7883"/>
    <w:rsid w:val="003B2541"/>
    <w:rsid w:val="003B40A4"/>
    <w:rsid w:val="003B48CA"/>
    <w:rsid w:val="003B5283"/>
    <w:rsid w:val="003B5B00"/>
    <w:rsid w:val="003C0B8F"/>
    <w:rsid w:val="003C2141"/>
    <w:rsid w:val="003C2D0A"/>
    <w:rsid w:val="003C4876"/>
    <w:rsid w:val="003C4907"/>
    <w:rsid w:val="003C6F8D"/>
    <w:rsid w:val="003D1390"/>
    <w:rsid w:val="003D1C8A"/>
    <w:rsid w:val="003D1D5C"/>
    <w:rsid w:val="003D3E98"/>
    <w:rsid w:val="003D4D6E"/>
    <w:rsid w:val="003D7490"/>
    <w:rsid w:val="003E1753"/>
    <w:rsid w:val="003E401B"/>
    <w:rsid w:val="003E4531"/>
    <w:rsid w:val="003E5534"/>
    <w:rsid w:val="003E748B"/>
    <w:rsid w:val="003F450F"/>
    <w:rsid w:val="0040190A"/>
    <w:rsid w:val="00403559"/>
    <w:rsid w:val="004038B8"/>
    <w:rsid w:val="00404090"/>
    <w:rsid w:val="00405F04"/>
    <w:rsid w:val="004119EB"/>
    <w:rsid w:val="00414C5E"/>
    <w:rsid w:val="004158EB"/>
    <w:rsid w:val="00417060"/>
    <w:rsid w:val="00422221"/>
    <w:rsid w:val="004225B0"/>
    <w:rsid w:val="00422DD1"/>
    <w:rsid w:val="004233FE"/>
    <w:rsid w:val="004234D1"/>
    <w:rsid w:val="00424540"/>
    <w:rsid w:val="00424584"/>
    <w:rsid w:val="00424C92"/>
    <w:rsid w:val="00430655"/>
    <w:rsid w:val="00430EBD"/>
    <w:rsid w:val="0043467D"/>
    <w:rsid w:val="00435877"/>
    <w:rsid w:val="00435F1C"/>
    <w:rsid w:val="00436394"/>
    <w:rsid w:val="00436B0B"/>
    <w:rsid w:val="00440F84"/>
    <w:rsid w:val="00441E11"/>
    <w:rsid w:val="004441DB"/>
    <w:rsid w:val="00445033"/>
    <w:rsid w:val="00446575"/>
    <w:rsid w:val="00447E65"/>
    <w:rsid w:val="0045303D"/>
    <w:rsid w:val="004534F8"/>
    <w:rsid w:val="0045420E"/>
    <w:rsid w:val="004657E7"/>
    <w:rsid w:val="00466600"/>
    <w:rsid w:val="00466C1F"/>
    <w:rsid w:val="00467BCC"/>
    <w:rsid w:val="00475034"/>
    <w:rsid w:val="004756E8"/>
    <w:rsid w:val="00475B0E"/>
    <w:rsid w:val="00480679"/>
    <w:rsid w:val="004806BE"/>
    <w:rsid w:val="0048085D"/>
    <w:rsid w:val="00480930"/>
    <w:rsid w:val="00484BEB"/>
    <w:rsid w:val="00486109"/>
    <w:rsid w:val="00486E88"/>
    <w:rsid w:val="00487AEB"/>
    <w:rsid w:val="00490448"/>
    <w:rsid w:val="00491887"/>
    <w:rsid w:val="00491982"/>
    <w:rsid w:val="00491F98"/>
    <w:rsid w:val="0049213F"/>
    <w:rsid w:val="00492180"/>
    <w:rsid w:val="00492A76"/>
    <w:rsid w:val="0049630F"/>
    <w:rsid w:val="004A0F0F"/>
    <w:rsid w:val="004A1233"/>
    <w:rsid w:val="004A2DD4"/>
    <w:rsid w:val="004A5C28"/>
    <w:rsid w:val="004A6D96"/>
    <w:rsid w:val="004A7E18"/>
    <w:rsid w:val="004B07E0"/>
    <w:rsid w:val="004B187B"/>
    <w:rsid w:val="004B2D9E"/>
    <w:rsid w:val="004B2EEE"/>
    <w:rsid w:val="004B4024"/>
    <w:rsid w:val="004B59A6"/>
    <w:rsid w:val="004B6B0E"/>
    <w:rsid w:val="004C039D"/>
    <w:rsid w:val="004C04D6"/>
    <w:rsid w:val="004C089D"/>
    <w:rsid w:val="004C49F6"/>
    <w:rsid w:val="004C62A9"/>
    <w:rsid w:val="004D291F"/>
    <w:rsid w:val="004D5E42"/>
    <w:rsid w:val="004D6595"/>
    <w:rsid w:val="004D697A"/>
    <w:rsid w:val="004D6B80"/>
    <w:rsid w:val="004D6D89"/>
    <w:rsid w:val="004D738C"/>
    <w:rsid w:val="004E13B2"/>
    <w:rsid w:val="004E26E0"/>
    <w:rsid w:val="004E4001"/>
    <w:rsid w:val="004E4203"/>
    <w:rsid w:val="004E48DA"/>
    <w:rsid w:val="004E69A3"/>
    <w:rsid w:val="004E6FBC"/>
    <w:rsid w:val="004F39F1"/>
    <w:rsid w:val="004F72D6"/>
    <w:rsid w:val="00507997"/>
    <w:rsid w:val="00511A0D"/>
    <w:rsid w:val="00511B9C"/>
    <w:rsid w:val="00512B9B"/>
    <w:rsid w:val="0051309E"/>
    <w:rsid w:val="005154A6"/>
    <w:rsid w:val="00517028"/>
    <w:rsid w:val="00517BE4"/>
    <w:rsid w:val="00517C52"/>
    <w:rsid w:val="00521FD8"/>
    <w:rsid w:val="00522ED9"/>
    <w:rsid w:val="005263B3"/>
    <w:rsid w:val="00530163"/>
    <w:rsid w:val="005303A1"/>
    <w:rsid w:val="00531A7A"/>
    <w:rsid w:val="00531B29"/>
    <w:rsid w:val="00532884"/>
    <w:rsid w:val="00532E37"/>
    <w:rsid w:val="00533C80"/>
    <w:rsid w:val="00534B69"/>
    <w:rsid w:val="00535A3C"/>
    <w:rsid w:val="00537B7F"/>
    <w:rsid w:val="00540FD7"/>
    <w:rsid w:val="0054257B"/>
    <w:rsid w:val="005425B0"/>
    <w:rsid w:val="00543486"/>
    <w:rsid w:val="005458F5"/>
    <w:rsid w:val="0055150B"/>
    <w:rsid w:val="005526B7"/>
    <w:rsid w:val="00553898"/>
    <w:rsid w:val="005541FE"/>
    <w:rsid w:val="00554389"/>
    <w:rsid w:val="0056090E"/>
    <w:rsid w:val="00560F34"/>
    <w:rsid w:val="00561171"/>
    <w:rsid w:val="00561D15"/>
    <w:rsid w:val="005633A8"/>
    <w:rsid w:val="00565CFA"/>
    <w:rsid w:val="005664D8"/>
    <w:rsid w:val="00567E79"/>
    <w:rsid w:val="00570099"/>
    <w:rsid w:val="00570376"/>
    <w:rsid w:val="00571234"/>
    <w:rsid w:val="005713D3"/>
    <w:rsid w:val="00571F05"/>
    <w:rsid w:val="005723D3"/>
    <w:rsid w:val="0057267D"/>
    <w:rsid w:val="00573474"/>
    <w:rsid w:val="0057393C"/>
    <w:rsid w:val="00574786"/>
    <w:rsid w:val="00575A82"/>
    <w:rsid w:val="00575C29"/>
    <w:rsid w:val="00582FB9"/>
    <w:rsid w:val="00583992"/>
    <w:rsid w:val="005863AC"/>
    <w:rsid w:val="00587F49"/>
    <w:rsid w:val="005910E1"/>
    <w:rsid w:val="00591328"/>
    <w:rsid w:val="005915E4"/>
    <w:rsid w:val="005A0C26"/>
    <w:rsid w:val="005A2990"/>
    <w:rsid w:val="005A2AC0"/>
    <w:rsid w:val="005A3047"/>
    <w:rsid w:val="005A3612"/>
    <w:rsid w:val="005A5ED3"/>
    <w:rsid w:val="005B05CA"/>
    <w:rsid w:val="005B153B"/>
    <w:rsid w:val="005B19CB"/>
    <w:rsid w:val="005B3858"/>
    <w:rsid w:val="005B57BC"/>
    <w:rsid w:val="005C075D"/>
    <w:rsid w:val="005C0A94"/>
    <w:rsid w:val="005C0EE9"/>
    <w:rsid w:val="005C10A3"/>
    <w:rsid w:val="005C1D3E"/>
    <w:rsid w:val="005C2111"/>
    <w:rsid w:val="005C49F6"/>
    <w:rsid w:val="005C5317"/>
    <w:rsid w:val="005C5D29"/>
    <w:rsid w:val="005D091A"/>
    <w:rsid w:val="005D160E"/>
    <w:rsid w:val="005D1B6B"/>
    <w:rsid w:val="005D640E"/>
    <w:rsid w:val="005E131D"/>
    <w:rsid w:val="005E36E4"/>
    <w:rsid w:val="005E3769"/>
    <w:rsid w:val="005E3C07"/>
    <w:rsid w:val="005E4798"/>
    <w:rsid w:val="005E47B4"/>
    <w:rsid w:val="005E7448"/>
    <w:rsid w:val="005E7739"/>
    <w:rsid w:val="005E7C9F"/>
    <w:rsid w:val="005F43EF"/>
    <w:rsid w:val="005F4BEB"/>
    <w:rsid w:val="005F5510"/>
    <w:rsid w:val="005F6D7A"/>
    <w:rsid w:val="0060259B"/>
    <w:rsid w:val="00602E3D"/>
    <w:rsid w:val="006037B2"/>
    <w:rsid w:val="00606947"/>
    <w:rsid w:val="006076CF"/>
    <w:rsid w:val="00610735"/>
    <w:rsid w:val="006119A4"/>
    <w:rsid w:val="00611B49"/>
    <w:rsid w:val="006125F3"/>
    <w:rsid w:val="0061260E"/>
    <w:rsid w:val="006134C7"/>
    <w:rsid w:val="0061438D"/>
    <w:rsid w:val="00614BE9"/>
    <w:rsid w:val="00615EB6"/>
    <w:rsid w:val="00617405"/>
    <w:rsid w:val="006203FF"/>
    <w:rsid w:val="00621214"/>
    <w:rsid w:val="006240E0"/>
    <w:rsid w:val="00626F10"/>
    <w:rsid w:val="006301C2"/>
    <w:rsid w:val="006304C7"/>
    <w:rsid w:val="00630917"/>
    <w:rsid w:val="0063207C"/>
    <w:rsid w:val="006320EF"/>
    <w:rsid w:val="006333B2"/>
    <w:rsid w:val="006338A6"/>
    <w:rsid w:val="00634269"/>
    <w:rsid w:val="00635B97"/>
    <w:rsid w:val="0063661E"/>
    <w:rsid w:val="00640D71"/>
    <w:rsid w:val="00640FE8"/>
    <w:rsid w:val="00642008"/>
    <w:rsid w:val="00642235"/>
    <w:rsid w:val="0064433D"/>
    <w:rsid w:val="006465DE"/>
    <w:rsid w:val="00647089"/>
    <w:rsid w:val="00647A10"/>
    <w:rsid w:val="00650C3C"/>
    <w:rsid w:val="00651C9C"/>
    <w:rsid w:val="00652C1D"/>
    <w:rsid w:val="00652C9E"/>
    <w:rsid w:val="00654013"/>
    <w:rsid w:val="006549FD"/>
    <w:rsid w:val="006559E3"/>
    <w:rsid w:val="00655C3E"/>
    <w:rsid w:val="00655D91"/>
    <w:rsid w:val="006568DD"/>
    <w:rsid w:val="00660D56"/>
    <w:rsid w:val="00663085"/>
    <w:rsid w:val="00667C00"/>
    <w:rsid w:val="00670775"/>
    <w:rsid w:val="006710B4"/>
    <w:rsid w:val="0067196D"/>
    <w:rsid w:val="006724F8"/>
    <w:rsid w:val="00673E3A"/>
    <w:rsid w:val="0067437B"/>
    <w:rsid w:val="006761E4"/>
    <w:rsid w:val="0067749E"/>
    <w:rsid w:val="00683114"/>
    <w:rsid w:val="00683FA6"/>
    <w:rsid w:val="00685C80"/>
    <w:rsid w:val="00690B01"/>
    <w:rsid w:val="00691D72"/>
    <w:rsid w:val="00692367"/>
    <w:rsid w:val="00692C68"/>
    <w:rsid w:val="0069420F"/>
    <w:rsid w:val="00694378"/>
    <w:rsid w:val="00694D98"/>
    <w:rsid w:val="006A1046"/>
    <w:rsid w:val="006A2219"/>
    <w:rsid w:val="006A48F4"/>
    <w:rsid w:val="006A727A"/>
    <w:rsid w:val="006A7EA1"/>
    <w:rsid w:val="006B0D43"/>
    <w:rsid w:val="006B179B"/>
    <w:rsid w:val="006B3670"/>
    <w:rsid w:val="006B3DD3"/>
    <w:rsid w:val="006B73B1"/>
    <w:rsid w:val="006C09C1"/>
    <w:rsid w:val="006C1721"/>
    <w:rsid w:val="006C4369"/>
    <w:rsid w:val="006C6CED"/>
    <w:rsid w:val="006D007C"/>
    <w:rsid w:val="006D1444"/>
    <w:rsid w:val="006D1AEA"/>
    <w:rsid w:val="006D225E"/>
    <w:rsid w:val="006D308A"/>
    <w:rsid w:val="006D4FFE"/>
    <w:rsid w:val="006E053C"/>
    <w:rsid w:val="006E05E8"/>
    <w:rsid w:val="006E0CFD"/>
    <w:rsid w:val="006E25EA"/>
    <w:rsid w:val="006E2C47"/>
    <w:rsid w:val="006E3233"/>
    <w:rsid w:val="006E3C95"/>
    <w:rsid w:val="006E4061"/>
    <w:rsid w:val="006E5779"/>
    <w:rsid w:val="006F34D9"/>
    <w:rsid w:val="006F34F1"/>
    <w:rsid w:val="006F496B"/>
    <w:rsid w:val="007022D3"/>
    <w:rsid w:val="007023F6"/>
    <w:rsid w:val="00707DD9"/>
    <w:rsid w:val="007100FF"/>
    <w:rsid w:val="0071156C"/>
    <w:rsid w:val="007116FA"/>
    <w:rsid w:val="007137FC"/>
    <w:rsid w:val="00714D8B"/>
    <w:rsid w:val="00717ED4"/>
    <w:rsid w:val="00723DC2"/>
    <w:rsid w:val="0072444E"/>
    <w:rsid w:val="007262B6"/>
    <w:rsid w:val="007348CA"/>
    <w:rsid w:val="007355DF"/>
    <w:rsid w:val="00735A3E"/>
    <w:rsid w:val="00735CFB"/>
    <w:rsid w:val="00741391"/>
    <w:rsid w:val="007456EB"/>
    <w:rsid w:val="007458B9"/>
    <w:rsid w:val="00751B8A"/>
    <w:rsid w:val="00751F2C"/>
    <w:rsid w:val="007525E6"/>
    <w:rsid w:val="007547B5"/>
    <w:rsid w:val="0075566C"/>
    <w:rsid w:val="0075582B"/>
    <w:rsid w:val="0075602D"/>
    <w:rsid w:val="00756A23"/>
    <w:rsid w:val="00756ABB"/>
    <w:rsid w:val="00756F75"/>
    <w:rsid w:val="00761A1F"/>
    <w:rsid w:val="00765752"/>
    <w:rsid w:val="007657FE"/>
    <w:rsid w:val="0076735C"/>
    <w:rsid w:val="00770832"/>
    <w:rsid w:val="00772E47"/>
    <w:rsid w:val="00774386"/>
    <w:rsid w:val="00775494"/>
    <w:rsid w:val="00776193"/>
    <w:rsid w:val="00777FE7"/>
    <w:rsid w:val="0078048A"/>
    <w:rsid w:val="00780D22"/>
    <w:rsid w:val="007851BA"/>
    <w:rsid w:val="0078708F"/>
    <w:rsid w:val="00787D0D"/>
    <w:rsid w:val="007903E6"/>
    <w:rsid w:val="00791A41"/>
    <w:rsid w:val="00793475"/>
    <w:rsid w:val="00793BB5"/>
    <w:rsid w:val="00794D13"/>
    <w:rsid w:val="007952D4"/>
    <w:rsid w:val="007A2F6F"/>
    <w:rsid w:val="007A5AD9"/>
    <w:rsid w:val="007A71D7"/>
    <w:rsid w:val="007A7501"/>
    <w:rsid w:val="007B1CA7"/>
    <w:rsid w:val="007B2670"/>
    <w:rsid w:val="007B2DCA"/>
    <w:rsid w:val="007B3660"/>
    <w:rsid w:val="007B63DF"/>
    <w:rsid w:val="007C0204"/>
    <w:rsid w:val="007C1970"/>
    <w:rsid w:val="007C29B6"/>
    <w:rsid w:val="007C69C8"/>
    <w:rsid w:val="007D026D"/>
    <w:rsid w:val="007D15DC"/>
    <w:rsid w:val="007D2766"/>
    <w:rsid w:val="007D3BF6"/>
    <w:rsid w:val="007D4E48"/>
    <w:rsid w:val="007D5004"/>
    <w:rsid w:val="007D53E8"/>
    <w:rsid w:val="007D581D"/>
    <w:rsid w:val="007D71B0"/>
    <w:rsid w:val="007E015F"/>
    <w:rsid w:val="007E2BD2"/>
    <w:rsid w:val="007E3221"/>
    <w:rsid w:val="007E449B"/>
    <w:rsid w:val="007E464C"/>
    <w:rsid w:val="007E6F25"/>
    <w:rsid w:val="007E7BDC"/>
    <w:rsid w:val="007F0201"/>
    <w:rsid w:val="007F2770"/>
    <w:rsid w:val="007F3D23"/>
    <w:rsid w:val="007F70F7"/>
    <w:rsid w:val="007F7F2E"/>
    <w:rsid w:val="008004A3"/>
    <w:rsid w:val="008011B5"/>
    <w:rsid w:val="008019A0"/>
    <w:rsid w:val="00802C1F"/>
    <w:rsid w:val="00810F87"/>
    <w:rsid w:val="00811964"/>
    <w:rsid w:val="00812F4C"/>
    <w:rsid w:val="00814337"/>
    <w:rsid w:val="008174ED"/>
    <w:rsid w:val="00820C74"/>
    <w:rsid w:val="00822E86"/>
    <w:rsid w:val="00823BA5"/>
    <w:rsid w:val="008260ED"/>
    <w:rsid w:val="0082755C"/>
    <w:rsid w:val="00830265"/>
    <w:rsid w:val="008318D7"/>
    <w:rsid w:val="00831DC5"/>
    <w:rsid w:val="00835B4A"/>
    <w:rsid w:val="008361B7"/>
    <w:rsid w:val="00841E3D"/>
    <w:rsid w:val="00842D90"/>
    <w:rsid w:val="00844339"/>
    <w:rsid w:val="0084648D"/>
    <w:rsid w:val="008520B2"/>
    <w:rsid w:val="0085348E"/>
    <w:rsid w:val="00856A6B"/>
    <w:rsid w:val="00862BA2"/>
    <w:rsid w:val="0086474A"/>
    <w:rsid w:val="00864F07"/>
    <w:rsid w:val="0086525F"/>
    <w:rsid w:val="00866147"/>
    <w:rsid w:val="00866490"/>
    <w:rsid w:val="00867024"/>
    <w:rsid w:val="00867B08"/>
    <w:rsid w:val="00871A09"/>
    <w:rsid w:val="0087278F"/>
    <w:rsid w:val="00873849"/>
    <w:rsid w:val="00873D0F"/>
    <w:rsid w:val="008745D6"/>
    <w:rsid w:val="00874E81"/>
    <w:rsid w:val="00876035"/>
    <w:rsid w:val="0087690E"/>
    <w:rsid w:val="00880949"/>
    <w:rsid w:val="00880D90"/>
    <w:rsid w:val="00883698"/>
    <w:rsid w:val="0088453E"/>
    <w:rsid w:val="00884A70"/>
    <w:rsid w:val="00887A41"/>
    <w:rsid w:val="00891559"/>
    <w:rsid w:val="00891A1B"/>
    <w:rsid w:val="00893565"/>
    <w:rsid w:val="00893C9E"/>
    <w:rsid w:val="008949B4"/>
    <w:rsid w:val="008958B0"/>
    <w:rsid w:val="0089708E"/>
    <w:rsid w:val="00897CB8"/>
    <w:rsid w:val="008A0A18"/>
    <w:rsid w:val="008A0E1A"/>
    <w:rsid w:val="008A11B4"/>
    <w:rsid w:val="008A30C1"/>
    <w:rsid w:val="008A5278"/>
    <w:rsid w:val="008A624F"/>
    <w:rsid w:val="008A67E7"/>
    <w:rsid w:val="008A7BFD"/>
    <w:rsid w:val="008B04F0"/>
    <w:rsid w:val="008B110A"/>
    <w:rsid w:val="008B23DE"/>
    <w:rsid w:val="008B2771"/>
    <w:rsid w:val="008B324F"/>
    <w:rsid w:val="008B3D0B"/>
    <w:rsid w:val="008B560E"/>
    <w:rsid w:val="008B5633"/>
    <w:rsid w:val="008B5883"/>
    <w:rsid w:val="008B5AFB"/>
    <w:rsid w:val="008B70A8"/>
    <w:rsid w:val="008B7609"/>
    <w:rsid w:val="008C2E67"/>
    <w:rsid w:val="008C3C7D"/>
    <w:rsid w:val="008C5898"/>
    <w:rsid w:val="008C5F47"/>
    <w:rsid w:val="008C6DA3"/>
    <w:rsid w:val="008D011A"/>
    <w:rsid w:val="008D0489"/>
    <w:rsid w:val="008D0C43"/>
    <w:rsid w:val="008D16FA"/>
    <w:rsid w:val="008D1854"/>
    <w:rsid w:val="008D1E9C"/>
    <w:rsid w:val="008D2059"/>
    <w:rsid w:val="008D2C0D"/>
    <w:rsid w:val="008D2CB1"/>
    <w:rsid w:val="008D39B3"/>
    <w:rsid w:val="008E04B9"/>
    <w:rsid w:val="008E2865"/>
    <w:rsid w:val="008E2CD8"/>
    <w:rsid w:val="008E517D"/>
    <w:rsid w:val="008E5B81"/>
    <w:rsid w:val="008F2B63"/>
    <w:rsid w:val="008F3EF8"/>
    <w:rsid w:val="008F5921"/>
    <w:rsid w:val="008F5D31"/>
    <w:rsid w:val="008F622A"/>
    <w:rsid w:val="009004C0"/>
    <w:rsid w:val="00900976"/>
    <w:rsid w:val="00900ACB"/>
    <w:rsid w:val="00900FDE"/>
    <w:rsid w:val="00901210"/>
    <w:rsid w:val="0090482C"/>
    <w:rsid w:val="00905E76"/>
    <w:rsid w:val="00906A64"/>
    <w:rsid w:val="00910097"/>
    <w:rsid w:val="00912EB2"/>
    <w:rsid w:val="0091451B"/>
    <w:rsid w:val="00914581"/>
    <w:rsid w:val="0092019F"/>
    <w:rsid w:val="00920931"/>
    <w:rsid w:val="00921367"/>
    <w:rsid w:val="009216F0"/>
    <w:rsid w:val="00921766"/>
    <w:rsid w:val="00923F1E"/>
    <w:rsid w:val="0092447E"/>
    <w:rsid w:val="009271DE"/>
    <w:rsid w:val="009275DB"/>
    <w:rsid w:val="00931E7B"/>
    <w:rsid w:val="00933F8F"/>
    <w:rsid w:val="00934568"/>
    <w:rsid w:val="0093477E"/>
    <w:rsid w:val="00935562"/>
    <w:rsid w:val="009356C9"/>
    <w:rsid w:val="00941C66"/>
    <w:rsid w:val="00942C2D"/>
    <w:rsid w:val="00943DB1"/>
    <w:rsid w:val="009501A0"/>
    <w:rsid w:val="00950EDE"/>
    <w:rsid w:val="00952BAC"/>
    <w:rsid w:val="009546B7"/>
    <w:rsid w:val="00960D0B"/>
    <w:rsid w:val="00961D31"/>
    <w:rsid w:val="00962434"/>
    <w:rsid w:val="00963AE1"/>
    <w:rsid w:val="00963C16"/>
    <w:rsid w:val="00963C43"/>
    <w:rsid w:val="00964203"/>
    <w:rsid w:val="00964A64"/>
    <w:rsid w:val="00964D80"/>
    <w:rsid w:val="0096502F"/>
    <w:rsid w:val="00967E40"/>
    <w:rsid w:val="00970C5F"/>
    <w:rsid w:val="0097108B"/>
    <w:rsid w:val="00972EB1"/>
    <w:rsid w:val="00973693"/>
    <w:rsid w:val="00973A65"/>
    <w:rsid w:val="0097408E"/>
    <w:rsid w:val="00980CCA"/>
    <w:rsid w:val="009820B6"/>
    <w:rsid w:val="00982F17"/>
    <w:rsid w:val="00983F1E"/>
    <w:rsid w:val="00983F2E"/>
    <w:rsid w:val="009842CE"/>
    <w:rsid w:val="00986A95"/>
    <w:rsid w:val="0099003E"/>
    <w:rsid w:val="00990E4B"/>
    <w:rsid w:val="00991A08"/>
    <w:rsid w:val="009938D1"/>
    <w:rsid w:val="0099442E"/>
    <w:rsid w:val="0099500D"/>
    <w:rsid w:val="009960BB"/>
    <w:rsid w:val="009960F4"/>
    <w:rsid w:val="0099740A"/>
    <w:rsid w:val="009A057C"/>
    <w:rsid w:val="009A32A4"/>
    <w:rsid w:val="009A35B0"/>
    <w:rsid w:val="009A3BD0"/>
    <w:rsid w:val="009A412A"/>
    <w:rsid w:val="009A4C0C"/>
    <w:rsid w:val="009A5FA2"/>
    <w:rsid w:val="009A626F"/>
    <w:rsid w:val="009B1AE4"/>
    <w:rsid w:val="009B29C0"/>
    <w:rsid w:val="009B6122"/>
    <w:rsid w:val="009C0579"/>
    <w:rsid w:val="009C09F6"/>
    <w:rsid w:val="009C1718"/>
    <w:rsid w:val="009C3D6E"/>
    <w:rsid w:val="009C52BC"/>
    <w:rsid w:val="009C5465"/>
    <w:rsid w:val="009C5944"/>
    <w:rsid w:val="009D0101"/>
    <w:rsid w:val="009D21D7"/>
    <w:rsid w:val="009D3B69"/>
    <w:rsid w:val="009D56B0"/>
    <w:rsid w:val="009D7B1F"/>
    <w:rsid w:val="009D7C52"/>
    <w:rsid w:val="009E0AE5"/>
    <w:rsid w:val="009E228A"/>
    <w:rsid w:val="009E70D2"/>
    <w:rsid w:val="009E711D"/>
    <w:rsid w:val="009E7AD4"/>
    <w:rsid w:val="009F2514"/>
    <w:rsid w:val="009F30B7"/>
    <w:rsid w:val="009F36CC"/>
    <w:rsid w:val="009F4C9A"/>
    <w:rsid w:val="009F533B"/>
    <w:rsid w:val="009F536E"/>
    <w:rsid w:val="009F6F2D"/>
    <w:rsid w:val="009F760F"/>
    <w:rsid w:val="00A00107"/>
    <w:rsid w:val="00A01CC8"/>
    <w:rsid w:val="00A03162"/>
    <w:rsid w:val="00A040A2"/>
    <w:rsid w:val="00A04867"/>
    <w:rsid w:val="00A05024"/>
    <w:rsid w:val="00A057C0"/>
    <w:rsid w:val="00A063A8"/>
    <w:rsid w:val="00A06DDB"/>
    <w:rsid w:val="00A13BB8"/>
    <w:rsid w:val="00A14A92"/>
    <w:rsid w:val="00A15BBF"/>
    <w:rsid w:val="00A1743F"/>
    <w:rsid w:val="00A20BAE"/>
    <w:rsid w:val="00A2337E"/>
    <w:rsid w:val="00A23D6F"/>
    <w:rsid w:val="00A251B2"/>
    <w:rsid w:val="00A331C0"/>
    <w:rsid w:val="00A3335A"/>
    <w:rsid w:val="00A34737"/>
    <w:rsid w:val="00A35CDC"/>
    <w:rsid w:val="00A4217C"/>
    <w:rsid w:val="00A42882"/>
    <w:rsid w:val="00A45E51"/>
    <w:rsid w:val="00A46F1D"/>
    <w:rsid w:val="00A47200"/>
    <w:rsid w:val="00A515F2"/>
    <w:rsid w:val="00A555C5"/>
    <w:rsid w:val="00A624BC"/>
    <w:rsid w:val="00A62506"/>
    <w:rsid w:val="00A63CA1"/>
    <w:rsid w:val="00A64641"/>
    <w:rsid w:val="00A706B7"/>
    <w:rsid w:val="00A70A2C"/>
    <w:rsid w:val="00A72379"/>
    <w:rsid w:val="00A73F9F"/>
    <w:rsid w:val="00A751B5"/>
    <w:rsid w:val="00A75691"/>
    <w:rsid w:val="00A764B9"/>
    <w:rsid w:val="00A76571"/>
    <w:rsid w:val="00A76BC6"/>
    <w:rsid w:val="00A8113B"/>
    <w:rsid w:val="00A82270"/>
    <w:rsid w:val="00A84225"/>
    <w:rsid w:val="00A8556C"/>
    <w:rsid w:val="00A85829"/>
    <w:rsid w:val="00A87057"/>
    <w:rsid w:val="00A9013B"/>
    <w:rsid w:val="00A90874"/>
    <w:rsid w:val="00A91435"/>
    <w:rsid w:val="00A91809"/>
    <w:rsid w:val="00A91DD5"/>
    <w:rsid w:val="00A92F68"/>
    <w:rsid w:val="00A9329A"/>
    <w:rsid w:val="00A94CBE"/>
    <w:rsid w:val="00A97095"/>
    <w:rsid w:val="00AA013D"/>
    <w:rsid w:val="00AA019D"/>
    <w:rsid w:val="00AA3AA2"/>
    <w:rsid w:val="00AA68BD"/>
    <w:rsid w:val="00AB1679"/>
    <w:rsid w:val="00AB2130"/>
    <w:rsid w:val="00AB26A2"/>
    <w:rsid w:val="00AB43EF"/>
    <w:rsid w:val="00AB48E9"/>
    <w:rsid w:val="00AB53A6"/>
    <w:rsid w:val="00AB5C58"/>
    <w:rsid w:val="00AB5D4B"/>
    <w:rsid w:val="00AB6A7D"/>
    <w:rsid w:val="00AC2215"/>
    <w:rsid w:val="00AC2FC0"/>
    <w:rsid w:val="00AC396C"/>
    <w:rsid w:val="00AC44DB"/>
    <w:rsid w:val="00AC50BE"/>
    <w:rsid w:val="00AC5294"/>
    <w:rsid w:val="00AC5827"/>
    <w:rsid w:val="00AD0182"/>
    <w:rsid w:val="00AD1F4E"/>
    <w:rsid w:val="00AD3598"/>
    <w:rsid w:val="00AD38C4"/>
    <w:rsid w:val="00AD505E"/>
    <w:rsid w:val="00AD7D92"/>
    <w:rsid w:val="00AE0557"/>
    <w:rsid w:val="00AE1959"/>
    <w:rsid w:val="00AE34EF"/>
    <w:rsid w:val="00AE3CB8"/>
    <w:rsid w:val="00AE43F4"/>
    <w:rsid w:val="00AE4930"/>
    <w:rsid w:val="00AE4BB3"/>
    <w:rsid w:val="00AF03E3"/>
    <w:rsid w:val="00AF6908"/>
    <w:rsid w:val="00B012BE"/>
    <w:rsid w:val="00B04D01"/>
    <w:rsid w:val="00B063A5"/>
    <w:rsid w:val="00B10D1C"/>
    <w:rsid w:val="00B120E1"/>
    <w:rsid w:val="00B129D4"/>
    <w:rsid w:val="00B1430F"/>
    <w:rsid w:val="00B15430"/>
    <w:rsid w:val="00B1577F"/>
    <w:rsid w:val="00B172AC"/>
    <w:rsid w:val="00B21F59"/>
    <w:rsid w:val="00B22AA2"/>
    <w:rsid w:val="00B23DBB"/>
    <w:rsid w:val="00B23E9D"/>
    <w:rsid w:val="00B23EDF"/>
    <w:rsid w:val="00B242C8"/>
    <w:rsid w:val="00B26E43"/>
    <w:rsid w:val="00B3014B"/>
    <w:rsid w:val="00B30BCA"/>
    <w:rsid w:val="00B30C75"/>
    <w:rsid w:val="00B32CF0"/>
    <w:rsid w:val="00B346D6"/>
    <w:rsid w:val="00B347CC"/>
    <w:rsid w:val="00B3482D"/>
    <w:rsid w:val="00B37231"/>
    <w:rsid w:val="00B40EC0"/>
    <w:rsid w:val="00B428E4"/>
    <w:rsid w:val="00B44CC5"/>
    <w:rsid w:val="00B4584B"/>
    <w:rsid w:val="00B4637B"/>
    <w:rsid w:val="00B46517"/>
    <w:rsid w:val="00B46960"/>
    <w:rsid w:val="00B560A9"/>
    <w:rsid w:val="00B569B7"/>
    <w:rsid w:val="00B647B8"/>
    <w:rsid w:val="00B650FE"/>
    <w:rsid w:val="00B672C9"/>
    <w:rsid w:val="00B7042E"/>
    <w:rsid w:val="00B715DD"/>
    <w:rsid w:val="00B71BAE"/>
    <w:rsid w:val="00B71FAF"/>
    <w:rsid w:val="00B72282"/>
    <w:rsid w:val="00B72CDA"/>
    <w:rsid w:val="00B733E1"/>
    <w:rsid w:val="00B77557"/>
    <w:rsid w:val="00B83AD5"/>
    <w:rsid w:val="00B86885"/>
    <w:rsid w:val="00B91C71"/>
    <w:rsid w:val="00B91E1C"/>
    <w:rsid w:val="00B92B18"/>
    <w:rsid w:val="00B9348E"/>
    <w:rsid w:val="00B95DB4"/>
    <w:rsid w:val="00B96C3B"/>
    <w:rsid w:val="00B9708C"/>
    <w:rsid w:val="00B9764C"/>
    <w:rsid w:val="00BA062A"/>
    <w:rsid w:val="00BA1884"/>
    <w:rsid w:val="00BA1BBD"/>
    <w:rsid w:val="00BA2538"/>
    <w:rsid w:val="00BA36A0"/>
    <w:rsid w:val="00BA5500"/>
    <w:rsid w:val="00BA565B"/>
    <w:rsid w:val="00BA5D83"/>
    <w:rsid w:val="00BA685D"/>
    <w:rsid w:val="00BA6B47"/>
    <w:rsid w:val="00BB13B8"/>
    <w:rsid w:val="00BB499E"/>
    <w:rsid w:val="00BB5CC7"/>
    <w:rsid w:val="00BB63FE"/>
    <w:rsid w:val="00BC3529"/>
    <w:rsid w:val="00BC4905"/>
    <w:rsid w:val="00BD003A"/>
    <w:rsid w:val="00BD01B3"/>
    <w:rsid w:val="00BD5144"/>
    <w:rsid w:val="00BD64C3"/>
    <w:rsid w:val="00BD797A"/>
    <w:rsid w:val="00BE706B"/>
    <w:rsid w:val="00BF0708"/>
    <w:rsid w:val="00BF1C21"/>
    <w:rsid w:val="00BF1FC2"/>
    <w:rsid w:val="00BF346F"/>
    <w:rsid w:val="00BF6EBD"/>
    <w:rsid w:val="00BF7B20"/>
    <w:rsid w:val="00C005FF"/>
    <w:rsid w:val="00C01D25"/>
    <w:rsid w:val="00C05A03"/>
    <w:rsid w:val="00C05BA3"/>
    <w:rsid w:val="00C05CBA"/>
    <w:rsid w:val="00C0724A"/>
    <w:rsid w:val="00C07F6C"/>
    <w:rsid w:val="00C1183F"/>
    <w:rsid w:val="00C1188F"/>
    <w:rsid w:val="00C14554"/>
    <w:rsid w:val="00C14E5C"/>
    <w:rsid w:val="00C16CC6"/>
    <w:rsid w:val="00C17DFD"/>
    <w:rsid w:val="00C21054"/>
    <w:rsid w:val="00C24777"/>
    <w:rsid w:val="00C30D2D"/>
    <w:rsid w:val="00C3169D"/>
    <w:rsid w:val="00C334B8"/>
    <w:rsid w:val="00C34BB1"/>
    <w:rsid w:val="00C35C6B"/>
    <w:rsid w:val="00C37F73"/>
    <w:rsid w:val="00C40AAB"/>
    <w:rsid w:val="00C445EB"/>
    <w:rsid w:val="00C47ED2"/>
    <w:rsid w:val="00C51F7C"/>
    <w:rsid w:val="00C53A8E"/>
    <w:rsid w:val="00C557B1"/>
    <w:rsid w:val="00C5707A"/>
    <w:rsid w:val="00C575A1"/>
    <w:rsid w:val="00C57908"/>
    <w:rsid w:val="00C57912"/>
    <w:rsid w:val="00C6028E"/>
    <w:rsid w:val="00C61533"/>
    <w:rsid w:val="00C6625A"/>
    <w:rsid w:val="00C66F18"/>
    <w:rsid w:val="00C72061"/>
    <w:rsid w:val="00C72BCB"/>
    <w:rsid w:val="00C73304"/>
    <w:rsid w:val="00C75502"/>
    <w:rsid w:val="00C75E09"/>
    <w:rsid w:val="00C76157"/>
    <w:rsid w:val="00C7732F"/>
    <w:rsid w:val="00C80405"/>
    <w:rsid w:val="00C8129A"/>
    <w:rsid w:val="00C82218"/>
    <w:rsid w:val="00C82B45"/>
    <w:rsid w:val="00C82D98"/>
    <w:rsid w:val="00C83943"/>
    <w:rsid w:val="00C846FD"/>
    <w:rsid w:val="00C8474D"/>
    <w:rsid w:val="00C869A9"/>
    <w:rsid w:val="00C87CC5"/>
    <w:rsid w:val="00C90A12"/>
    <w:rsid w:val="00C92A93"/>
    <w:rsid w:val="00C9716F"/>
    <w:rsid w:val="00C97A2A"/>
    <w:rsid w:val="00C97AD3"/>
    <w:rsid w:val="00C97F4C"/>
    <w:rsid w:val="00CA1B28"/>
    <w:rsid w:val="00CA33DA"/>
    <w:rsid w:val="00CA3991"/>
    <w:rsid w:val="00CA3C7B"/>
    <w:rsid w:val="00CA41E9"/>
    <w:rsid w:val="00CA46CD"/>
    <w:rsid w:val="00CA5172"/>
    <w:rsid w:val="00CA540F"/>
    <w:rsid w:val="00CA570C"/>
    <w:rsid w:val="00CA5E5E"/>
    <w:rsid w:val="00CA7145"/>
    <w:rsid w:val="00CB2295"/>
    <w:rsid w:val="00CB267E"/>
    <w:rsid w:val="00CB4B27"/>
    <w:rsid w:val="00CB58B3"/>
    <w:rsid w:val="00CB72C1"/>
    <w:rsid w:val="00CC289D"/>
    <w:rsid w:val="00CC28DC"/>
    <w:rsid w:val="00CC34F7"/>
    <w:rsid w:val="00CC3664"/>
    <w:rsid w:val="00CC3B87"/>
    <w:rsid w:val="00CC5637"/>
    <w:rsid w:val="00CD0E7A"/>
    <w:rsid w:val="00CD192E"/>
    <w:rsid w:val="00CE121D"/>
    <w:rsid w:val="00CE14A4"/>
    <w:rsid w:val="00CE298F"/>
    <w:rsid w:val="00CE5C96"/>
    <w:rsid w:val="00CE76B2"/>
    <w:rsid w:val="00CF0D10"/>
    <w:rsid w:val="00CF1418"/>
    <w:rsid w:val="00CF76CE"/>
    <w:rsid w:val="00D005D5"/>
    <w:rsid w:val="00D0289D"/>
    <w:rsid w:val="00D0379B"/>
    <w:rsid w:val="00D03DDF"/>
    <w:rsid w:val="00D04090"/>
    <w:rsid w:val="00D04FCD"/>
    <w:rsid w:val="00D05DF3"/>
    <w:rsid w:val="00D076A3"/>
    <w:rsid w:val="00D10685"/>
    <w:rsid w:val="00D12088"/>
    <w:rsid w:val="00D12725"/>
    <w:rsid w:val="00D1316F"/>
    <w:rsid w:val="00D13389"/>
    <w:rsid w:val="00D137D1"/>
    <w:rsid w:val="00D140A6"/>
    <w:rsid w:val="00D15BBB"/>
    <w:rsid w:val="00D160B3"/>
    <w:rsid w:val="00D16653"/>
    <w:rsid w:val="00D1788B"/>
    <w:rsid w:val="00D2065F"/>
    <w:rsid w:val="00D213C4"/>
    <w:rsid w:val="00D23BCB"/>
    <w:rsid w:val="00D24408"/>
    <w:rsid w:val="00D26B60"/>
    <w:rsid w:val="00D27695"/>
    <w:rsid w:val="00D30C4D"/>
    <w:rsid w:val="00D3232F"/>
    <w:rsid w:val="00D3255C"/>
    <w:rsid w:val="00D325EC"/>
    <w:rsid w:val="00D339FF"/>
    <w:rsid w:val="00D34233"/>
    <w:rsid w:val="00D40FFC"/>
    <w:rsid w:val="00D41A97"/>
    <w:rsid w:val="00D44A75"/>
    <w:rsid w:val="00D451A7"/>
    <w:rsid w:val="00D457E2"/>
    <w:rsid w:val="00D4716E"/>
    <w:rsid w:val="00D500AB"/>
    <w:rsid w:val="00D5131C"/>
    <w:rsid w:val="00D521E6"/>
    <w:rsid w:val="00D54432"/>
    <w:rsid w:val="00D5467F"/>
    <w:rsid w:val="00D54D7C"/>
    <w:rsid w:val="00D575DA"/>
    <w:rsid w:val="00D57657"/>
    <w:rsid w:val="00D57F59"/>
    <w:rsid w:val="00D61EE3"/>
    <w:rsid w:val="00D62B6C"/>
    <w:rsid w:val="00D64F3B"/>
    <w:rsid w:val="00D67FE1"/>
    <w:rsid w:val="00D72F43"/>
    <w:rsid w:val="00D80376"/>
    <w:rsid w:val="00D82C34"/>
    <w:rsid w:val="00D84AB8"/>
    <w:rsid w:val="00D84C64"/>
    <w:rsid w:val="00D84D77"/>
    <w:rsid w:val="00D8570F"/>
    <w:rsid w:val="00D85C76"/>
    <w:rsid w:val="00D867A8"/>
    <w:rsid w:val="00D86AA6"/>
    <w:rsid w:val="00D87104"/>
    <w:rsid w:val="00D9019F"/>
    <w:rsid w:val="00D90363"/>
    <w:rsid w:val="00D9173E"/>
    <w:rsid w:val="00D921D3"/>
    <w:rsid w:val="00D93926"/>
    <w:rsid w:val="00D9408F"/>
    <w:rsid w:val="00D94494"/>
    <w:rsid w:val="00D9689A"/>
    <w:rsid w:val="00D97C44"/>
    <w:rsid w:val="00DA1754"/>
    <w:rsid w:val="00DA1F02"/>
    <w:rsid w:val="00DA20E9"/>
    <w:rsid w:val="00DA345B"/>
    <w:rsid w:val="00DA493C"/>
    <w:rsid w:val="00DA4BF2"/>
    <w:rsid w:val="00DA6A08"/>
    <w:rsid w:val="00DA6F90"/>
    <w:rsid w:val="00DB0367"/>
    <w:rsid w:val="00DB52CD"/>
    <w:rsid w:val="00DB5E07"/>
    <w:rsid w:val="00DB6C09"/>
    <w:rsid w:val="00DB6D01"/>
    <w:rsid w:val="00DB74D1"/>
    <w:rsid w:val="00DC05E2"/>
    <w:rsid w:val="00DC0C27"/>
    <w:rsid w:val="00DC159D"/>
    <w:rsid w:val="00DC1A29"/>
    <w:rsid w:val="00DC271B"/>
    <w:rsid w:val="00DC37E1"/>
    <w:rsid w:val="00DC3ACA"/>
    <w:rsid w:val="00DC6676"/>
    <w:rsid w:val="00DD2E13"/>
    <w:rsid w:val="00DD441A"/>
    <w:rsid w:val="00DD4742"/>
    <w:rsid w:val="00DD4A7C"/>
    <w:rsid w:val="00DD53C2"/>
    <w:rsid w:val="00DD601B"/>
    <w:rsid w:val="00DD6661"/>
    <w:rsid w:val="00DE37F3"/>
    <w:rsid w:val="00DE39D6"/>
    <w:rsid w:val="00DE5320"/>
    <w:rsid w:val="00DE581F"/>
    <w:rsid w:val="00DE632C"/>
    <w:rsid w:val="00DE6A44"/>
    <w:rsid w:val="00DE76DF"/>
    <w:rsid w:val="00DF0E9C"/>
    <w:rsid w:val="00DF14FB"/>
    <w:rsid w:val="00DF20A1"/>
    <w:rsid w:val="00DF2E96"/>
    <w:rsid w:val="00DF31F9"/>
    <w:rsid w:val="00DF45D6"/>
    <w:rsid w:val="00DF547D"/>
    <w:rsid w:val="00DF6646"/>
    <w:rsid w:val="00E01AEF"/>
    <w:rsid w:val="00E01D57"/>
    <w:rsid w:val="00E04C2E"/>
    <w:rsid w:val="00E0617C"/>
    <w:rsid w:val="00E11A5F"/>
    <w:rsid w:val="00E12999"/>
    <w:rsid w:val="00E1371B"/>
    <w:rsid w:val="00E14334"/>
    <w:rsid w:val="00E148FA"/>
    <w:rsid w:val="00E172F5"/>
    <w:rsid w:val="00E17783"/>
    <w:rsid w:val="00E17833"/>
    <w:rsid w:val="00E21136"/>
    <w:rsid w:val="00E2420B"/>
    <w:rsid w:val="00E250C7"/>
    <w:rsid w:val="00E25EE8"/>
    <w:rsid w:val="00E330E4"/>
    <w:rsid w:val="00E34636"/>
    <w:rsid w:val="00E3480A"/>
    <w:rsid w:val="00E40567"/>
    <w:rsid w:val="00E41F01"/>
    <w:rsid w:val="00E45179"/>
    <w:rsid w:val="00E473EE"/>
    <w:rsid w:val="00E47E46"/>
    <w:rsid w:val="00E51A96"/>
    <w:rsid w:val="00E530DE"/>
    <w:rsid w:val="00E537CA"/>
    <w:rsid w:val="00E5403B"/>
    <w:rsid w:val="00E54C16"/>
    <w:rsid w:val="00E61E30"/>
    <w:rsid w:val="00E628B1"/>
    <w:rsid w:val="00E62D92"/>
    <w:rsid w:val="00E6349D"/>
    <w:rsid w:val="00E639F0"/>
    <w:rsid w:val="00E64CC3"/>
    <w:rsid w:val="00E64DD3"/>
    <w:rsid w:val="00E657C3"/>
    <w:rsid w:val="00E7016F"/>
    <w:rsid w:val="00E717C7"/>
    <w:rsid w:val="00E73BE2"/>
    <w:rsid w:val="00E75C51"/>
    <w:rsid w:val="00E81546"/>
    <w:rsid w:val="00E820F1"/>
    <w:rsid w:val="00E857B1"/>
    <w:rsid w:val="00E86E64"/>
    <w:rsid w:val="00E87421"/>
    <w:rsid w:val="00E91A4C"/>
    <w:rsid w:val="00E92778"/>
    <w:rsid w:val="00E92F1D"/>
    <w:rsid w:val="00E936B3"/>
    <w:rsid w:val="00E96263"/>
    <w:rsid w:val="00E96ECD"/>
    <w:rsid w:val="00EA054F"/>
    <w:rsid w:val="00EA0554"/>
    <w:rsid w:val="00EA0621"/>
    <w:rsid w:val="00EA13EC"/>
    <w:rsid w:val="00EA45C6"/>
    <w:rsid w:val="00EA4C19"/>
    <w:rsid w:val="00EA61FC"/>
    <w:rsid w:val="00EA715E"/>
    <w:rsid w:val="00EB1FE4"/>
    <w:rsid w:val="00EB2531"/>
    <w:rsid w:val="00EB2CEC"/>
    <w:rsid w:val="00EB472A"/>
    <w:rsid w:val="00EB5332"/>
    <w:rsid w:val="00EB6275"/>
    <w:rsid w:val="00EC172A"/>
    <w:rsid w:val="00EC3DA4"/>
    <w:rsid w:val="00EC682D"/>
    <w:rsid w:val="00EC6AF4"/>
    <w:rsid w:val="00ED20F2"/>
    <w:rsid w:val="00ED2BFF"/>
    <w:rsid w:val="00ED2F02"/>
    <w:rsid w:val="00ED349B"/>
    <w:rsid w:val="00ED4C2F"/>
    <w:rsid w:val="00ED674C"/>
    <w:rsid w:val="00ED7AA9"/>
    <w:rsid w:val="00EE14AC"/>
    <w:rsid w:val="00EE34BC"/>
    <w:rsid w:val="00EE59D6"/>
    <w:rsid w:val="00EE6D6A"/>
    <w:rsid w:val="00EF1548"/>
    <w:rsid w:val="00EF2C34"/>
    <w:rsid w:val="00EF6119"/>
    <w:rsid w:val="00EF730B"/>
    <w:rsid w:val="00F00A80"/>
    <w:rsid w:val="00F00BE4"/>
    <w:rsid w:val="00F01867"/>
    <w:rsid w:val="00F04C3C"/>
    <w:rsid w:val="00F05668"/>
    <w:rsid w:val="00F0658F"/>
    <w:rsid w:val="00F06A75"/>
    <w:rsid w:val="00F119DE"/>
    <w:rsid w:val="00F11D71"/>
    <w:rsid w:val="00F12691"/>
    <w:rsid w:val="00F12DF7"/>
    <w:rsid w:val="00F12F95"/>
    <w:rsid w:val="00F2048B"/>
    <w:rsid w:val="00F21BAC"/>
    <w:rsid w:val="00F2211C"/>
    <w:rsid w:val="00F22558"/>
    <w:rsid w:val="00F23D64"/>
    <w:rsid w:val="00F319FE"/>
    <w:rsid w:val="00F3218C"/>
    <w:rsid w:val="00F32C9C"/>
    <w:rsid w:val="00F34447"/>
    <w:rsid w:val="00F3501B"/>
    <w:rsid w:val="00F42D4D"/>
    <w:rsid w:val="00F43259"/>
    <w:rsid w:val="00F43709"/>
    <w:rsid w:val="00F44138"/>
    <w:rsid w:val="00F5183B"/>
    <w:rsid w:val="00F521A1"/>
    <w:rsid w:val="00F528D1"/>
    <w:rsid w:val="00F57859"/>
    <w:rsid w:val="00F60424"/>
    <w:rsid w:val="00F60DB6"/>
    <w:rsid w:val="00F60ED8"/>
    <w:rsid w:val="00F613E7"/>
    <w:rsid w:val="00F64AB8"/>
    <w:rsid w:val="00F64E2F"/>
    <w:rsid w:val="00F6579D"/>
    <w:rsid w:val="00F663AC"/>
    <w:rsid w:val="00F66532"/>
    <w:rsid w:val="00F70C10"/>
    <w:rsid w:val="00F732AB"/>
    <w:rsid w:val="00F7359A"/>
    <w:rsid w:val="00F738A1"/>
    <w:rsid w:val="00F74100"/>
    <w:rsid w:val="00F805DE"/>
    <w:rsid w:val="00F80BAA"/>
    <w:rsid w:val="00F8132E"/>
    <w:rsid w:val="00F85A6C"/>
    <w:rsid w:val="00F85C99"/>
    <w:rsid w:val="00F901C4"/>
    <w:rsid w:val="00F97D0C"/>
    <w:rsid w:val="00FA101D"/>
    <w:rsid w:val="00FA1AEE"/>
    <w:rsid w:val="00FA1FA9"/>
    <w:rsid w:val="00FA56AA"/>
    <w:rsid w:val="00FB0048"/>
    <w:rsid w:val="00FB053D"/>
    <w:rsid w:val="00FB5377"/>
    <w:rsid w:val="00FB5D0A"/>
    <w:rsid w:val="00FB7509"/>
    <w:rsid w:val="00FB75BE"/>
    <w:rsid w:val="00FC1869"/>
    <w:rsid w:val="00FC1F23"/>
    <w:rsid w:val="00FC4D4A"/>
    <w:rsid w:val="00FC58A4"/>
    <w:rsid w:val="00FD00B2"/>
    <w:rsid w:val="00FD26FB"/>
    <w:rsid w:val="00FD4156"/>
    <w:rsid w:val="00FD4895"/>
    <w:rsid w:val="00FD55A1"/>
    <w:rsid w:val="00FD7123"/>
    <w:rsid w:val="00FD7878"/>
    <w:rsid w:val="00FE1742"/>
    <w:rsid w:val="00FE26F8"/>
    <w:rsid w:val="00FE2A9A"/>
    <w:rsid w:val="00FE42E4"/>
    <w:rsid w:val="00FE4BC9"/>
    <w:rsid w:val="00FE55A9"/>
    <w:rsid w:val="00FF0220"/>
    <w:rsid w:val="00FF2849"/>
    <w:rsid w:val="00FF655B"/>
    <w:rsid w:val="00FF756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34F0C0D9"/>
  <w15:docId w15:val="{E06C87FA-5A8B-4F0D-857E-578500BFB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C26"/>
    <w:pPr>
      <w:spacing w:after="200" w:line="276" w:lineRule="auto"/>
    </w:pPr>
    <w:rPr>
      <w:sz w:val="22"/>
      <w:szCs w:val="22"/>
      <w:lang w:val="es-PY" w:eastAsia="en-US"/>
    </w:rPr>
  </w:style>
  <w:style w:type="paragraph" w:styleId="Ttulo1">
    <w:name w:val="heading 1"/>
    <w:basedOn w:val="Normal"/>
    <w:next w:val="Normal"/>
    <w:link w:val="Ttulo1Car"/>
    <w:qFormat/>
    <w:rsid w:val="00AD38C4"/>
    <w:pPr>
      <w:keepNext/>
      <w:spacing w:after="0" w:line="240" w:lineRule="auto"/>
      <w:jc w:val="both"/>
      <w:outlineLvl w:val="0"/>
    </w:pPr>
    <w:rPr>
      <w:rFonts w:ascii="Times New Roman" w:eastAsia="Times New Roman" w:hAnsi="Times New Roman"/>
      <w:b/>
      <w:bCs/>
      <w:sz w:val="24"/>
      <w:szCs w:val="24"/>
    </w:rPr>
  </w:style>
  <w:style w:type="paragraph" w:styleId="Ttulo2">
    <w:name w:val="heading 2"/>
    <w:basedOn w:val="Normal"/>
    <w:next w:val="Normal"/>
    <w:link w:val="Ttulo2Car"/>
    <w:uiPriority w:val="9"/>
    <w:unhideWhenUsed/>
    <w:qFormat/>
    <w:rsid w:val="001A56E7"/>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b/>
      <w:bCs/>
      <w:sz w:val="40"/>
      <w:szCs w:val="24"/>
      <w:lang w:val="es-ES_tradnl"/>
    </w:rPr>
  </w:style>
  <w:style w:type="paragraph" w:styleId="Ttulo5">
    <w:name w:val="heading 5"/>
    <w:basedOn w:val="Normal"/>
    <w:next w:val="Normal"/>
    <w:link w:val="Ttulo5Car"/>
    <w:semiHidden/>
    <w:unhideWhenUsed/>
    <w:qFormat/>
    <w:rsid w:val="00AD38C4"/>
    <w:pPr>
      <w:keepNext/>
      <w:keepLines/>
      <w:spacing w:before="40" w:after="0" w:line="240" w:lineRule="auto"/>
      <w:outlineLvl w:val="4"/>
    </w:pPr>
    <w:rPr>
      <w:rFonts w:ascii="Cambria" w:eastAsia="Times New Roman" w:hAnsi="Cambria"/>
      <w:color w:val="365F91"/>
      <w:sz w:val="24"/>
      <w:szCs w:val="24"/>
      <w:lang w:eastAsia="ja-JP"/>
    </w:rPr>
  </w:style>
  <w:style w:type="paragraph" w:styleId="Ttulo6">
    <w:name w:val="heading 6"/>
    <w:basedOn w:val="Normal"/>
    <w:next w:val="Normal"/>
    <w:link w:val="Ttulo6Car"/>
    <w:unhideWhenUsed/>
    <w:qFormat/>
    <w:rsid w:val="00AD38C4"/>
    <w:pPr>
      <w:spacing w:before="240" w:after="60" w:line="240" w:lineRule="auto"/>
      <w:outlineLvl w:val="5"/>
    </w:pPr>
    <w:rPr>
      <w:rFonts w:eastAsia="Times New Roman"/>
      <w:b/>
      <w:bCs/>
      <w:lang w:eastAsia="ja-JP"/>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maria,hd,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aliases w:val="maria Car,hd Car,header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rsid w:val="003D1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nhideWhenUsed/>
    <w:rsid w:val="00217A6B"/>
    <w:pPr>
      <w:spacing w:after="0" w:line="240" w:lineRule="auto"/>
    </w:pPr>
    <w:rPr>
      <w:rFonts w:ascii="Tahoma" w:hAnsi="Tahoma"/>
      <w:sz w:val="16"/>
      <w:szCs w:val="16"/>
    </w:rPr>
  </w:style>
  <w:style w:type="character" w:customStyle="1" w:styleId="TextodegloboCar">
    <w:name w:val="Texto de globo Car"/>
    <w:link w:val="Textodeglobo"/>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sz w:val="20"/>
      <w:szCs w:val="20"/>
      <w:lang w:val="en-US"/>
    </w:rPr>
  </w:style>
  <w:style w:type="character" w:customStyle="1" w:styleId="TextocomentarioCar">
    <w:name w:val="Texto comentario Ca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spacing w:val="-4"/>
      <w:sz w:val="24"/>
      <w:szCs w:val="20"/>
      <w:lang w:val="en-US"/>
    </w:rPr>
  </w:style>
  <w:style w:type="paragraph" w:styleId="Listaconvietas">
    <w:name w:val="List Bullet"/>
    <w:basedOn w:val="Normal"/>
    <w:autoRedefine/>
    <w:rsid w:val="00DB0367"/>
    <w:pPr>
      <w:widowControl w:val="0"/>
      <w:adjustRightInd w:val="0"/>
      <w:spacing w:after="0" w:line="240" w:lineRule="auto"/>
      <w:ind w:firstLine="21"/>
      <w:jc w:val="both"/>
      <w:textAlignment w:val="baseline"/>
    </w:pPr>
    <w:rPr>
      <w:rFonts w:eastAsia="Arial Unicode MS" w:cs="Calibri"/>
      <w:b/>
      <w:sz w:val="20"/>
      <w:szCs w:val="20"/>
      <w:lang w:eastAsia="es-ES"/>
    </w:rPr>
  </w:style>
  <w:style w:type="paragraph" w:styleId="Sinespaciado">
    <w:name w:val="No Spacing"/>
    <w:uiPriority w:val="1"/>
    <w:qFormat/>
    <w:rsid w:val="000A45A3"/>
    <w:rPr>
      <w:sz w:val="22"/>
      <w:szCs w:val="22"/>
      <w:lang w:val="es-PY" w:eastAsia="en-US"/>
    </w:rPr>
  </w:style>
  <w:style w:type="character" w:customStyle="1" w:styleId="Ttulo3Car">
    <w:name w:val="Título 3 Ca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link w:val="Ttulo4"/>
    <w:rsid w:val="000A45A3"/>
    <w:rPr>
      <w:rFonts w:ascii="Times New Roman" w:eastAsia="Times New Roman" w:hAnsi="Times New Roman" w:cs="Times New Roman"/>
      <w:b/>
      <w:bCs/>
      <w:sz w:val="40"/>
      <w:szCs w:val="24"/>
      <w:lang w:val="es-ES_tradnl"/>
    </w:rPr>
  </w:style>
  <w:style w:type="character" w:styleId="Textoennegrita">
    <w:name w:val="Strong"/>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i/>
      <w:iCs/>
      <w:sz w:val="24"/>
      <w:szCs w:val="24"/>
      <w:lang w:val="es-ES_tradnl"/>
    </w:rPr>
  </w:style>
  <w:style w:type="character" w:customStyle="1" w:styleId="Textoindependiente3Car">
    <w:name w:val="Texto independiente 3 Ca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b/>
      <w:sz w:val="40"/>
      <w:szCs w:val="20"/>
      <w:lang w:val="en-US"/>
    </w:rPr>
  </w:style>
  <w:style w:type="character" w:customStyle="1" w:styleId="SubttuloCar">
    <w:name w:val="Subtítulo Ca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b/>
      <w:bCs/>
    </w:rPr>
  </w:style>
  <w:style w:type="character" w:customStyle="1" w:styleId="AsuntodelcomentarioCar">
    <w:name w:val="Asunto del comentario 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uiPriority w:val="99"/>
    <w:rsid w:val="00C869A9"/>
    <w:pPr>
      <w:tabs>
        <w:tab w:val="left" w:pos="612"/>
      </w:tabs>
      <w:suppressAutoHyphens/>
      <w:spacing w:after="0" w:line="240" w:lineRule="auto"/>
      <w:ind w:left="1152" w:right="-72" w:hanging="540"/>
      <w:jc w:val="both"/>
    </w:pPr>
    <w:rPr>
      <w:rFonts w:ascii="Palatino Linotype" w:eastAsia="Times New Roman" w:hAnsi="Palatino Linotype"/>
      <w:sz w:val="20"/>
      <w:szCs w:val="20"/>
      <w:lang w:val="es-MX"/>
    </w:rPr>
  </w:style>
  <w:style w:type="character" w:styleId="Hipervnculo">
    <w:name w:val="Hyperlink"/>
    <w:uiPriority w:val="99"/>
    <w:unhideWhenUsed/>
    <w:rsid w:val="006E3233"/>
    <w:rPr>
      <w:color w:val="0000FF"/>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sz w:val="24"/>
      <w:szCs w:val="24"/>
      <w:lang w:val="es-ES_tradnl"/>
    </w:rPr>
  </w:style>
  <w:style w:type="character" w:customStyle="1" w:styleId="TextoindependienteCar">
    <w:name w:val="Texto independiente Ca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uiPriority w:val="99"/>
    <w:rsid w:val="001A56E7"/>
    <w:pPr>
      <w:keepLines/>
      <w:tabs>
        <w:tab w:val="left" w:pos="1843"/>
      </w:tabs>
      <w:spacing w:after="120" w:line="240" w:lineRule="auto"/>
      <w:jc w:val="both"/>
    </w:pPr>
    <w:rPr>
      <w:rFonts w:ascii="Palatino Linotype" w:eastAsia="Times New Roman" w:hAnsi="Palatino Linotype"/>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hAnsi="Times New Roman"/>
      <w:b w:val="0"/>
      <w:bCs w:val="0"/>
      <w:color w:val="auto"/>
      <w:sz w:val="24"/>
      <w:szCs w:val="20"/>
      <w:lang w:val="es-ES_tradnl" w:eastAsia="es-ES"/>
    </w:rPr>
  </w:style>
  <w:style w:type="character" w:customStyle="1" w:styleId="Ttulo2Car">
    <w:name w:val="Título 2 Car"/>
    <w:link w:val="Ttulo2"/>
    <w:rsid w:val="001A56E7"/>
    <w:rPr>
      <w:rFonts w:ascii="Cambria" w:eastAsia="Times New Roman" w:hAnsi="Cambria" w:cs="Times New Roman"/>
      <w:b/>
      <w:bCs/>
      <w:color w:val="4F81BD"/>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b/>
      <w:bCs/>
      <w:sz w:val="36"/>
      <w:szCs w:val="36"/>
      <w:lang w:val="en-US"/>
    </w:rPr>
  </w:style>
  <w:style w:type="character" w:styleId="Refdenotaalpie">
    <w:name w:val="footnote reference"/>
    <w:uiPriority w:val="99"/>
    <w:rsid w:val="008B7609"/>
    <w:rPr>
      <w:vertAlign w:val="superscript"/>
    </w:rPr>
  </w:style>
  <w:style w:type="paragraph" w:customStyle="1" w:styleId="Default">
    <w:name w:val="Default"/>
    <w:rsid w:val="00307134"/>
    <w:pPr>
      <w:autoSpaceDE w:val="0"/>
      <w:autoSpaceDN w:val="0"/>
      <w:adjustRightInd w:val="0"/>
    </w:pPr>
    <w:rPr>
      <w:rFonts w:ascii="Times New Roman" w:eastAsia="Times New Roman" w:hAnsi="Times New Roman"/>
      <w:color w:val="000000"/>
      <w:sz w:val="24"/>
      <w:szCs w:val="24"/>
    </w:rPr>
  </w:style>
  <w:style w:type="paragraph" w:customStyle="1" w:styleId="t21">
    <w:name w:val="t21"/>
    <w:basedOn w:val="Normal"/>
    <w:rsid w:val="00C75E09"/>
    <w:pPr>
      <w:tabs>
        <w:tab w:val="left" w:pos="5480"/>
      </w:tabs>
      <w:spacing w:after="0" w:line="240" w:lineRule="auto"/>
    </w:pPr>
    <w:rPr>
      <w:rFonts w:ascii="Chicago" w:eastAsia="Times New Roman" w:hAnsi="Chicago"/>
      <w:sz w:val="24"/>
      <w:szCs w:val="20"/>
      <w:lang w:val="es-ES_tradnl" w:eastAsia="es-ES"/>
    </w:rPr>
  </w:style>
  <w:style w:type="character" w:customStyle="1" w:styleId="Ttulo1Car">
    <w:name w:val="Título 1 Car"/>
    <w:link w:val="Ttulo1"/>
    <w:rsid w:val="00AD38C4"/>
    <w:rPr>
      <w:rFonts w:ascii="Times New Roman" w:eastAsia="Times New Roman" w:hAnsi="Times New Roman"/>
      <w:b/>
      <w:bCs/>
      <w:sz w:val="24"/>
      <w:szCs w:val="24"/>
    </w:rPr>
  </w:style>
  <w:style w:type="character" w:customStyle="1" w:styleId="Ttulo5Car">
    <w:name w:val="Título 5 Car"/>
    <w:link w:val="Ttulo5"/>
    <w:semiHidden/>
    <w:rsid w:val="00AD38C4"/>
    <w:rPr>
      <w:rFonts w:ascii="Cambria" w:eastAsia="Times New Roman" w:hAnsi="Cambria"/>
      <w:color w:val="365F91"/>
      <w:sz w:val="24"/>
      <w:szCs w:val="24"/>
      <w:lang w:eastAsia="ja-JP"/>
    </w:rPr>
  </w:style>
  <w:style w:type="character" w:customStyle="1" w:styleId="Ttulo6Car">
    <w:name w:val="Título 6 Car"/>
    <w:link w:val="Ttulo6"/>
    <w:rsid w:val="00AD38C4"/>
    <w:rPr>
      <w:rFonts w:eastAsia="Times New Roman"/>
      <w:b/>
      <w:bCs/>
      <w:sz w:val="22"/>
      <w:szCs w:val="22"/>
      <w:lang w:eastAsia="ja-JP"/>
    </w:rPr>
  </w:style>
  <w:style w:type="paragraph" w:styleId="NormalWeb">
    <w:name w:val="Normal (Web)"/>
    <w:basedOn w:val="Normal"/>
    <w:uiPriority w:val="99"/>
    <w:rsid w:val="00AD38C4"/>
    <w:pPr>
      <w:spacing w:before="100" w:beforeAutospacing="1" w:after="100" w:afterAutospacing="1" w:line="240" w:lineRule="auto"/>
    </w:pPr>
    <w:rPr>
      <w:rFonts w:ascii="Times New Roman" w:eastAsia="Times New Roman" w:hAnsi="Times New Roman"/>
      <w:sz w:val="24"/>
      <w:szCs w:val="24"/>
      <w:lang w:val="es-ES" w:eastAsia="es-ES"/>
    </w:rPr>
  </w:style>
  <w:style w:type="paragraph" w:styleId="Lista">
    <w:name w:val="List"/>
    <w:basedOn w:val="Normal"/>
    <w:rsid w:val="00AD38C4"/>
    <w:pPr>
      <w:spacing w:after="0" w:line="240" w:lineRule="auto"/>
      <w:ind w:left="283" w:hanging="283"/>
      <w:contextualSpacing/>
    </w:pPr>
    <w:rPr>
      <w:rFonts w:ascii="Times New Roman" w:eastAsia="MS Mincho" w:hAnsi="Times New Roman"/>
      <w:sz w:val="24"/>
      <w:szCs w:val="24"/>
      <w:lang w:val="es-ES" w:eastAsia="ja-JP"/>
    </w:rPr>
  </w:style>
  <w:style w:type="paragraph" w:styleId="Continuarlista">
    <w:name w:val="List Continue"/>
    <w:basedOn w:val="Normal"/>
    <w:rsid w:val="00AD38C4"/>
    <w:pPr>
      <w:spacing w:after="120" w:line="240" w:lineRule="auto"/>
      <w:ind w:left="283"/>
      <w:contextualSpacing/>
    </w:pPr>
    <w:rPr>
      <w:rFonts w:ascii="Times New Roman" w:eastAsia="MS Mincho" w:hAnsi="Times New Roman"/>
      <w:sz w:val="24"/>
      <w:szCs w:val="24"/>
      <w:lang w:val="es-ES" w:eastAsia="ja-JP"/>
    </w:rPr>
  </w:style>
  <w:style w:type="paragraph" w:styleId="Textoindependiente2">
    <w:name w:val="Body Text 2"/>
    <w:basedOn w:val="Normal"/>
    <w:link w:val="Textoindependiente2Car"/>
    <w:rsid w:val="00AD38C4"/>
    <w:pPr>
      <w:spacing w:after="120" w:line="480" w:lineRule="auto"/>
    </w:pPr>
    <w:rPr>
      <w:rFonts w:ascii="Times New Roman" w:eastAsia="MS Mincho" w:hAnsi="Times New Roman"/>
      <w:sz w:val="24"/>
      <w:szCs w:val="24"/>
      <w:lang w:eastAsia="ja-JP"/>
    </w:rPr>
  </w:style>
  <w:style w:type="character" w:customStyle="1" w:styleId="Textoindependiente2Car">
    <w:name w:val="Texto independiente 2 Car"/>
    <w:link w:val="Textoindependiente2"/>
    <w:rsid w:val="00AD38C4"/>
    <w:rPr>
      <w:rFonts w:ascii="Times New Roman" w:eastAsia="MS Mincho" w:hAnsi="Times New Roman"/>
      <w:sz w:val="24"/>
      <w:szCs w:val="24"/>
      <w:lang w:eastAsia="ja-JP"/>
    </w:rPr>
  </w:style>
  <w:style w:type="paragraph" w:styleId="Textosinformato">
    <w:name w:val="Plain Text"/>
    <w:basedOn w:val="Normal"/>
    <w:link w:val="TextosinformatoCar"/>
    <w:uiPriority w:val="99"/>
    <w:unhideWhenUsed/>
    <w:rsid w:val="00AD38C4"/>
    <w:pPr>
      <w:spacing w:after="0" w:line="240" w:lineRule="auto"/>
    </w:pPr>
    <w:rPr>
      <w:rFonts w:ascii="Consolas" w:hAnsi="Consolas"/>
      <w:sz w:val="21"/>
      <w:szCs w:val="21"/>
    </w:rPr>
  </w:style>
  <w:style w:type="character" w:customStyle="1" w:styleId="TextosinformatoCar">
    <w:name w:val="Texto sin formato Car"/>
    <w:link w:val="Textosinformato"/>
    <w:uiPriority w:val="99"/>
    <w:rsid w:val="00AD38C4"/>
    <w:rPr>
      <w:rFonts w:ascii="Consolas" w:hAnsi="Consolas"/>
      <w:sz w:val="21"/>
      <w:szCs w:val="21"/>
      <w:lang w:eastAsia="en-US"/>
    </w:rPr>
  </w:style>
  <w:style w:type="paragraph" w:styleId="Puesto">
    <w:name w:val="Title"/>
    <w:basedOn w:val="Normal"/>
    <w:link w:val="PuestoCar"/>
    <w:qFormat/>
    <w:rsid w:val="00AD38C4"/>
    <w:pPr>
      <w:spacing w:after="0" w:line="240" w:lineRule="auto"/>
      <w:jc w:val="center"/>
    </w:pPr>
    <w:rPr>
      <w:rFonts w:ascii="Times New Roman" w:eastAsia="Times New Roman" w:hAnsi="Times New Roman"/>
      <w:b/>
      <w:i/>
      <w:sz w:val="28"/>
      <w:szCs w:val="20"/>
      <w:lang w:val="es-ES_tradnl"/>
    </w:rPr>
  </w:style>
  <w:style w:type="character" w:customStyle="1" w:styleId="PuestoCar">
    <w:name w:val="Puesto Car"/>
    <w:link w:val="Puesto"/>
    <w:rsid w:val="00AD38C4"/>
    <w:rPr>
      <w:rFonts w:ascii="Times New Roman" w:eastAsia="Times New Roman" w:hAnsi="Times New Roman"/>
      <w:b/>
      <w:i/>
      <w:sz w:val="28"/>
      <w:lang w:val="es-ES_tradnl"/>
    </w:rPr>
  </w:style>
  <w:style w:type="paragraph" w:styleId="z-Finaldelformulario">
    <w:name w:val="HTML Bottom of Form"/>
    <w:basedOn w:val="Normal"/>
    <w:next w:val="Normal"/>
    <w:link w:val="z-FinaldelformularioCar"/>
    <w:hidden/>
    <w:uiPriority w:val="99"/>
    <w:unhideWhenUsed/>
    <w:rsid w:val="00AD38C4"/>
    <w:pPr>
      <w:pBdr>
        <w:top w:val="single" w:sz="6" w:space="1" w:color="auto"/>
      </w:pBdr>
      <w:spacing w:after="0" w:line="240" w:lineRule="auto"/>
      <w:jc w:val="center"/>
    </w:pPr>
    <w:rPr>
      <w:rFonts w:ascii="Arial" w:eastAsia="Times New Roman" w:hAnsi="Arial"/>
      <w:vanish/>
      <w:sz w:val="16"/>
      <w:szCs w:val="16"/>
    </w:rPr>
  </w:style>
  <w:style w:type="character" w:customStyle="1" w:styleId="z-FinaldelformularioCar">
    <w:name w:val="z-Final del formulario Car"/>
    <w:link w:val="z-Finaldelformulario"/>
    <w:uiPriority w:val="99"/>
    <w:rsid w:val="00AD38C4"/>
    <w:rPr>
      <w:rFonts w:ascii="Arial" w:eastAsia="Times New Roman" w:hAnsi="Arial" w:cs="Arial"/>
      <w:vanish/>
      <w:sz w:val="16"/>
      <w:szCs w:val="16"/>
    </w:rPr>
  </w:style>
  <w:style w:type="character" w:customStyle="1" w:styleId="value">
    <w:name w:val="value"/>
    <w:basedOn w:val="Fuentedeprrafopredeter"/>
    <w:rsid w:val="00AD38C4"/>
  </w:style>
  <w:style w:type="character" w:customStyle="1" w:styleId="apple-converted-space">
    <w:name w:val="apple-converted-space"/>
    <w:basedOn w:val="Fuentedeprrafopredeter"/>
    <w:rsid w:val="00AD38C4"/>
  </w:style>
  <w:style w:type="character" w:customStyle="1" w:styleId="apple-style-span">
    <w:name w:val="apple-style-span"/>
    <w:basedOn w:val="Fuentedeprrafopredeter"/>
    <w:rsid w:val="00AD38C4"/>
  </w:style>
  <w:style w:type="paragraph" w:styleId="z-Principiodelformulario">
    <w:name w:val="HTML Top of Form"/>
    <w:basedOn w:val="Normal"/>
    <w:next w:val="Normal"/>
    <w:link w:val="z-PrincipiodelformularioCar"/>
    <w:hidden/>
    <w:uiPriority w:val="99"/>
    <w:semiHidden/>
    <w:unhideWhenUsed/>
    <w:rsid w:val="00AD38C4"/>
    <w:pPr>
      <w:pBdr>
        <w:bottom w:val="single" w:sz="6" w:space="1" w:color="auto"/>
      </w:pBdr>
      <w:spacing w:after="0" w:line="240" w:lineRule="auto"/>
      <w:jc w:val="center"/>
    </w:pPr>
    <w:rPr>
      <w:rFonts w:ascii="Arial" w:eastAsia="Times New Roman" w:hAnsi="Arial"/>
      <w:vanish/>
      <w:sz w:val="16"/>
      <w:szCs w:val="16"/>
      <w:lang w:eastAsia="es-PY"/>
    </w:rPr>
  </w:style>
  <w:style w:type="character" w:customStyle="1" w:styleId="z-PrincipiodelformularioCar">
    <w:name w:val="z-Principio del formulario Car"/>
    <w:link w:val="z-Principiodelformulario"/>
    <w:uiPriority w:val="99"/>
    <w:semiHidden/>
    <w:rsid w:val="00AD38C4"/>
    <w:rPr>
      <w:rFonts w:ascii="Arial" w:eastAsia="Times New Roman" w:hAnsi="Arial" w:cs="Arial"/>
      <w:vanish/>
      <w:sz w:val="16"/>
      <w:szCs w:val="16"/>
      <w:lang w:eastAsia="es-PY"/>
    </w:rPr>
  </w:style>
  <w:style w:type="paragraph" w:customStyle="1" w:styleId="Prrafodelista1">
    <w:name w:val="Párrafo de lista1"/>
    <w:basedOn w:val="Normal"/>
    <w:rsid w:val="00AD38C4"/>
    <w:pPr>
      <w:widowControl w:val="0"/>
      <w:adjustRightInd w:val="0"/>
      <w:spacing w:after="0" w:line="360" w:lineRule="atLeast"/>
      <w:ind w:left="720"/>
      <w:jc w:val="both"/>
      <w:textAlignment w:val="baseline"/>
    </w:pPr>
    <w:rPr>
      <w:rFonts w:ascii="Times New Roman" w:hAnsi="Times New Roman"/>
      <w:sz w:val="24"/>
      <w:szCs w:val="24"/>
      <w:lang w:val="es-ES_tradnl"/>
    </w:rPr>
  </w:style>
  <w:style w:type="paragraph" w:customStyle="1" w:styleId="Sinespaciado1">
    <w:name w:val="Sin espaciado1"/>
    <w:rsid w:val="00AD38C4"/>
    <w:pPr>
      <w:widowControl w:val="0"/>
      <w:adjustRightInd w:val="0"/>
      <w:jc w:val="both"/>
      <w:textAlignment w:val="baseline"/>
    </w:pPr>
    <w:rPr>
      <w:rFonts w:ascii="Times New Roman" w:hAnsi="Times New Roman"/>
      <w:sz w:val="24"/>
      <w:szCs w:val="24"/>
      <w:lang w:val="es-ES_tradnl" w:eastAsia="en-US"/>
    </w:rPr>
  </w:style>
  <w:style w:type="paragraph" w:customStyle="1" w:styleId="wfxRecipient">
    <w:name w:val="wfxRecipient"/>
    <w:basedOn w:val="Normal"/>
    <w:rsid w:val="00475034"/>
    <w:pPr>
      <w:overflowPunct w:val="0"/>
      <w:autoSpaceDE w:val="0"/>
      <w:autoSpaceDN w:val="0"/>
      <w:adjustRightInd w:val="0"/>
      <w:spacing w:after="0" w:line="240" w:lineRule="auto"/>
      <w:textAlignment w:val="baseline"/>
    </w:pPr>
    <w:rPr>
      <w:rFonts w:ascii="Times New Roman" w:eastAsia="Times New Roman" w:hAnsi="Times New Roman"/>
      <w:sz w:val="24"/>
      <w:szCs w:val="20"/>
      <w:lang w:val="es-ES_tradnl"/>
    </w:rPr>
  </w:style>
  <w:style w:type="table" w:styleId="Tabladecuadrcula4-nfasis1">
    <w:name w:val="Grid Table 4 Accent 1"/>
    <w:basedOn w:val="Tablanormal"/>
    <w:uiPriority w:val="49"/>
    <w:rsid w:val="00986A9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lsica4">
    <w:name w:val="Table Classic 4"/>
    <w:basedOn w:val="Tablanormal"/>
    <w:rsid w:val="00867024"/>
    <w:rPr>
      <w:rFonts w:ascii="Times New Roman" w:eastAsia="Times New Roman" w:hAnsi="Times New Roman"/>
      <w:lang w:val="es-PY" w:eastAsia="es-PY"/>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13858846">
      <w:bodyDiv w:val="1"/>
      <w:marLeft w:val="0"/>
      <w:marRight w:val="0"/>
      <w:marTop w:val="0"/>
      <w:marBottom w:val="0"/>
      <w:divBdr>
        <w:top w:val="none" w:sz="0" w:space="0" w:color="auto"/>
        <w:left w:val="none" w:sz="0" w:space="0" w:color="auto"/>
        <w:bottom w:val="none" w:sz="0" w:space="0" w:color="auto"/>
        <w:right w:val="none" w:sz="0" w:space="0" w:color="auto"/>
      </w:divBdr>
      <w:divsChild>
        <w:div w:id="7366884">
          <w:marLeft w:val="0"/>
          <w:marRight w:val="0"/>
          <w:marTop w:val="0"/>
          <w:marBottom w:val="0"/>
          <w:divBdr>
            <w:top w:val="none" w:sz="0" w:space="0" w:color="auto"/>
            <w:left w:val="none" w:sz="0" w:space="0" w:color="auto"/>
            <w:bottom w:val="none" w:sz="0" w:space="0" w:color="auto"/>
            <w:right w:val="none" w:sz="0" w:space="0" w:color="auto"/>
          </w:divBdr>
        </w:div>
        <w:div w:id="189271130">
          <w:marLeft w:val="0"/>
          <w:marRight w:val="0"/>
          <w:marTop w:val="0"/>
          <w:marBottom w:val="0"/>
          <w:divBdr>
            <w:top w:val="none" w:sz="0" w:space="0" w:color="auto"/>
            <w:left w:val="none" w:sz="0" w:space="0" w:color="auto"/>
            <w:bottom w:val="none" w:sz="0" w:space="0" w:color="auto"/>
            <w:right w:val="none" w:sz="0" w:space="0" w:color="auto"/>
          </w:divBdr>
        </w:div>
        <w:div w:id="276378387">
          <w:marLeft w:val="0"/>
          <w:marRight w:val="0"/>
          <w:marTop w:val="0"/>
          <w:marBottom w:val="0"/>
          <w:divBdr>
            <w:top w:val="none" w:sz="0" w:space="0" w:color="auto"/>
            <w:left w:val="none" w:sz="0" w:space="0" w:color="auto"/>
            <w:bottom w:val="none" w:sz="0" w:space="0" w:color="auto"/>
            <w:right w:val="none" w:sz="0" w:space="0" w:color="auto"/>
          </w:divBdr>
        </w:div>
        <w:div w:id="316958287">
          <w:marLeft w:val="0"/>
          <w:marRight w:val="0"/>
          <w:marTop w:val="0"/>
          <w:marBottom w:val="0"/>
          <w:divBdr>
            <w:top w:val="none" w:sz="0" w:space="0" w:color="auto"/>
            <w:left w:val="none" w:sz="0" w:space="0" w:color="auto"/>
            <w:bottom w:val="none" w:sz="0" w:space="0" w:color="auto"/>
            <w:right w:val="none" w:sz="0" w:space="0" w:color="auto"/>
          </w:divBdr>
        </w:div>
        <w:div w:id="342976960">
          <w:marLeft w:val="0"/>
          <w:marRight w:val="0"/>
          <w:marTop w:val="0"/>
          <w:marBottom w:val="0"/>
          <w:divBdr>
            <w:top w:val="none" w:sz="0" w:space="0" w:color="auto"/>
            <w:left w:val="none" w:sz="0" w:space="0" w:color="auto"/>
            <w:bottom w:val="none" w:sz="0" w:space="0" w:color="auto"/>
            <w:right w:val="none" w:sz="0" w:space="0" w:color="auto"/>
          </w:divBdr>
        </w:div>
        <w:div w:id="343939856">
          <w:marLeft w:val="0"/>
          <w:marRight w:val="0"/>
          <w:marTop w:val="0"/>
          <w:marBottom w:val="0"/>
          <w:divBdr>
            <w:top w:val="none" w:sz="0" w:space="0" w:color="auto"/>
            <w:left w:val="none" w:sz="0" w:space="0" w:color="auto"/>
            <w:bottom w:val="none" w:sz="0" w:space="0" w:color="auto"/>
            <w:right w:val="none" w:sz="0" w:space="0" w:color="auto"/>
          </w:divBdr>
        </w:div>
        <w:div w:id="360474564">
          <w:marLeft w:val="0"/>
          <w:marRight w:val="0"/>
          <w:marTop w:val="0"/>
          <w:marBottom w:val="0"/>
          <w:divBdr>
            <w:top w:val="none" w:sz="0" w:space="0" w:color="auto"/>
            <w:left w:val="none" w:sz="0" w:space="0" w:color="auto"/>
            <w:bottom w:val="none" w:sz="0" w:space="0" w:color="auto"/>
            <w:right w:val="none" w:sz="0" w:space="0" w:color="auto"/>
          </w:divBdr>
        </w:div>
        <w:div w:id="387531872">
          <w:marLeft w:val="0"/>
          <w:marRight w:val="0"/>
          <w:marTop w:val="0"/>
          <w:marBottom w:val="0"/>
          <w:divBdr>
            <w:top w:val="none" w:sz="0" w:space="0" w:color="auto"/>
            <w:left w:val="none" w:sz="0" w:space="0" w:color="auto"/>
            <w:bottom w:val="none" w:sz="0" w:space="0" w:color="auto"/>
            <w:right w:val="none" w:sz="0" w:space="0" w:color="auto"/>
          </w:divBdr>
        </w:div>
        <w:div w:id="521169177">
          <w:marLeft w:val="0"/>
          <w:marRight w:val="0"/>
          <w:marTop w:val="0"/>
          <w:marBottom w:val="0"/>
          <w:divBdr>
            <w:top w:val="none" w:sz="0" w:space="0" w:color="auto"/>
            <w:left w:val="none" w:sz="0" w:space="0" w:color="auto"/>
            <w:bottom w:val="none" w:sz="0" w:space="0" w:color="auto"/>
            <w:right w:val="none" w:sz="0" w:space="0" w:color="auto"/>
          </w:divBdr>
        </w:div>
        <w:div w:id="661275873">
          <w:marLeft w:val="0"/>
          <w:marRight w:val="0"/>
          <w:marTop w:val="0"/>
          <w:marBottom w:val="0"/>
          <w:divBdr>
            <w:top w:val="none" w:sz="0" w:space="0" w:color="auto"/>
            <w:left w:val="none" w:sz="0" w:space="0" w:color="auto"/>
            <w:bottom w:val="none" w:sz="0" w:space="0" w:color="auto"/>
            <w:right w:val="none" w:sz="0" w:space="0" w:color="auto"/>
          </w:divBdr>
        </w:div>
        <w:div w:id="694841949">
          <w:marLeft w:val="0"/>
          <w:marRight w:val="0"/>
          <w:marTop w:val="0"/>
          <w:marBottom w:val="0"/>
          <w:divBdr>
            <w:top w:val="none" w:sz="0" w:space="0" w:color="auto"/>
            <w:left w:val="none" w:sz="0" w:space="0" w:color="auto"/>
            <w:bottom w:val="none" w:sz="0" w:space="0" w:color="auto"/>
            <w:right w:val="none" w:sz="0" w:space="0" w:color="auto"/>
          </w:divBdr>
        </w:div>
        <w:div w:id="734205846">
          <w:marLeft w:val="0"/>
          <w:marRight w:val="0"/>
          <w:marTop w:val="0"/>
          <w:marBottom w:val="0"/>
          <w:divBdr>
            <w:top w:val="none" w:sz="0" w:space="0" w:color="auto"/>
            <w:left w:val="none" w:sz="0" w:space="0" w:color="auto"/>
            <w:bottom w:val="none" w:sz="0" w:space="0" w:color="auto"/>
            <w:right w:val="none" w:sz="0" w:space="0" w:color="auto"/>
          </w:divBdr>
        </w:div>
        <w:div w:id="751199728">
          <w:marLeft w:val="0"/>
          <w:marRight w:val="0"/>
          <w:marTop w:val="0"/>
          <w:marBottom w:val="0"/>
          <w:divBdr>
            <w:top w:val="none" w:sz="0" w:space="0" w:color="auto"/>
            <w:left w:val="none" w:sz="0" w:space="0" w:color="auto"/>
            <w:bottom w:val="none" w:sz="0" w:space="0" w:color="auto"/>
            <w:right w:val="none" w:sz="0" w:space="0" w:color="auto"/>
          </w:divBdr>
        </w:div>
        <w:div w:id="799348331">
          <w:marLeft w:val="0"/>
          <w:marRight w:val="0"/>
          <w:marTop w:val="0"/>
          <w:marBottom w:val="0"/>
          <w:divBdr>
            <w:top w:val="none" w:sz="0" w:space="0" w:color="auto"/>
            <w:left w:val="none" w:sz="0" w:space="0" w:color="auto"/>
            <w:bottom w:val="none" w:sz="0" w:space="0" w:color="auto"/>
            <w:right w:val="none" w:sz="0" w:space="0" w:color="auto"/>
          </w:divBdr>
        </w:div>
        <w:div w:id="849296810">
          <w:marLeft w:val="0"/>
          <w:marRight w:val="0"/>
          <w:marTop w:val="0"/>
          <w:marBottom w:val="0"/>
          <w:divBdr>
            <w:top w:val="none" w:sz="0" w:space="0" w:color="auto"/>
            <w:left w:val="none" w:sz="0" w:space="0" w:color="auto"/>
            <w:bottom w:val="none" w:sz="0" w:space="0" w:color="auto"/>
            <w:right w:val="none" w:sz="0" w:space="0" w:color="auto"/>
          </w:divBdr>
        </w:div>
        <w:div w:id="990060000">
          <w:marLeft w:val="0"/>
          <w:marRight w:val="0"/>
          <w:marTop w:val="0"/>
          <w:marBottom w:val="0"/>
          <w:divBdr>
            <w:top w:val="none" w:sz="0" w:space="0" w:color="auto"/>
            <w:left w:val="none" w:sz="0" w:space="0" w:color="auto"/>
            <w:bottom w:val="none" w:sz="0" w:space="0" w:color="auto"/>
            <w:right w:val="none" w:sz="0" w:space="0" w:color="auto"/>
          </w:divBdr>
        </w:div>
        <w:div w:id="1369647651">
          <w:marLeft w:val="0"/>
          <w:marRight w:val="0"/>
          <w:marTop w:val="0"/>
          <w:marBottom w:val="0"/>
          <w:divBdr>
            <w:top w:val="none" w:sz="0" w:space="0" w:color="auto"/>
            <w:left w:val="none" w:sz="0" w:space="0" w:color="auto"/>
            <w:bottom w:val="none" w:sz="0" w:space="0" w:color="auto"/>
            <w:right w:val="none" w:sz="0" w:space="0" w:color="auto"/>
          </w:divBdr>
        </w:div>
        <w:div w:id="1446388628">
          <w:marLeft w:val="0"/>
          <w:marRight w:val="0"/>
          <w:marTop w:val="0"/>
          <w:marBottom w:val="0"/>
          <w:divBdr>
            <w:top w:val="none" w:sz="0" w:space="0" w:color="auto"/>
            <w:left w:val="none" w:sz="0" w:space="0" w:color="auto"/>
            <w:bottom w:val="none" w:sz="0" w:space="0" w:color="auto"/>
            <w:right w:val="none" w:sz="0" w:space="0" w:color="auto"/>
          </w:divBdr>
        </w:div>
        <w:div w:id="1511945637">
          <w:marLeft w:val="0"/>
          <w:marRight w:val="0"/>
          <w:marTop w:val="0"/>
          <w:marBottom w:val="0"/>
          <w:divBdr>
            <w:top w:val="none" w:sz="0" w:space="0" w:color="auto"/>
            <w:left w:val="none" w:sz="0" w:space="0" w:color="auto"/>
            <w:bottom w:val="none" w:sz="0" w:space="0" w:color="auto"/>
            <w:right w:val="none" w:sz="0" w:space="0" w:color="auto"/>
          </w:divBdr>
        </w:div>
        <w:div w:id="1566334773">
          <w:marLeft w:val="0"/>
          <w:marRight w:val="0"/>
          <w:marTop w:val="0"/>
          <w:marBottom w:val="0"/>
          <w:divBdr>
            <w:top w:val="none" w:sz="0" w:space="0" w:color="auto"/>
            <w:left w:val="none" w:sz="0" w:space="0" w:color="auto"/>
            <w:bottom w:val="none" w:sz="0" w:space="0" w:color="auto"/>
            <w:right w:val="none" w:sz="0" w:space="0" w:color="auto"/>
          </w:divBdr>
        </w:div>
        <w:div w:id="1686247449">
          <w:marLeft w:val="0"/>
          <w:marRight w:val="0"/>
          <w:marTop w:val="0"/>
          <w:marBottom w:val="0"/>
          <w:divBdr>
            <w:top w:val="none" w:sz="0" w:space="0" w:color="auto"/>
            <w:left w:val="none" w:sz="0" w:space="0" w:color="auto"/>
            <w:bottom w:val="none" w:sz="0" w:space="0" w:color="auto"/>
            <w:right w:val="none" w:sz="0" w:space="0" w:color="auto"/>
          </w:divBdr>
        </w:div>
        <w:div w:id="1753502195">
          <w:marLeft w:val="0"/>
          <w:marRight w:val="0"/>
          <w:marTop w:val="0"/>
          <w:marBottom w:val="0"/>
          <w:divBdr>
            <w:top w:val="none" w:sz="0" w:space="0" w:color="auto"/>
            <w:left w:val="none" w:sz="0" w:space="0" w:color="auto"/>
            <w:bottom w:val="none" w:sz="0" w:space="0" w:color="auto"/>
            <w:right w:val="none" w:sz="0" w:space="0" w:color="auto"/>
          </w:divBdr>
        </w:div>
        <w:div w:id="1759405474">
          <w:marLeft w:val="0"/>
          <w:marRight w:val="0"/>
          <w:marTop w:val="0"/>
          <w:marBottom w:val="0"/>
          <w:divBdr>
            <w:top w:val="none" w:sz="0" w:space="0" w:color="auto"/>
            <w:left w:val="none" w:sz="0" w:space="0" w:color="auto"/>
            <w:bottom w:val="none" w:sz="0" w:space="0" w:color="auto"/>
            <w:right w:val="none" w:sz="0" w:space="0" w:color="auto"/>
          </w:divBdr>
        </w:div>
        <w:div w:id="1776243739">
          <w:marLeft w:val="0"/>
          <w:marRight w:val="0"/>
          <w:marTop w:val="0"/>
          <w:marBottom w:val="0"/>
          <w:divBdr>
            <w:top w:val="none" w:sz="0" w:space="0" w:color="auto"/>
            <w:left w:val="none" w:sz="0" w:space="0" w:color="auto"/>
            <w:bottom w:val="none" w:sz="0" w:space="0" w:color="auto"/>
            <w:right w:val="none" w:sz="0" w:space="0" w:color="auto"/>
          </w:divBdr>
        </w:div>
        <w:div w:id="2108891427">
          <w:marLeft w:val="0"/>
          <w:marRight w:val="0"/>
          <w:marTop w:val="0"/>
          <w:marBottom w:val="0"/>
          <w:divBdr>
            <w:top w:val="none" w:sz="0" w:space="0" w:color="auto"/>
            <w:left w:val="none" w:sz="0" w:space="0" w:color="auto"/>
            <w:bottom w:val="none" w:sz="0" w:space="0" w:color="auto"/>
            <w:right w:val="none" w:sz="0" w:space="0" w:color="auto"/>
          </w:divBdr>
        </w:div>
        <w:div w:id="2114016056">
          <w:marLeft w:val="0"/>
          <w:marRight w:val="0"/>
          <w:marTop w:val="0"/>
          <w:marBottom w:val="0"/>
          <w:divBdr>
            <w:top w:val="none" w:sz="0" w:space="0" w:color="auto"/>
            <w:left w:val="none" w:sz="0" w:space="0" w:color="auto"/>
            <w:bottom w:val="none" w:sz="0" w:space="0" w:color="auto"/>
            <w:right w:val="none" w:sz="0" w:space="0" w:color="auto"/>
          </w:divBdr>
        </w:div>
        <w:div w:id="2132892226">
          <w:marLeft w:val="0"/>
          <w:marRight w:val="0"/>
          <w:marTop w:val="0"/>
          <w:marBottom w:val="0"/>
          <w:divBdr>
            <w:top w:val="none" w:sz="0" w:space="0" w:color="auto"/>
            <w:left w:val="none" w:sz="0" w:space="0" w:color="auto"/>
            <w:bottom w:val="none" w:sz="0" w:space="0" w:color="auto"/>
            <w:right w:val="none" w:sz="0" w:space="0" w:color="auto"/>
          </w:divBdr>
        </w:div>
      </w:divsChild>
    </w:div>
    <w:div w:id="343678453">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795951957">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468819183">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904174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documentManagement>
    <_dlc_DocId xmlns="ca3f8499-d2ac-4146-9733-28adb9c82107">PN2PUQAW4R42-847835821-556</_dlc_DocId>
    <_dlc_DocIdUrl xmlns="ca3f8499-d2ac-4146-9733-28adb9c82107">
      <Url>http://atenea:8881/_layouts/15/DocIdRedir.aspx?ID=PN2PUQAW4R42-847835821-556</Url>
      <Description>PN2PUQAW4R42-847835821-556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03855CF951074449B04FC3740429D89" ma:contentTypeVersion="0" ma:contentTypeDescription="Crear nuevo documento." ma:contentTypeScope="" ma:versionID="4c3e4a892cf505a78f8450a6fa317a38">
  <xsd:schema xmlns:xsd="http://www.w3.org/2001/XMLSchema" xmlns:xs="http://www.w3.org/2001/XMLSchema" xmlns:p="http://schemas.microsoft.com/office/2006/metadata/properties" xmlns:ns2="ca3f8499-d2ac-4146-9733-28adb9c82107" targetNamespace="http://schemas.microsoft.com/office/2006/metadata/properties" ma:root="true" ma:fieldsID="aa31e8eb12a3306bbaa31bd0e222e9c6" ns2:_="">
    <xsd:import namespace="ca3f8499-d2ac-4146-9733-28adb9c8210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f8499-d2ac-4146-9733-28adb9c82107"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6AE3D-3D62-49FD-9973-3E54CDDE8315}">
  <ds:schemaRefs>
    <ds:schemaRef ds:uri="http://schemas.microsoft.com/sharepoint/events"/>
  </ds:schemaRefs>
</ds:datastoreItem>
</file>

<file path=customXml/itemProps2.xml><?xml version="1.0" encoding="utf-8"?>
<ds:datastoreItem xmlns:ds="http://schemas.openxmlformats.org/officeDocument/2006/customXml" ds:itemID="{5D5D270D-E164-43BB-9494-C8A0CA100637}">
  <ds:schemaRefs>
    <ds:schemaRef ds:uri="http://www.w3.org/XML/1998/namespace"/>
    <ds:schemaRef ds:uri="http://purl.org/dc/dcmitype/"/>
    <ds:schemaRef ds:uri="http://schemas.microsoft.com/office/2006/documentManagement/types"/>
    <ds:schemaRef ds:uri="http://schemas.openxmlformats.org/package/2006/metadata/core-properties"/>
    <ds:schemaRef ds:uri="ca3f8499-d2ac-4146-9733-28adb9c82107"/>
    <ds:schemaRef ds:uri="http://purl.org/dc/elements/1.1/"/>
    <ds:schemaRef ds:uri="http://schemas.microsoft.com/office/infopath/2007/PartnerControl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83158842-D128-4F5E-938A-57940D1E8061}">
  <ds:schemaRefs>
    <ds:schemaRef ds:uri="http://schemas.microsoft.com/sharepoint/v3/contenttype/forms"/>
  </ds:schemaRefs>
</ds:datastoreItem>
</file>

<file path=customXml/itemProps4.xml><?xml version="1.0" encoding="utf-8"?>
<ds:datastoreItem xmlns:ds="http://schemas.openxmlformats.org/officeDocument/2006/customXml" ds:itemID="{5B2EC151-9E8D-400C-B23A-285B9CAB8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f8499-d2ac-4146-9733-28adb9c821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23A51E8-E9DD-45D9-9F13-C0F92BF2F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4</Pages>
  <Words>1819</Words>
  <Characters>10007</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11803</CharactersWithSpaces>
  <SharedDoc>false</SharedDoc>
  <HLinks>
    <vt:vector size="6" baseType="variant">
      <vt:variant>
        <vt:i4>3801135</vt:i4>
      </vt:variant>
      <vt:variant>
        <vt:i4>0</vt:i4>
      </vt:variant>
      <vt:variant>
        <vt:i4>0</vt:i4>
      </vt:variant>
      <vt:variant>
        <vt:i4>5</vt:i4>
      </vt:variant>
      <vt:variant>
        <vt:lpwstr>http://www.dncp.gov.py/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Diana Martinez</cp:lastModifiedBy>
  <cp:revision>25</cp:revision>
  <cp:lastPrinted>2016-08-22T16:07:00Z</cp:lastPrinted>
  <dcterms:created xsi:type="dcterms:W3CDTF">2017-01-10T15:06:00Z</dcterms:created>
  <dcterms:modified xsi:type="dcterms:W3CDTF">2017-03-15T20:04:00Z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0x010100503855CF951074449B04FC3740429D89</vt:lpwstr>
  </property>
  <property fmtid="{D5CDD505-2E9C-101B-9397-08002B2CF9AE}" pid="3" name="_dlc_DocIdItemGuid">
    <vt:lpwstr>3e97038c-fdec-421b-9951-949808988a80</vt:lpwstr>
  </property>
</Properties>
</file>